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EC" w:rsidRPr="005D10BF" w:rsidRDefault="00F20D54" w:rsidP="005D10BF">
      <w:pPr>
        <w:pStyle w:val="Title"/>
        <w:spacing w:before="240"/>
        <w:rPr>
          <w:rFonts w:cs="Arial"/>
          <w:szCs w:val="36"/>
          <w:u w:val="none"/>
        </w:rPr>
      </w:pPr>
      <w:r w:rsidRPr="005D10BF">
        <w:rPr>
          <w:rFonts w:cs="Arial"/>
          <w:szCs w:val="36"/>
          <w:u w:val="none"/>
        </w:rPr>
        <w:t>CCTV COMPLIANCE</w:t>
      </w:r>
      <w:r w:rsidR="00441F8B" w:rsidRPr="005D10BF">
        <w:rPr>
          <w:rFonts w:cs="Arial"/>
          <w:szCs w:val="36"/>
          <w:u w:val="none"/>
        </w:rPr>
        <w:t xml:space="preserve"> CHECKLIST</w:t>
      </w:r>
    </w:p>
    <w:p w:rsidR="00CB2EA4" w:rsidRPr="005D10BF" w:rsidRDefault="00CB2EA4" w:rsidP="005D10BF">
      <w:pPr>
        <w:pStyle w:val="Title"/>
        <w:jc w:val="left"/>
        <w:rPr>
          <w:rFonts w:cs="Arial"/>
          <w:sz w:val="22"/>
          <w:szCs w:val="36"/>
          <w:u w:val="none"/>
        </w:rPr>
      </w:pPr>
    </w:p>
    <w:p w:rsidR="00441F8B" w:rsidRPr="005D10BF" w:rsidRDefault="00441F8B" w:rsidP="005D10BF">
      <w:pPr>
        <w:pStyle w:val="Title"/>
        <w:spacing w:after="120"/>
        <w:jc w:val="left"/>
        <w:rPr>
          <w:rFonts w:cs="Arial"/>
          <w:sz w:val="22"/>
          <w:szCs w:val="26"/>
          <w:u w:val="none"/>
        </w:rPr>
      </w:pPr>
      <w:r w:rsidRPr="005D10BF">
        <w:rPr>
          <w:rFonts w:cs="Arial"/>
          <w:sz w:val="22"/>
          <w:szCs w:val="26"/>
          <w:u w:val="none"/>
        </w:rPr>
        <w:t xml:space="preserve">Principals </w:t>
      </w:r>
      <w:r w:rsidR="00B719BB" w:rsidRPr="005D10BF">
        <w:rPr>
          <w:rFonts w:cs="Arial"/>
          <w:sz w:val="22"/>
          <w:szCs w:val="26"/>
          <w:u w:val="none"/>
        </w:rPr>
        <w:t>should be able to answer ‘yes’ to all questions in</w:t>
      </w:r>
      <w:r w:rsidR="00F20D54" w:rsidRPr="005D10BF">
        <w:rPr>
          <w:rFonts w:cs="Arial"/>
          <w:sz w:val="22"/>
          <w:szCs w:val="26"/>
          <w:u w:val="none"/>
        </w:rPr>
        <w:t xml:space="preserve"> this </w:t>
      </w:r>
      <w:r w:rsidR="00A437C7" w:rsidRPr="005D10BF">
        <w:rPr>
          <w:rFonts w:cs="Arial"/>
          <w:sz w:val="22"/>
          <w:szCs w:val="26"/>
          <w:u w:val="none"/>
        </w:rPr>
        <w:t>c</w:t>
      </w:r>
      <w:r w:rsidR="00F20D54" w:rsidRPr="005D10BF">
        <w:rPr>
          <w:rFonts w:cs="Arial"/>
          <w:sz w:val="22"/>
          <w:szCs w:val="26"/>
          <w:u w:val="none"/>
        </w:rPr>
        <w:t xml:space="preserve">hecklist </w:t>
      </w:r>
      <w:r w:rsidR="007C1B00" w:rsidRPr="005D10BF">
        <w:rPr>
          <w:rFonts w:cs="Arial"/>
          <w:sz w:val="22"/>
          <w:szCs w:val="26"/>
          <w:u w:val="none"/>
        </w:rPr>
        <w:t xml:space="preserve">upon installation of CCTV, and </w:t>
      </w:r>
      <w:r w:rsidR="00F20D54" w:rsidRPr="005D10BF">
        <w:rPr>
          <w:rFonts w:cs="Arial"/>
          <w:sz w:val="22"/>
          <w:szCs w:val="26"/>
          <w:u w:val="none"/>
        </w:rPr>
        <w:t xml:space="preserve">as part of an annual compliance review for </w:t>
      </w:r>
      <w:r w:rsidR="00A437C7" w:rsidRPr="005D10BF">
        <w:rPr>
          <w:rFonts w:cs="Arial"/>
          <w:sz w:val="22"/>
          <w:szCs w:val="26"/>
          <w:u w:val="none"/>
        </w:rPr>
        <w:t>c</w:t>
      </w:r>
      <w:r w:rsidR="00D2299B" w:rsidRPr="005D10BF">
        <w:rPr>
          <w:rFonts w:cs="Arial"/>
          <w:sz w:val="22"/>
          <w:szCs w:val="26"/>
          <w:u w:val="none"/>
        </w:rPr>
        <w:t xml:space="preserve">losed </w:t>
      </w:r>
      <w:r w:rsidR="00A437C7" w:rsidRPr="005D10BF">
        <w:rPr>
          <w:rFonts w:cs="Arial"/>
          <w:sz w:val="22"/>
          <w:szCs w:val="26"/>
          <w:u w:val="none"/>
        </w:rPr>
        <w:t>c</w:t>
      </w:r>
      <w:r w:rsidR="00D2299B" w:rsidRPr="005D10BF">
        <w:rPr>
          <w:rFonts w:cs="Arial"/>
          <w:sz w:val="22"/>
          <w:szCs w:val="26"/>
          <w:u w:val="none"/>
        </w:rPr>
        <w:t xml:space="preserve">ircuit </w:t>
      </w:r>
      <w:r w:rsidR="00A437C7" w:rsidRPr="005D10BF">
        <w:rPr>
          <w:rFonts w:cs="Arial"/>
          <w:sz w:val="22"/>
          <w:szCs w:val="26"/>
          <w:u w:val="none"/>
        </w:rPr>
        <w:t>t</w:t>
      </w:r>
      <w:r w:rsidR="00D2299B" w:rsidRPr="005D10BF">
        <w:rPr>
          <w:rFonts w:cs="Arial"/>
          <w:sz w:val="22"/>
          <w:szCs w:val="26"/>
          <w:u w:val="none"/>
        </w:rPr>
        <w:t>elevision</w:t>
      </w:r>
      <w:r w:rsidR="003F06A9" w:rsidRPr="005D10BF">
        <w:rPr>
          <w:rFonts w:cs="Arial"/>
          <w:sz w:val="22"/>
          <w:szCs w:val="26"/>
          <w:u w:val="none"/>
        </w:rPr>
        <w:t>.</w:t>
      </w:r>
    </w:p>
    <w:p w:rsidR="000C50D9" w:rsidRPr="005D10BF" w:rsidRDefault="00441F8B" w:rsidP="005D10BF">
      <w:pPr>
        <w:pStyle w:val="E-mailSignature"/>
        <w:spacing w:before="240" w:after="240"/>
        <w:ind w:right="-255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5D10BF">
        <w:rPr>
          <w:rFonts w:ascii="Arial" w:hAnsi="Arial" w:cs="Arial"/>
          <w:b/>
          <w:sz w:val="20"/>
          <w:szCs w:val="20"/>
          <w:lang w:val="en-US"/>
        </w:rPr>
        <w:t xml:space="preserve">For more information about </w:t>
      </w:r>
      <w:r w:rsidR="00B719BB" w:rsidRPr="005D10BF">
        <w:rPr>
          <w:rFonts w:ascii="Arial" w:hAnsi="Arial" w:cs="Arial"/>
          <w:b/>
          <w:sz w:val="20"/>
          <w:szCs w:val="20"/>
          <w:lang w:val="en-US"/>
        </w:rPr>
        <w:t xml:space="preserve">the requirements for </w:t>
      </w:r>
      <w:r w:rsidR="00F20D54" w:rsidRPr="005D10BF">
        <w:rPr>
          <w:rFonts w:ascii="Arial" w:hAnsi="Arial" w:cs="Arial"/>
          <w:b/>
          <w:sz w:val="20"/>
          <w:szCs w:val="20"/>
          <w:lang w:val="en-US"/>
        </w:rPr>
        <w:t xml:space="preserve">CCTV in </w:t>
      </w:r>
      <w:r w:rsidR="00FB38AA" w:rsidRPr="005D10BF">
        <w:rPr>
          <w:rFonts w:ascii="Arial" w:hAnsi="Arial" w:cs="Arial"/>
          <w:b/>
          <w:sz w:val="20"/>
          <w:szCs w:val="20"/>
          <w:lang w:val="en-US"/>
        </w:rPr>
        <w:t>s</w:t>
      </w:r>
      <w:r w:rsidR="00F20D54" w:rsidRPr="005D10BF">
        <w:rPr>
          <w:rFonts w:ascii="Arial" w:hAnsi="Arial" w:cs="Arial"/>
          <w:b/>
          <w:sz w:val="20"/>
          <w:szCs w:val="20"/>
          <w:lang w:val="en-US"/>
        </w:rPr>
        <w:t>chools</w:t>
      </w:r>
      <w:r w:rsidRPr="005D10BF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8F5A7E" w:rsidRPr="005D10BF">
        <w:rPr>
          <w:rFonts w:ascii="Arial" w:hAnsi="Arial" w:cs="Arial"/>
          <w:b/>
          <w:sz w:val="20"/>
          <w:szCs w:val="20"/>
          <w:lang w:val="en-US"/>
        </w:rPr>
        <w:t xml:space="preserve">refer to the </w:t>
      </w:r>
      <w:hyperlink r:id="rId11" w:history="1">
        <w:r w:rsidR="00D41D60" w:rsidRPr="005D10BF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CCTV use in schools</w:t>
        </w:r>
      </w:hyperlink>
      <w:r w:rsidR="00D41D60" w:rsidRPr="005D10BF">
        <w:rPr>
          <w:rFonts w:ascii="Arial" w:hAnsi="Arial" w:cs="Arial"/>
          <w:sz w:val="20"/>
          <w:szCs w:val="20"/>
        </w:rPr>
        <w:t xml:space="preserve"> </w:t>
      </w:r>
      <w:r w:rsidR="00D41D60" w:rsidRPr="005D10BF">
        <w:rPr>
          <w:rFonts w:ascii="Arial" w:hAnsi="Arial" w:cs="Arial"/>
          <w:b/>
          <w:sz w:val="20"/>
          <w:szCs w:val="20"/>
          <w:lang w:val="en-US"/>
        </w:rPr>
        <w:t xml:space="preserve">procedure. </w:t>
      </w:r>
    </w:p>
    <w:p w:rsidR="00CB2EA4" w:rsidRPr="005D10BF" w:rsidRDefault="00CB2EA4" w:rsidP="005D10BF">
      <w:pPr>
        <w:pStyle w:val="E-mailSignature"/>
        <w:rPr>
          <w:rFonts w:ascii="Arial" w:hAnsi="Arial" w:cs="Arial"/>
          <w:b/>
          <w:sz w:val="12"/>
          <w:szCs w:val="21"/>
          <w:lang w:val="en-US"/>
        </w:rPr>
      </w:pP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6188"/>
        <w:gridCol w:w="1265"/>
        <w:gridCol w:w="2102"/>
      </w:tblGrid>
      <w:tr w:rsidR="006652D3" w:rsidRPr="00D41D60" w:rsidTr="005D10BF">
        <w:trPr>
          <w:trHeight w:val="40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tcMar>
              <w:right w:w="57" w:type="dxa"/>
            </w:tcMar>
            <w:vAlign w:val="center"/>
          </w:tcPr>
          <w:p w:rsidR="006652D3" w:rsidRPr="005D10BF" w:rsidRDefault="006652D3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i/>
                <w:sz w:val="16"/>
                <w:szCs w:val="18"/>
                <w:lang w:val="en-US" w:eastAsia="en-AU"/>
              </w:rPr>
            </w:pPr>
            <w:bookmarkStart w:id="0" w:name="Check1"/>
            <w:bookmarkStart w:id="1" w:name="Section1"/>
            <w:bookmarkEnd w:id="0"/>
            <w:bookmarkEnd w:id="1"/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t>Section 1</w:t>
            </w:r>
          </w:p>
        </w:tc>
        <w:tc>
          <w:tcPr>
            <w:tcW w:w="955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tcMar>
              <w:right w:w="57" w:type="dxa"/>
            </w:tcMar>
            <w:vAlign w:val="center"/>
          </w:tcPr>
          <w:p w:rsidR="006652D3" w:rsidRPr="005D10BF" w:rsidRDefault="00B719B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Cs w:val="24"/>
                <w:lang w:val="en-US" w:eastAsia="en-AU"/>
              </w:rPr>
            </w:pPr>
            <w:r w:rsidRPr="005D10BF">
              <w:rPr>
                <w:rFonts w:eastAsia="Calibri" w:cs="Arial"/>
                <w:b/>
                <w:szCs w:val="24"/>
                <w:lang w:val="en-US" w:eastAsia="en-AU"/>
              </w:rPr>
              <w:t>SPECIFICATIONS AND LOCATIONS OF CAMERAS</w:t>
            </w:r>
          </w:p>
        </w:tc>
      </w:tr>
      <w:tr w:rsidR="00B719BB" w:rsidRPr="00D41D60" w:rsidTr="005D10BF">
        <w:trPr>
          <w:trHeight w:hRule="exact" w:val="403"/>
        </w:trPr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tcMar>
              <w:right w:w="57" w:type="dxa"/>
            </w:tcMar>
          </w:tcPr>
          <w:p w:rsidR="00B719BB" w:rsidRPr="005D10BF" w:rsidRDefault="00B719B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57" w:type="dxa"/>
            </w:tcMar>
            <w:vAlign w:val="center"/>
          </w:tcPr>
          <w:p w:rsidR="00B719BB" w:rsidRPr="005D10BF" w:rsidRDefault="00B719B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1"/>
                <w:szCs w:val="22"/>
              </w:rPr>
            </w:pPr>
            <w:r w:rsidRPr="005D10BF">
              <w:rPr>
                <w:rFonts w:eastAsia="Calibri" w:cs="Arial"/>
                <w:b/>
                <w:sz w:val="21"/>
                <w:szCs w:val="22"/>
              </w:rPr>
              <w:t>Requirement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57" w:type="dxa"/>
            </w:tcMar>
          </w:tcPr>
          <w:p w:rsidR="00B719BB" w:rsidRPr="005D10BF" w:rsidRDefault="00B719B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t>Compliant?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57" w:type="dxa"/>
            </w:tcMar>
          </w:tcPr>
          <w:p w:rsidR="00B719BB" w:rsidRPr="005D10BF" w:rsidRDefault="00B719B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t xml:space="preserve">Any </w:t>
            </w:r>
            <w:r w:rsidR="00D41D60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t>a</w:t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t xml:space="preserve">ction </w:t>
            </w:r>
            <w:r w:rsidR="00D41D60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t>r</w:t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t>equired</w:t>
            </w:r>
          </w:p>
        </w:tc>
      </w:tr>
      <w:tr w:rsidR="006652D3" w:rsidRPr="00D41D60" w:rsidTr="005D10BF">
        <w:trPr>
          <w:trHeight w:val="403"/>
        </w:trPr>
        <w:tc>
          <w:tcPr>
            <w:tcW w:w="1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  <w:tcMar>
              <w:right w:w="57" w:type="dxa"/>
            </w:tcMar>
          </w:tcPr>
          <w:p w:rsidR="006652D3" w:rsidRPr="005D10BF" w:rsidRDefault="006652D3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6652D3" w:rsidRPr="005D10BF" w:rsidRDefault="00B719B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sz w:val="21"/>
                <w:szCs w:val="22"/>
                <w:lang w:val="en-US" w:eastAsia="en-AU"/>
              </w:rPr>
            </w:pPr>
            <w:r w:rsidRPr="005D10BF">
              <w:rPr>
                <w:rFonts w:eastAsia="Calibri" w:cs="Arial"/>
                <w:sz w:val="21"/>
                <w:szCs w:val="22"/>
              </w:rPr>
              <w:t>Are the cameras located and positioned so that they only view areas relevant to the intended purpose?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6652D3" w:rsidRPr="005D10BF" w:rsidRDefault="00B719B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instrText xml:space="preserve"> FORMCHECKBOX </w:instrText>
            </w:r>
            <w:r w:rsidR="0012355A">
              <w:rPr>
                <w:rFonts w:eastAsia="Calibri" w:cs="Arial"/>
                <w:b/>
                <w:sz w:val="20"/>
                <w:szCs w:val="21"/>
                <w:lang w:val="en-US" w:eastAsia="en-AU"/>
              </w:rPr>
            </w:r>
            <w:r w:rsidR="0012355A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separate"/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6652D3" w:rsidRPr="005D10BF" w:rsidRDefault="00B719B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instrText xml:space="preserve"> FORMTEXT </w:instrText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separate"/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end"/>
            </w:r>
          </w:p>
        </w:tc>
      </w:tr>
      <w:tr w:rsidR="006652D3" w:rsidRPr="00D41D60" w:rsidTr="005D10BF">
        <w:trPr>
          <w:trHeight w:val="403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cMar>
              <w:right w:w="57" w:type="dxa"/>
            </w:tcMar>
          </w:tcPr>
          <w:p w:rsidR="006652D3" w:rsidRPr="005D10BF" w:rsidRDefault="006652D3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6652D3" w:rsidRPr="005D10BF" w:rsidRDefault="00B719B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sz w:val="21"/>
                <w:szCs w:val="22"/>
              </w:rPr>
            </w:pPr>
            <w:r w:rsidRPr="005D10BF">
              <w:rPr>
                <w:rFonts w:eastAsia="Calibri" w:cs="Arial"/>
                <w:sz w:val="21"/>
                <w:szCs w:val="22"/>
              </w:rPr>
              <w:t>Are the cameras located and positioned in a way that will not intrude to an unreasonable extent on the privacy of individuals, for example, by avoiding private property such as a neighbouring backyard or driveway?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6652D3" w:rsidRPr="005D10BF" w:rsidRDefault="00B719B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instrText xml:space="preserve"> FORMCHECKBOX </w:instrText>
            </w:r>
            <w:r w:rsidR="0012355A">
              <w:rPr>
                <w:rFonts w:eastAsia="Calibri" w:cs="Arial"/>
                <w:b/>
                <w:sz w:val="20"/>
                <w:szCs w:val="21"/>
                <w:lang w:val="en-US" w:eastAsia="en-AU"/>
              </w:rPr>
            </w:r>
            <w:r w:rsidR="0012355A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separate"/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6652D3" w:rsidRPr="005D10BF" w:rsidRDefault="00B719B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instrText xml:space="preserve"> FORMTEXT </w:instrText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separate"/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end"/>
            </w:r>
          </w:p>
        </w:tc>
      </w:tr>
      <w:tr w:rsidR="006652D3" w:rsidRPr="00D41D60" w:rsidTr="005D10BF">
        <w:trPr>
          <w:trHeight w:val="403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cMar>
              <w:right w:w="57" w:type="dxa"/>
            </w:tcMar>
          </w:tcPr>
          <w:p w:rsidR="006652D3" w:rsidRPr="005D10BF" w:rsidRDefault="006652D3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6652D3" w:rsidRPr="005D10BF" w:rsidRDefault="00B719B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sz w:val="21"/>
                <w:szCs w:val="22"/>
              </w:rPr>
            </w:pPr>
            <w:r w:rsidRPr="005D10BF">
              <w:rPr>
                <w:rFonts w:eastAsia="Calibri" w:cs="Arial"/>
                <w:sz w:val="21"/>
                <w:szCs w:val="22"/>
              </w:rPr>
              <w:t>Are the cameras capable of capturing the required image size and quality necessary to achieve the intended purpose?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6652D3" w:rsidRPr="005D10BF" w:rsidRDefault="00B719B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instrText xml:space="preserve"> FORMCHECKBOX </w:instrText>
            </w:r>
            <w:r w:rsidR="0012355A">
              <w:rPr>
                <w:rFonts w:eastAsia="Calibri" w:cs="Arial"/>
                <w:b/>
                <w:sz w:val="20"/>
                <w:szCs w:val="21"/>
                <w:lang w:val="en-US" w:eastAsia="en-AU"/>
              </w:rPr>
            </w:r>
            <w:r w:rsidR="0012355A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separate"/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6652D3" w:rsidRPr="005D10BF" w:rsidRDefault="00B719B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instrText xml:space="preserve"> FORMTEXT </w:instrText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separate"/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end"/>
            </w:r>
          </w:p>
        </w:tc>
      </w:tr>
    </w:tbl>
    <w:p w:rsidR="002D3305" w:rsidRPr="005D10BF" w:rsidRDefault="002D3305">
      <w:pPr>
        <w:rPr>
          <w:rFonts w:cs="Arial"/>
          <w:sz w:val="18"/>
        </w:rPr>
      </w:pPr>
    </w:p>
    <w:p w:rsidR="002D3305" w:rsidRPr="005D10BF" w:rsidRDefault="002D3305">
      <w:pPr>
        <w:rPr>
          <w:rFonts w:cs="Arial"/>
          <w:sz w:val="18"/>
        </w:rPr>
      </w:pP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6187"/>
        <w:gridCol w:w="1265"/>
        <w:gridCol w:w="2102"/>
      </w:tblGrid>
      <w:tr w:rsidR="00B719BB" w:rsidRPr="00D41D60" w:rsidTr="005D10BF">
        <w:trPr>
          <w:trHeight w:val="40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tcMar>
              <w:right w:w="57" w:type="dxa"/>
            </w:tcMar>
            <w:vAlign w:val="center"/>
          </w:tcPr>
          <w:p w:rsidR="00B719BB" w:rsidRPr="005D10BF" w:rsidRDefault="00B719B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i/>
                <w:sz w:val="16"/>
                <w:szCs w:val="18"/>
                <w:lang w:val="en-US" w:eastAsia="en-AU"/>
              </w:rPr>
            </w:pP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t>Section 2</w:t>
            </w:r>
          </w:p>
        </w:tc>
        <w:tc>
          <w:tcPr>
            <w:tcW w:w="955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tcMar>
              <w:right w:w="57" w:type="dxa"/>
            </w:tcMar>
            <w:vAlign w:val="center"/>
          </w:tcPr>
          <w:p w:rsidR="00B719BB" w:rsidRPr="005D10BF" w:rsidRDefault="00D2299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Cs w:val="24"/>
                <w:lang w:val="en-US" w:eastAsia="en-AU"/>
              </w:rPr>
            </w:pPr>
            <w:r w:rsidRPr="005D10BF">
              <w:rPr>
                <w:rFonts w:eastAsia="Calibri" w:cs="Arial"/>
                <w:b/>
                <w:szCs w:val="24"/>
                <w:lang w:val="en-US" w:eastAsia="en-AU"/>
              </w:rPr>
              <w:t>WHAT NEEDS TO BE COMMUNICATED ABOUT THE CCTV SYSTEM?</w:t>
            </w:r>
          </w:p>
        </w:tc>
      </w:tr>
      <w:tr w:rsidR="00B719BB" w:rsidRPr="00D41D60" w:rsidTr="005D10BF">
        <w:trPr>
          <w:trHeight w:hRule="exact" w:val="403"/>
        </w:trPr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tcMar>
              <w:right w:w="57" w:type="dxa"/>
            </w:tcMar>
          </w:tcPr>
          <w:p w:rsidR="00B719BB" w:rsidRPr="005D10BF" w:rsidRDefault="00B719B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57" w:type="dxa"/>
            </w:tcMar>
            <w:vAlign w:val="center"/>
          </w:tcPr>
          <w:p w:rsidR="00B719BB" w:rsidRPr="005D10BF" w:rsidRDefault="00B719B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1"/>
                <w:szCs w:val="22"/>
              </w:rPr>
            </w:pPr>
            <w:r w:rsidRPr="005D10BF">
              <w:rPr>
                <w:rFonts w:eastAsia="Calibri" w:cs="Arial"/>
                <w:b/>
                <w:sz w:val="21"/>
                <w:szCs w:val="22"/>
              </w:rPr>
              <w:t>Requirement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57" w:type="dxa"/>
            </w:tcMar>
          </w:tcPr>
          <w:p w:rsidR="00B719BB" w:rsidRPr="005D10BF" w:rsidRDefault="00B719B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t>Compliant?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57" w:type="dxa"/>
            </w:tcMar>
          </w:tcPr>
          <w:p w:rsidR="00B719BB" w:rsidRPr="005D10BF" w:rsidRDefault="00B719B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t xml:space="preserve">Any </w:t>
            </w:r>
            <w:r w:rsidR="00D41D60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t>a</w:t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t xml:space="preserve">ction </w:t>
            </w:r>
            <w:r w:rsidR="00D41D60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t>r</w:t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t>equired</w:t>
            </w:r>
          </w:p>
        </w:tc>
      </w:tr>
      <w:tr w:rsidR="00B719BB" w:rsidRPr="00D41D60" w:rsidTr="005D10BF">
        <w:trPr>
          <w:trHeight w:val="403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tcMar>
              <w:right w:w="57" w:type="dxa"/>
            </w:tcMar>
          </w:tcPr>
          <w:p w:rsidR="00B719BB" w:rsidRPr="005D10BF" w:rsidRDefault="00B719B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B719BB" w:rsidRPr="005D10BF" w:rsidRDefault="00D2299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sz w:val="21"/>
                <w:szCs w:val="22"/>
                <w:lang w:val="en-US" w:eastAsia="en-AU"/>
              </w:rPr>
            </w:pPr>
            <w:r w:rsidRPr="005D10BF">
              <w:rPr>
                <w:rFonts w:eastAsia="Calibri" w:cs="Arial"/>
                <w:sz w:val="21"/>
              </w:rPr>
              <w:t xml:space="preserve">Is there prominent </w:t>
            </w:r>
            <w:hyperlink r:id="rId12" w:history="1">
              <w:r w:rsidRPr="005D10BF">
                <w:rPr>
                  <w:rStyle w:val="Hyperlink"/>
                  <w:rFonts w:eastAsia="Calibri" w:cs="Arial"/>
                  <w:sz w:val="21"/>
                </w:rPr>
                <w:t>approved signage</w:t>
              </w:r>
            </w:hyperlink>
            <w:r w:rsidRPr="005D10BF">
              <w:rPr>
                <w:rFonts w:eastAsia="Calibri" w:cs="Arial"/>
                <w:sz w:val="21"/>
              </w:rPr>
              <w:t xml:space="preserve"> </w:t>
            </w:r>
            <w:r w:rsidR="00282CC9">
              <w:rPr>
                <w:rFonts w:eastAsia="Calibri" w:cs="Arial"/>
                <w:sz w:val="21"/>
              </w:rPr>
              <w:t xml:space="preserve">(departmental employees only) </w:t>
            </w:r>
            <w:r w:rsidRPr="005D10BF">
              <w:rPr>
                <w:rFonts w:eastAsia="Calibri" w:cs="Arial"/>
                <w:sz w:val="21"/>
              </w:rPr>
              <w:t>that notifies individuals of the reason for using camera surveillance, and any entities to which the footage might be disclosed?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B719BB" w:rsidRPr="005D10BF" w:rsidRDefault="00B719B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instrText xml:space="preserve"> FORMCHECKBOX </w:instrText>
            </w:r>
            <w:r w:rsidR="0012355A">
              <w:rPr>
                <w:rFonts w:eastAsia="Calibri" w:cs="Arial"/>
                <w:b/>
                <w:sz w:val="20"/>
                <w:szCs w:val="21"/>
                <w:lang w:val="en-US" w:eastAsia="en-AU"/>
              </w:rPr>
            </w:r>
            <w:r w:rsidR="0012355A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separate"/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B719BB" w:rsidRPr="005D10BF" w:rsidRDefault="00B719B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instrText xml:space="preserve"> FORMTEXT </w:instrText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separate"/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end"/>
            </w:r>
          </w:p>
        </w:tc>
      </w:tr>
      <w:tr w:rsidR="00B719BB" w:rsidRPr="00D41D60" w:rsidTr="005D10BF">
        <w:trPr>
          <w:trHeight w:val="403"/>
        </w:trPr>
        <w:tc>
          <w:tcPr>
            <w:tcW w:w="10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tcMar>
              <w:right w:w="57" w:type="dxa"/>
            </w:tcMar>
          </w:tcPr>
          <w:p w:rsidR="00B719BB" w:rsidRPr="005D10BF" w:rsidRDefault="00B719B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B719BB" w:rsidRPr="005D10BF" w:rsidRDefault="00D2299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sz w:val="21"/>
                <w:szCs w:val="22"/>
              </w:rPr>
            </w:pPr>
            <w:r w:rsidRPr="005D10BF">
              <w:rPr>
                <w:rFonts w:eastAsia="Calibri" w:cs="Arial"/>
                <w:sz w:val="21"/>
              </w:rPr>
              <w:t>Is it clearly indicated on your signage that D</w:t>
            </w:r>
            <w:r w:rsidR="00A437C7" w:rsidRPr="005D10BF">
              <w:rPr>
                <w:rFonts w:eastAsia="Calibri" w:cs="Arial"/>
                <w:sz w:val="21"/>
              </w:rPr>
              <w:t>o</w:t>
            </w:r>
            <w:r w:rsidRPr="005D10BF">
              <w:rPr>
                <w:rFonts w:eastAsia="Calibri" w:cs="Arial"/>
                <w:sz w:val="21"/>
              </w:rPr>
              <w:t>E owns and operates the CCTV?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B719BB" w:rsidRPr="005D10BF" w:rsidRDefault="00B719B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instrText xml:space="preserve"> FORMCHECKBOX </w:instrText>
            </w:r>
            <w:r w:rsidR="0012355A">
              <w:rPr>
                <w:rFonts w:eastAsia="Calibri" w:cs="Arial"/>
                <w:b/>
                <w:sz w:val="20"/>
                <w:szCs w:val="21"/>
                <w:lang w:val="en-US" w:eastAsia="en-AU"/>
              </w:rPr>
            </w:r>
            <w:r w:rsidR="0012355A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separate"/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B719BB" w:rsidRPr="005D10BF" w:rsidRDefault="00B719B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instrText xml:space="preserve"> FORMTEXT </w:instrText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separate"/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end"/>
            </w:r>
          </w:p>
        </w:tc>
      </w:tr>
      <w:tr w:rsidR="00B719BB" w:rsidRPr="00D41D60" w:rsidTr="005D10BF">
        <w:trPr>
          <w:trHeight w:val="403"/>
        </w:trPr>
        <w:tc>
          <w:tcPr>
            <w:tcW w:w="10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tcMar>
              <w:right w:w="57" w:type="dxa"/>
            </w:tcMar>
          </w:tcPr>
          <w:p w:rsidR="00B719BB" w:rsidRPr="005D10BF" w:rsidRDefault="00B719B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B719BB" w:rsidRPr="005D10BF" w:rsidRDefault="00D2299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sz w:val="21"/>
                <w:szCs w:val="22"/>
              </w:rPr>
            </w:pPr>
            <w:r w:rsidRPr="005D10BF">
              <w:rPr>
                <w:rFonts w:eastAsia="Calibri" w:cs="Arial"/>
                <w:sz w:val="21"/>
              </w:rPr>
              <w:t>Can the community easily find out further information about how your school / D</w:t>
            </w:r>
            <w:r w:rsidR="00A437C7" w:rsidRPr="005D10BF">
              <w:rPr>
                <w:rFonts w:eastAsia="Calibri" w:cs="Arial"/>
                <w:sz w:val="21"/>
              </w:rPr>
              <w:t>o</w:t>
            </w:r>
            <w:r w:rsidRPr="005D10BF">
              <w:rPr>
                <w:rFonts w:eastAsia="Calibri" w:cs="Arial"/>
                <w:sz w:val="21"/>
              </w:rPr>
              <w:t xml:space="preserve">E handles personal information captured via camera surveillance including the potential to access footage?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B719BB" w:rsidRPr="005D10BF" w:rsidRDefault="00B719B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instrText xml:space="preserve"> FORMCHECKBOX </w:instrText>
            </w:r>
            <w:r w:rsidR="0012355A">
              <w:rPr>
                <w:rFonts w:eastAsia="Calibri" w:cs="Arial"/>
                <w:b/>
                <w:sz w:val="20"/>
                <w:szCs w:val="21"/>
                <w:lang w:val="en-US" w:eastAsia="en-AU"/>
              </w:rPr>
            </w:r>
            <w:r w:rsidR="0012355A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separate"/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B719BB" w:rsidRPr="005D10BF" w:rsidRDefault="00B719B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instrText xml:space="preserve"> FORMTEXT </w:instrText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separate"/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end"/>
            </w:r>
          </w:p>
        </w:tc>
      </w:tr>
      <w:tr w:rsidR="00C2429E" w:rsidRPr="00D41D60" w:rsidTr="005D10BF">
        <w:trPr>
          <w:trHeight w:val="403"/>
        </w:trPr>
        <w:tc>
          <w:tcPr>
            <w:tcW w:w="109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  <w:tcMar>
              <w:right w:w="57" w:type="dxa"/>
            </w:tcMar>
          </w:tcPr>
          <w:p w:rsidR="00C2429E" w:rsidRPr="005D10BF" w:rsidRDefault="00C2429E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C2429E" w:rsidRPr="005D10BF" w:rsidRDefault="00C2429E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sz w:val="21"/>
              </w:rPr>
            </w:pPr>
            <w:r w:rsidRPr="005D10BF">
              <w:rPr>
                <w:rFonts w:eastAsia="Calibri" w:cs="Arial"/>
                <w:sz w:val="21"/>
              </w:rPr>
              <w:t>Have you documented your policy and procedures?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C2429E" w:rsidRPr="005D10BF" w:rsidRDefault="00C2429E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instrText xml:space="preserve"> FORMCHECKBOX </w:instrText>
            </w:r>
            <w:r w:rsidR="0012355A">
              <w:rPr>
                <w:rFonts w:eastAsia="Calibri" w:cs="Arial"/>
                <w:b/>
                <w:sz w:val="20"/>
                <w:szCs w:val="21"/>
                <w:lang w:val="en-US" w:eastAsia="en-AU"/>
              </w:rPr>
            </w:r>
            <w:r w:rsidR="0012355A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separate"/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end"/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C2429E" w:rsidRPr="005D10BF" w:rsidRDefault="00C2429E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instrText xml:space="preserve"> FORMTEXT </w:instrText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separate"/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end"/>
            </w:r>
          </w:p>
        </w:tc>
      </w:tr>
    </w:tbl>
    <w:p w:rsidR="002D3305" w:rsidRPr="005D10BF" w:rsidRDefault="002D3305">
      <w:pPr>
        <w:rPr>
          <w:rFonts w:cs="Arial"/>
          <w:sz w:val="18"/>
        </w:rPr>
      </w:pPr>
    </w:p>
    <w:p w:rsidR="002D3305" w:rsidRPr="005D10BF" w:rsidRDefault="002D3305">
      <w:pPr>
        <w:rPr>
          <w:rFonts w:cs="Arial"/>
          <w:sz w:val="18"/>
        </w:rPr>
      </w:pP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6189"/>
        <w:gridCol w:w="1265"/>
        <w:gridCol w:w="2100"/>
      </w:tblGrid>
      <w:tr w:rsidR="00D2299B" w:rsidRPr="00D41D60" w:rsidTr="005D10BF">
        <w:trPr>
          <w:trHeight w:val="405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tcMar>
              <w:right w:w="57" w:type="dxa"/>
            </w:tcMar>
            <w:vAlign w:val="center"/>
          </w:tcPr>
          <w:p w:rsidR="00D2299B" w:rsidRPr="005D10BF" w:rsidRDefault="00D2299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i/>
                <w:sz w:val="16"/>
                <w:szCs w:val="18"/>
                <w:lang w:val="en-US" w:eastAsia="en-AU"/>
              </w:rPr>
            </w:pP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t>Section 3</w:t>
            </w:r>
          </w:p>
        </w:tc>
        <w:tc>
          <w:tcPr>
            <w:tcW w:w="95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tcMar>
              <w:right w:w="57" w:type="dxa"/>
            </w:tcMar>
            <w:vAlign w:val="center"/>
          </w:tcPr>
          <w:p w:rsidR="00D2299B" w:rsidRPr="005D10BF" w:rsidRDefault="00D2299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Cs w:val="24"/>
                <w:lang w:val="en-US" w:eastAsia="en-AU"/>
              </w:rPr>
            </w:pPr>
            <w:r w:rsidRPr="005D10BF">
              <w:rPr>
                <w:rFonts w:eastAsia="Calibri" w:cs="Arial"/>
                <w:b/>
                <w:szCs w:val="24"/>
                <w:lang w:val="en-US" w:eastAsia="en-AU"/>
              </w:rPr>
              <w:t xml:space="preserve">HOW </w:t>
            </w:r>
            <w:r w:rsidR="002D3305" w:rsidRPr="005D10BF">
              <w:rPr>
                <w:rFonts w:eastAsia="Calibri" w:cs="Arial"/>
                <w:b/>
                <w:szCs w:val="24"/>
                <w:lang w:val="en-US" w:eastAsia="en-AU"/>
              </w:rPr>
              <w:t xml:space="preserve">IS </w:t>
            </w:r>
            <w:r w:rsidRPr="005D10BF">
              <w:rPr>
                <w:rFonts w:eastAsia="Calibri" w:cs="Arial"/>
                <w:b/>
                <w:szCs w:val="24"/>
                <w:lang w:val="en-US" w:eastAsia="en-AU"/>
              </w:rPr>
              <w:t>FOOTAGE COLLECTED BY CCTV SECURED?</w:t>
            </w:r>
          </w:p>
        </w:tc>
      </w:tr>
      <w:tr w:rsidR="00D2299B" w:rsidRPr="00D41D60" w:rsidTr="005D10BF">
        <w:trPr>
          <w:trHeight w:hRule="exact" w:val="403"/>
        </w:trPr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tcMar>
              <w:right w:w="57" w:type="dxa"/>
            </w:tcMar>
          </w:tcPr>
          <w:p w:rsidR="00D2299B" w:rsidRPr="005D10BF" w:rsidRDefault="00D2299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right w:w="57" w:type="dxa"/>
            </w:tcMar>
            <w:vAlign w:val="center"/>
          </w:tcPr>
          <w:p w:rsidR="00D2299B" w:rsidRPr="005D10BF" w:rsidRDefault="00D2299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1"/>
                <w:szCs w:val="22"/>
              </w:rPr>
            </w:pPr>
            <w:r w:rsidRPr="005D10BF">
              <w:rPr>
                <w:rFonts w:eastAsia="Calibri" w:cs="Arial"/>
                <w:b/>
                <w:sz w:val="21"/>
                <w:szCs w:val="22"/>
              </w:rPr>
              <w:t>Requirement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right w:w="57" w:type="dxa"/>
            </w:tcMar>
          </w:tcPr>
          <w:p w:rsidR="00D2299B" w:rsidRPr="005D10BF" w:rsidRDefault="00D2299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t>Compliant?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right w:w="57" w:type="dxa"/>
            </w:tcMar>
          </w:tcPr>
          <w:p w:rsidR="00D2299B" w:rsidRPr="005D10BF" w:rsidRDefault="00D2299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t xml:space="preserve">Any </w:t>
            </w:r>
            <w:r w:rsidR="00D41D60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t>a</w:t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t xml:space="preserve">ction </w:t>
            </w:r>
            <w:r w:rsidR="00D41D60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t>r</w:t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t>equired</w:t>
            </w:r>
          </w:p>
        </w:tc>
      </w:tr>
      <w:tr w:rsidR="00D2299B" w:rsidRPr="00D41D60" w:rsidTr="005D10BF">
        <w:trPr>
          <w:trHeight w:val="403"/>
        </w:trPr>
        <w:tc>
          <w:tcPr>
            <w:tcW w:w="11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  <w:tcMar>
              <w:right w:w="57" w:type="dxa"/>
            </w:tcMar>
          </w:tcPr>
          <w:p w:rsidR="00D2299B" w:rsidRPr="005D10BF" w:rsidRDefault="00D2299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  <w:bookmarkStart w:id="2" w:name="_GoBack"/>
            <w:bookmarkEnd w:id="2"/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D2299B" w:rsidRPr="005D10BF" w:rsidRDefault="00D2299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sz w:val="21"/>
                <w:szCs w:val="22"/>
                <w:lang w:val="en-US" w:eastAsia="en-AU"/>
              </w:rPr>
            </w:pPr>
            <w:r w:rsidRPr="005D10BF">
              <w:rPr>
                <w:rFonts w:eastAsia="Calibri" w:cs="Arial"/>
                <w:sz w:val="21"/>
              </w:rPr>
              <w:t>Are safeguards in place to protect rooms or areas where monitoring of camera surveillance occurs?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D2299B" w:rsidRPr="005D10BF" w:rsidRDefault="00D2299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instrText xml:space="preserve"> FORMCHECKBOX </w:instrText>
            </w:r>
            <w:r w:rsidR="0012355A">
              <w:rPr>
                <w:rFonts w:eastAsia="Calibri" w:cs="Arial"/>
                <w:b/>
                <w:sz w:val="20"/>
                <w:szCs w:val="21"/>
                <w:lang w:val="en-US" w:eastAsia="en-AU"/>
              </w:rPr>
            </w:r>
            <w:r w:rsidR="0012355A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separate"/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end"/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D2299B" w:rsidRPr="005D10BF" w:rsidRDefault="00D2299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instrText xml:space="preserve"> FORMTEXT </w:instrText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separate"/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end"/>
            </w:r>
          </w:p>
        </w:tc>
      </w:tr>
      <w:tr w:rsidR="00D2299B" w:rsidRPr="00D41D60" w:rsidTr="005D10BF">
        <w:trPr>
          <w:trHeight w:val="403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cMar>
              <w:right w:w="57" w:type="dxa"/>
            </w:tcMar>
          </w:tcPr>
          <w:p w:rsidR="00D2299B" w:rsidRPr="005D10BF" w:rsidRDefault="00D2299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D2299B" w:rsidRPr="005D10BF" w:rsidRDefault="00D2299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sz w:val="21"/>
                <w:szCs w:val="22"/>
              </w:rPr>
            </w:pPr>
            <w:r w:rsidRPr="005D10BF">
              <w:rPr>
                <w:rFonts w:eastAsia="Calibri" w:cs="Arial"/>
                <w:sz w:val="21"/>
              </w:rPr>
              <w:t>Is there a standardised auditable process for when access is granted to these areas?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D2299B" w:rsidRPr="005D10BF" w:rsidRDefault="00D2299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instrText xml:space="preserve"> FORMCHECKBOX </w:instrText>
            </w:r>
            <w:r w:rsidR="0012355A">
              <w:rPr>
                <w:rFonts w:eastAsia="Calibri" w:cs="Arial"/>
                <w:b/>
                <w:sz w:val="20"/>
                <w:szCs w:val="21"/>
                <w:lang w:val="en-US" w:eastAsia="en-AU"/>
              </w:rPr>
            </w:r>
            <w:r w:rsidR="0012355A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separate"/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end"/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D2299B" w:rsidRPr="005D10BF" w:rsidRDefault="00D2299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instrText xml:space="preserve"> FORMTEXT </w:instrText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separate"/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end"/>
            </w:r>
          </w:p>
        </w:tc>
      </w:tr>
      <w:tr w:rsidR="00D2299B" w:rsidRPr="00D41D60" w:rsidTr="005D10BF">
        <w:trPr>
          <w:trHeight w:val="403"/>
        </w:trPr>
        <w:tc>
          <w:tcPr>
            <w:tcW w:w="11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tcMar>
              <w:right w:w="57" w:type="dxa"/>
            </w:tcMar>
          </w:tcPr>
          <w:p w:rsidR="00D2299B" w:rsidRPr="005D10BF" w:rsidRDefault="00D2299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D2299B" w:rsidRPr="005D10BF" w:rsidRDefault="00D2299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sz w:val="21"/>
                <w:szCs w:val="22"/>
              </w:rPr>
            </w:pPr>
            <w:r w:rsidRPr="005D10BF">
              <w:rPr>
                <w:rFonts w:eastAsia="Calibri" w:cs="Arial"/>
                <w:sz w:val="21"/>
              </w:rPr>
              <w:t>Are safeguards in place to protect stored footage?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D2299B" w:rsidRPr="005D10BF" w:rsidRDefault="00D2299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instrText xml:space="preserve"> FORMCHECKBOX </w:instrText>
            </w:r>
            <w:r w:rsidR="0012355A">
              <w:rPr>
                <w:rFonts w:eastAsia="Calibri" w:cs="Arial"/>
                <w:b/>
                <w:sz w:val="20"/>
                <w:szCs w:val="21"/>
                <w:lang w:val="en-US" w:eastAsia="en-AU"/>
              </w:rPr>
            </w:r>
            <w:r w:rsidR="0012355A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separate"/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end"/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D2299B" w:rsidRPr="005D10BF" w:rsidRDefault="00D2299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instrText xml:space="preserve"> FORMTEXT </w:instrText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separate"/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end"/>
            </w:r>
          </w:p>
        </w:tc>
      </w:tr>
      <w:tr w:rsidR="00D2299B" w:rsidRPr="00D41D60" w:rsidTr="005D10BF">
        <w:trPr>
          <w:trHeight w:val="403"/>
        </w:trPr>
        <w:tc>
          <w:tcPr>
            <w:tcW w:w="11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  <w:tcMar>
              <w:right w:w="57" w:type="dxa"/>
            </w:tcMar>
          </w:tcPr>
          <w:p w:rsidR="00D2299B" w:rsidRPr="005D10BF" w:rsidRDefault="00D2299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D2299B" w:rsidRPr="005D10BF" w:rsidRDefault="00D2299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sz w:val="21"/>
              </w:rPr>
            </w:pPr>
            <w:r w:rsidRPr="005D10BF">
              <w:rPr>
                <w:rFonts w:eastAsia="Calibri" w:cs="Arial"/>
                <w:sz w:val="21"/>
              </w:rPr>
              <w:t>Is there a standardised auditable process for when access is granted to stored footage?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D2299B" w:rsidRPr="005D10BF" w:rsidRDefault="00D2299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instrText xml:space="preserve"> FORMCHECKBOX </w:instrText>
            </w:r>
            <w:r w:rsidR="0012355A">
              <w:rPr>
                <w:rFonts w:eastAsia="Calibri" w:cs="Arial"/>
                <w:b/>
                <w:sz w:val="20"/>
                <w:szCs w:val="21"/>
                <w:lang w:val="en-US" w:eastAsia="en-AU"/>
              </w:rPr>
            </w:r>
            <w:r w:rsidR="0012355A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separate"/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end"/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D2299B" w:rsidRPr="005D10BF" w:rsidRDefault="00D2299B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instrText xml:space="preserve"> FORMTEXT </w:instrText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separate"/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end"/>
            </w:r>
          </w:p>
        </w:tc>
      </w:tr>
    </w:tbl>
    <w:p w:rsidR="008061C4" w:rsidRPr="005D10BF" w:rsidRDefault="008061C4" w:rsidP="005D10BF">
      <w:pPr>
        <w:tabs>
          <w:tab w:val="left" w:pos="7770"/>
        </w:tabs>
        <w:overflowPunct/>
        <w:autoSpaceDE/>
        <w:autoSpaceDN/>
        <w:adjustRightInd/>
        <w:textAlignment w:val="auto"/>
        <w:rPr>
          <w:rFonts w:cs="Arial"/>
          <w:sz w:val="28"/>
        </w:rPr>
      </w:pPr>
      <w:r w:rsidRPr="005D10BF">
        <w:rPr>
          <w:rFonts w:cs="Arial"/>
          <w:sz w:val="21"/>
        </w:rPr>
        <w:br w:type="page"/>
      </w:r>
      <w:r w:rsidR="00D41D60">
        <w:rPr>
          <w:rFonts w:cs="Arial"/>
          <w:sz w:val="28"/>
        </w:rPr>
        <w:lastRenderedPageBreak/>
        <w:tab/>
      </w:r>
    </w:p>
    <w:p w:rsidR="00A17405" w:rsidRPr="005D10BF" w:rsidRDefault="00A17405" w:rsidP="005D10BF">
      <w:pPr>
        <w:pStyle w:val="Title"/>
        <w:spacing w:before="60" w:after="240"/>
        <w:jc w:val="left"/>
        <w:rPr>
          <w:rFonts w:cs="Arial"/>
          <w:sz w:val="28"/>
        </w:rPr>
      </w:pPr>
      <w:r w:rsidRPr="005D10BF">
        <w:rPr>
          <w:rFonts w:cs="Arial"/>
          <w:szCs w:val="36"/>
          <w:u w:val="none"/>
        </w:rPr>
        <w:t>CCTV COMPLIANCE CHECKLIST – Page 2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6189"/>
        <w:gridCol w:w="1265"/>
        <w:gridCol w:w="2101"/>
      </w:tblGrid>
      <w:tr w:rsidR="003C7357" w:rsidRPr="00D41D60" w:rsidTr="005D10BF">
        <w:trPr>
          <w:trHeight w:val="187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tcMar>
              <w:right w:w="57" w:type="dxa"/>
            </w:tcMar>
            <w:vAlign w:val="center"/>
          </w:tcPr>
          <w:p w:rsidR="003C7357" w:rsidRPr="005D10BF" w:rsidRDefault="003C7357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i/>
                <w:sz w:val="16"/>
                <w:szCs w:val="18"/>
                <w:lang w:val="en-US" w:eastAsia="en-AU"/>
              </w:rPr>
            </w:pP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t>Section 4</w:t>
            </w:r>
          </w:p>
        </w:tc>
        <w:tc>
          <w:tcPr>
            <w:tcW w:w="955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tcMar>
              <w:right w:w="57" w:type="dxa"/>
            </w:tcMar>
            <w:vAlign w:val="center"/>
          </w:tcPr>
          <w:p w:rsidR="003C7357" w:rsidRPr="005D10BF" w:rsidRDefault="003C7357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Cs w:val="24"/>
                <w:lang w:val="en-US" w:eastAsia="en-AU"/>
              </w:rPr>
            </w:pPr>
            <w:r w:rsidRPr="005D10BF">
              <w:rPr>
                <w:rFonts w:eastAsia="Calibri" w:cs="Arial"/>
                <w:b/>
                <w:szCs w:val="24"/>
                <w:lang w:val="en-US" w:eastAsia="en-AU"/>
              </w:rPr>
              <w:t>WHEN CAN FOOTAGE BE DELETED?</w:t>
            </w:r>
          </w:p>
        </w:tc>
      </w:tr>
      <w:tr w:rsidR="003C7357" w:rsidRPr="00D41D60" w:rsidTr="005D10BF">
        <w:trPr>
          <w:trHeight w:hRule="exact" w:val="403"/>
        </w:trPr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tcMar>
              <w:right w:w="57" w:type="dxa"/>
            </w:tcMar>
          </w:tcPr>
          <w:p w:rsidR="003C7357" w:rsidRPr="005D10BF" w:rsidRDefault="003C7357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right w:w="57" w:type="dxa"/>
            </w:tcMar>
            <w:vAlign w:val="center"/>
          </w:tcPr>
          <w:p w:rsidR="003C7357" w:rsidRPr="005D10BF" w:rsidRDefault="003C7357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1"/>
                <w:szCs w:val="22"/>
              </w:rPr>
            </w:pPr>
            <w:r w:rsidRPr="005D10BF">
              <w:rPr>
                <w:rFonts w:eastAsia="Calibri" w:cs="Arial"/>
                <w:b/>
                <w:sz w:val="21"/>
                <w:szCs w:val="22"/>
              </w:rPr>
              <w:t>Requirement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right w:w="57" w:type="dxa"/>
            </w:tcMar>
          </w:tcPr>
          <w:p w:rsidR="003C7357" w:rsidRPr="005D10BF" w:rsidRDefault="003C7357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t>Compliant?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right w:w="57" w:type="dxa"/>
            </w:tcMar>
          </w:tcPr>
          <w:p w:rsidR="003C7357" w:rsidRPr="005D10BF" w:rsidRDefault="003C7357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t xml:space="preserve">Any </w:t>
            </w:r>
            <w:r w:rsidR="00D41D60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t>a</w:t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t xml:space="preserve">ction </w:t>
            </w:r>
            <w:r w:rsidR="00D41D60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t>r</w:t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t>equired</w:t>
            </w:r>
          </w:p>
        </w:tc>
      </w:tr>
      <w:tr w:rsidR="003C7357" w:rsidRPr="00D41D60" w:rsidTr="005D10BF">
        <w:trPr>
          <w:trHeight w:hRule="exact" w:val="567"/>
        </w:trPr>
        <w:tc>
          <w:tcPr>
            <w:tcW w:w="1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  <w:tcMar>
              <w:right w:w="57" w:type="dxa"/>
            </w:tcMar>
          </w:tcPr>
          <w:p w:rsidR="003C7357" w:rsidRPr="005D10BF" w:rsidRDefault="003C7357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C7357" w:rsidRPr="005D10BF" w:rsidRDefault="003C7357" w:rsidP="005D10BF">
            <w:pPr>
              <w:spacing w:before="80" w:after="80"/>
              <w:rPr>
                <w:rFonts w:eastAsia="Calibri" w:cs="Arial"/>
                <w:sz w:val="21"/>
              </w:rPr>
            </w:pPr>
            <w:r w:rsidRPr="005D10BF">
              <w:rPr>
                <w:rFonts w:eastAsia="Calibri" w:cs="Arial"/>
                <w:sz w:val="21"/>
              </w:rPr>
              <w:t xml:space="preserve">Are authorised users of the CCTV familiar with the retention and disposal obligations under the </w:t>
            </w:r>
            <w:r w:rsidR="009A2770" w:rsidRPr="005D10BF">
              <w:rPr>
                <w:rFonts w:eastAsia="Calibri" w:cs="Arial"/>
                <w:i/>
                <w:sz w:val="21"/>
              </w:rPr>
              <w:t>Public Records Act 2002</w:t>
            </w:r>
            <w:r w:rsidRPr="005D10BF">
              <w:rPr>
                <w:rFonts w:eastAsia="Calibri" w:cs="Arial"/>
                <w:i/>
                <w:sz w:val="21"/>
              </w:rPr>
              <w:t xml:space="preserve"> </w:t>
            </w:r>
            <w:r w:rsidRPr="005D10BF">
              <w:rPr>
                <w:rFonts w:eastAsia="Calibri" w:cs="Arial"/>
                <w:sz w:val="21"/>
              </w:rPr>
              <w:t>(Qld)?</w:t>
            </w:r>
          </w:p>
          <w:p w:rsidR="003C7357" w:rsidRPr="005D10BF" w:rsidRDefault="003C7357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sz w:val="21"/>
                <w:szCs w:val="22"/>
                <w:lang w:eastAsia="en-A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C7357" w:rsidRPr="005D10BF" w:rsidRDefault="003C7357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instrText xml:space="preserve"> FORMCHECKBOX </w:instrText>
            </w:r>
            <w:r w:rsidR="0012355A">
              <w:rPr>
                <w:rFonts w:eastAsia="Calibri" w:cs="Arial"/>
                <w:b/>
                <w:sz w:val="20"/>
                <w:szCs w:val="21"/>
                <w:lang w:val="en-US" w:eastAsia="en-AU"/>
              </w:rPr>
            </w:r>
            <w:r w:rsidR="0012355A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separate"/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end"/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C7357" w:rsidRPr="005D10BF" w:rsidRDefault="003C7357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instrText xml:space="preserve"> FORMTEXT </w:instrText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separate"/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end"/>
            </w:r>
          </w:p>
        </w:tc>
      </w:tr>
      <w:tr w:rsidR="003C7357" w:rsidRPr="00D41D60" w:rsidTr="005D10BF">
        <w:trPr>
          <w:trHeight w:val="403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cMar>
              <w:right w:w="57" w:type="dxa"/>
            </w:tcMar>
          </w:tcPr>
          <w:p w:rsidR="003C7357" w:rsidRPr="005D10BF" w:rsidRDefault="003C7357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C7357" w:rsidRPr="005D10BF" w:rsidRDefault="003C7357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sz w:val="21"/>
                <w:szCs w:val="22"/>
              </w:rPr>
            </w:pPr>
            <w:r w:rsidRPr="005D10BF">
              <w:rPr>
                <w:rFonts w:eastAsia="Calibri" w:cs="Arial"/>
                <w:sz w:val="21"/>
              </w:rPr>
              <w:t>Is camera surveillance footage regularly overwritten or otherwise disposed of</w:t>
            </w:r>
            <w:r w:rsidRPr="005D10BF">
              <w:rPr>
                <w:rFonts w:eastAsia="Calibri" w:cs="Arial"/>
                <w:sz w:val="21"/>
                <w:vertAlign w:val="superscript"/>
              </w:rPr>
              <w:t xml:space="preserve"> </w:t>
            </w:r>
            <w:r w:rsidRPr="005D10BF">
              <w:rPr>
                <w:rFonts w:eastAsia="Calibri" w:cs="Arial"/>
                <w:sz w:val="21"/>
              </w:rPr>
              <w:t>when it is no longer required by your agency?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C7357" w:rsidRPr="005D10BF" w:rsidRDefault="003C7357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instrText xml:space="preserve"> FORMCHECKBOX </w:instrText>
            </w:r>
            <w:r w:rsidR="0012355A">
              <w:rPr>
                <w:rFonts w:eastAsia="Calibri" w:cs="Arial"/>
                <w:b/>
                <w:sz w:val="20"/>
                <w:szCs w:val="21"/>
                <w:lang w:val="en-US" w:eastAsia="en-AU"/>
              </w:rPr>
            </w:r>
            <w:r w:rsidR="0012355A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separate"/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end"/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C7357" w:rsidRPr="005D10BF" w:rsidRDefault="003C7357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instrText xml:space="preserve"> FORMTEXT </w:instrText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separate"/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end"/>
            </w:r>
          </w:p>
        </w:tc>
      </w:tr>
      <w:tr w:rsidR="003C7357" w:rsidRPr="00D41D60" w:rsidTr="005D10BF">
        <w:trPr>
          <w:trHeight w:val="403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cMar>
              <w:right w:w="57" w:type="dxa"/>
            </w:tcMar>
          </w:tcPr>
          <w:p w:rsidR="003C7357" w:rsidRPr="005D10BF" w:rsidRDefault="003C7357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C7357" w:rsidRPr="005D10BF" w:rsidRDefault="003C7357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sz w:val="21"/>
                <w:szCs w:val="22"/>
              </w:rPr>
            </w:pPr>
            <w:r w:rsidRPr="005D10BF">
              <w:rPr>
                <w:rFonts w:eastAsia="Calibri" w:cs="Arial"/>
                <w:sz w:val="21"/>
              </w:rPr>
              <w:t>Is information on your agency’s retention and disposal of camera surveillance footage communicated to the community?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C7357" w:rsidRPr="005D10BF" w:rsidRDefault="003C7357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instrText xml:space="preserve"> FORMCHECKBOX </w:instrText>
            </w:r>
            <w:r w:rsidR="0012355A">
              <w:rPr>
                <w:rFonts w:eastAsia="Calibri" w:cs="Arial"/>
                <w:b/>
                <w:sz w:val="20"/>
                <w:szCs w:val="21"/>
                <w:lang w:val="en-US" w:eastAsia="en-AU"/>
              </w:rPr>
            </w:r>
            <w:r w:rsidR="0012355A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separate"/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end"/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C7357" w:rsidRPr="005D10BF" w:rsidRDefault="003C7357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instrText xml:space="preserve"> FORMTEXT </w:instrText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separate"/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end"/>
            </w:r>
          </w:p>
        </w:tc>
      </w:tr>
    </w:tbl>
    <w:p w:rsidR="00D57506" w:rsidRPr="005D10BF" w:rsidRDefault="00D57506">
      <w:pPr>
        <w:rPr>
          <w:rFonts w:cs="Arial"/>
          <w:sz w:val="21"/>
        </w:rPr>
      </w:pPr>
    </w:p>
    <w:p w:rsidR="00A17405" w:rsidRPr="005D10BF" w:rsidRDefault="00A17405">
      <w:pPr>
        <w:rPr>
          <w:rFonts w:cs="Arial"/>
          <w:sz w:val="21"/>
        </w:rPr>
      </w:pP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6189"/>
        <w:gridCol w:w="1265"/>
        <w:gridCol w:w="2100"/>
      </w:tblGrid>
      <w:tr w:rsidR="003C7357" w:rsidRPr="00D41D60" w:rsidTr="005D10BF">
        <w:trPr>
          <w:trHeight w:val="405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tcMar>
              <w:right w:w="57" w:type="dxa"/>
            </w:tcMar>
            <w:vAlign w:val="center"/>
          </w:tcPr>
          <w:p w:rsidR="003C7357" w:rsidRPr="005D10BF" w:rsidRDefault="003C7357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i/>
                <w:sz w:val="16"/>
                <w:szCs w:val="18"/>
                <w:lang w:val="en-US" w:eastAsia="en-AU"/>
              </w:rPr>
            </w:pP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t>Section 5</w:t>
            </w:r>
          </w:p>
        </w:tc>
        <w:tc>
          <w:tcPr>
            <w:tcW w:w="95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tcMar>
              <w:right w:w="57" w:type="dxa"/>
            </w:tcMar>
            <w:vAlign w:val="center"/>
          </w:tcPr>
          <w:p w:rsidR="003C7357" w:rsidRPr="005D10BF" w:rsidRDefault="003C7357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Cs w:val="24"/>
                <w:lang w:val="en-US" w:eastAsia="en-AU"/>
              </w:rPr>
            </w:pPr>
            <w:r w:rsidRPr="005D10BF">
              <w:rPr>
                <w:rFonts w:eastAsia="Calibri" w:cs="Arial"/>
                <w:b/>
                <w:szCs w:val="24"/>
                <w:lang w:val="en-US" w:eastAsia="en-AU"/>
              </w:rPr>
              <w:t>WHEN CAN FOOTAGE BE DISCLOSED?</w:t>
            </w:r>
          </w:p>
        </w:tc>
      </w:tr>
      <w:tr w:rsidR="003C7357" w:rsidRPr="00D41D60" w:rsidTr="005D10BF">
        <w:trPr>
          <w:trHeight w:hRule="exact" w:val="403"/>
        </w:trPr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tcMar>
              <w:right w:w="57" w:type="dxa"/>
            </w:tcMar>
          </w:tcPr>
          <w:p w:rsidR="003C7357" w:rsidRPr="005D10BF" w:rsidRDefault="003C7357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right w:w="57" w:type="dxa"/>
            </w:tcMar>
            <w:vAlign w:val="center"/>
          </w:tcPr>
          <w:p w:rsidR="003C7357" w:rsidRPr="005D10BF" w:rsidRDefault="003C7357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1"/>
                <w:szCs w:val="22"/>
              </w:rPr>
            </w:pPr>
            <w:r w:rsidRPr="005D10BF">
              <w:rPr>
                <w:rFonts w:eastAsia="Calibri" w:cs="Arial"/>
                <w:b/>
                <w:sz w:val="21"/>
                <w:szCs w:val="22"/>
              </w:rPr>
              <w:t>Requirement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right w:w="57" w:type="dxa"/>
            </w:tcMar>
          </w:tcPr>
          <w:p w:rsidR="003C7357" w:rsidRPr="005D10BF" w:rsidRDefault="003C7357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t>Compliant?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right w:w="57" w:type="dxa"/>
            </w:tcMar>
          </w:tcPr>
          <w:p w:rsidR="003C7357" w:rsidRPr="005D10BF" w:rsidRDefault="003C7357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t xml:space="preserve">Any </w:t>
            </w:r>
            <w:r w:rsidR="00D41D60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t>a</w:t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t xml:space="preserve">ction </w:t>
            </w:r>
            <w:r w:rsidR="00D41D60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t>r</w:t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t>equired</w:t>
            </w:r>
          </w:p>
        </w:tc>
      </w:tr>
      <w:tr w:rsidR="003C7357" w:rsidRPr="00D41D60" w:rsidTr="005D10BF">
        <w:trPr>
          <w:trHeight w:val="403"/>
        </w:trPr>
        <w:tc>
          <w:tcPr>
            <w:tcW w:w="11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  <w:tcMar>
              <w:right w:w="57" w:type="dxa"/>
            </w:tcMar>
          </w:tcPr>
          <w:p w:rsidR="003C7357" w:rsidRPr="005D10BF" w:rsidRDefault="003C7357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C7357" w:rsidRPr="005D10BF" w:rsidRDefault="003C7357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sz w:val="21"/>
                <w:szCs w:val="22"/>
                <w:lang w:val="en-US" w:eastAsia="en-AU"/>
              </w:rPr>
            </w:pPr>
            <w:r w:rsidRPr="005D10BF">
              <w:rPr>
                <w:rFonts w:eastAsia="Calibri" w:cs="Arial"/>
                <w:sz w:val="21"/>
              </w:rPr>
              <w:t>Does the school have an established process that determines when and under what conditions camera surveillance footage can be disclosed to third parties?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C7357" w:rsidRPr="005D10BF" w:rsidRDefault="003C7357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instrText xml:space="preserve"> FORMCHECKBOX </w:instrText>
            </w:r>
            <w:r w:rsidR="0012355A">
              <w:rPr>
                <w:rFonts w:eastAsia="Calibri" w:cs="Arial"/>
                <w:b/>
                <w:sz w:val="20"/>
                <w:szCs w:val="21"/>
                <w:lang w:val="en-US" w:eastAsia="en-AU"/>
              </w:rPr>
            </w:r>
            <w:r w:rsidR="0012355A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separate"/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end"/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C7357" w:rsidRPr="005D10BF" w:rsidRDefault="003C7357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instrText xml:space="preserve"> FORMTEXT </w:instrText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separate"/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end"/>
            </w:r>
          </w:p>
        </w:tc>
      </w:tr>
      <w:tr w:rsidR="003C7357" w:rsidRPr="00D41D60" w:rsidTr="005D10BF">
        <w:trPr>
          <w:trHeight w:val="403"/>
        </w:trPr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cMar>
              <w:right w:w="57" w:type="dxa"/>
            </w:tcMar>
          </w:tcPr>
          <w:p w:rsidR="003C7357" w:rsidRPr="005D10BF" w:rsidRDefault="003C7357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C7357" w:rsidRPr="005D10BF" w:rsidRDefault="003C7357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sz w:val="21"/>
                <w:szCs w:val="22"/>
              </w:rPr>
            </w:pPr>
            <w:r w:rsidRPr="005D10BF">
              <w:rPr>
                <w:rFonts w:eastAsia="Calibri" w:cs="Arial"/>
                <w:sz w:val="21"/>
              </w:rPr>
              <w:t>Does the school have an established process for individuals that request access to camera surveillance footage that includes their images?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C7357" w:rsidRPr="005D10BF" w:rsidRDefault="003C7357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instrText xml:space="preserve"> FORMCHECKBOX </w:instrText>
            </w:r>
            <w:r w:rsidR="0012355A">
              <w:rPr>
                <w:rFonts w:eastAsia="Calibri" w:cs="Arial"/>
                <w:b/>
                <w:sz w:val="20"/>
                <w:szCs w:val="21"/>
                <w:lang w:val="en-US" w:eastAsia="en-AU"/>
              </w:rPr>
            </w:r>
            <w:r w:rsidR="0012355A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separate"/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end"/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C7357" w:rsidRPr="005D10BF" w:rsidRDefault="003C7357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instrText xml:space="preserve"> FORMTEXT </w:instrText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separate"/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end"/>
            </w:r>
          </w:p>
        </w:tc>
      </w:tr>
      <w:tr w:rsidR="003C7357" w:rsidRPr="00D41D60" w:rsidTr="005D10BF">
        <w:trPr>
          <w:trHeight w:val="403"/>
        </w:trPr>
        <w:tc>
          <w:tcPr>
            <w:tcW w:w="11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tcMar>
              <w:right w:w="57" w:type="dxa"/>
            </w:tcMar>
          </w:tcPr>
          <w:p w:rsidR="003C7357" w:rsidRPr="005D10BF" w:rsidRDefault="003C7357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C7357" w:rsidRPr="005D10BF" w:rsidRDefault="003C7357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sz w:val="21"/>
                <w:szCs w:val="22"/>
              </w:rPr>
            </w:pPr>
            <w:r w:rsidRPr="005D10BF">
              <w:rPr>
                <w:rFonts w:eastAsia="Calibri" w:cs="Arial"/>
                <w:sz w:val="21"/>
              </w:rPr>
              <w:t xml:space="preserve">Is information publicly available giving information </w:t>
            </w:r>
            <w:r w:rsidR="009A2770" w:rsidRPr="005D10BF">
              <w:rPr>
                <w:rFonts w:eastAsia="Calibri" w:cs="Arial"/>
                <w:sz w:val="21"/>
              </w:rPr>
              <w:t>o</w:t>
            </w:r>
            <w:r w:rsidRPr="005D10BF">
              <w:rPr>
                <w:rFonts w:eastAsia="Calibri" w:cs="Arial"/>
                <w:sz w:val="21"/>
              </w:rPr>
              <w:t xml:space="preserve">f </w:t>
            </w:r>
            <w:r w:rsidR="009A2770" w:rsidRPr="005D10BF">
              <w:rPr>
                <w:rFonts w:eastAsia="Calibri" w:cs="Arial"/>
                <w:sz w:val="21"/>
              </w:rPr>
              <w:t xml:space="preserve">the process followed when </w:t>
            </w:r>
            <w:r w:rsidRPr="005D10BF">
              <w:rPr>
                <w:rFonts w:eastAsia="Calibri" w:cs="Arial"/>
                <w:sz w:val="21"/>
              </w:rPr>
              <w:t>individuals can request access to camera footage?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C7357" w:rsidRPr="005D10BF" w:rsidRDefault="003C7357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instrText xml:space="preserve"> FORMCHECKBOX </w:instrText>
            </w:r>
            <w:r w:rsidR="0012355A">
              <w:rPr>
                <w:rFonts w:eastAsia="Calibri" w:cs="Arial"/>
                <w:b/>
                <w:sz w:val="20"/>
                <w:szCs w:val="21"/>
                <w:lang w:val="en-US" w:eastAsia="en-AU"/>
              </w:rPr>
            </w:r>
            <w:r w:rsidR="0012355A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separate"/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end"/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C7357" w:rsidRPr="005D10BF" w:rsidRDefault="003C7357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instrText xml:space="preserve"> FORMTEXT </w:instrText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separate"/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end"/>
            </w:r>
          </w:p>
        </w:tc>
      </w:tr>
      <w:tr w:rsidR="003C7357" w:rsidRPr="00D41D60" w:rsidTr="005D10BF">
        <w:trPr>
          <w:trHeight w:val="403"/>
        </w:trPr>
        <w:tc>
          <w:tcPr>
            <w:tcW w:w="11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  <w:tcMar>
              <w:right w:w="57" w:type="dxa"/>
            </w:tcMar>
          </w:tcPr>
          <w:p w:rsidR="003C7357" w:rsidRPr="005D10BF" w:rsidRDefault="003C7357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C7357" w:rsidRPr="005D10BF" w:rsidRDefault="003C7357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sz w:val="21"/>
              </w:rPr>
            </w:pPr>
            <w:r w:rsidRPr="005D10BF">
              <w:rPr>
                <w:rFonts w:eastAsia="Calibri" w:cs="Arial"/>
                <w:sz w:val="21"/>
              </w:rPr>
              <w:t>Are documented processes in place which establish how the school will determine that footage is ‘reasonably necessary’ for a law enforcement activity, and the steps that must be taken to make a record of this disclosure?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C7357" w:rsidRPr="005D10BF" w:rsidRDefault="003C7357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b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instrText xml:space="preserve"> FORMCHECKBOX </w:instrText>
            </w:r>
            <w:r w:rsidR="0012355A">
              <w:rPr>
                <w:rFonts w:eastAsia="Calibri" w:cs="Arial"/>
                <w:b/>
                <w:sz w:val="20"/>
                <w:szCs w:val="21"/>
                <w:lang w:val="en-US" w:eastAsia="en-AU"/>
              </w:rPr>
            </w:r>
            <w:r w:rsidR="0012355A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separate"/>
            </w:r>
            <w:r w:rsidRPr="005D10BF">
              <w:rPr>
                <w:rFonts w:eastAsia="Calibri" w:cs="Arial"/>
                <w:b/>
                <w:sz w:val="20"/>
                <w:szCs w:val="21"/>
                <w:lang w:val="en-US" w:eastAsia="en-AU"/>
              </w:rPr>
              <w:fldChar w:fldCharType="end"/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3C7357" w:rsidRPr="005D10BF" w:rsidRDefault="003C7357" w:rsidP="005D10BF">
            <w:pPr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eastAsia="Calibri" w:cs="Arial"/>
                <w:sz w:val="20"/>
                <w:szCs w:val="21"/>
                <w:lang w:val="en-US" w:eastAsia="en-AU"/>
              </w:rPr>
            </w:pP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instrText xml:space="preserve"> FORMTEXT </w:instrText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separate"/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noProof/>
                <w:sz w:val="20"/>
                <w:szCs w:val="21"/>
                <w:lang w:val="en-US" w:eastAsia="en-AU"/>
              </w:rPr>
              <w:t> </w:t>
            </w:r>
            <w:r w:rsidRPr="005D10BF">
              <w:rPr>
                <w:rFonts w:eastAsia="Calibri" w:cs="Arial"/>
                <w:sz w:val="20"/>
                <w:szCs w:val="21"/>
                <w:lang w:val="en-US" w:eastAsia="en-AU"/>
              </w:rPr>
              <w:fldChar w:fldCharType="end"/>
            </w:r>
          </w:p>
        </w:tc>
      </w:tr>
    </w:tbl>
    <w:p w:rsidR="00D001C6" w:rsidRPr="005D10BF" w:rsidRDefault="00D001C6" w:rsidP="005D10BF">
      <w:pPr>
        <w:pStyle w:val="Title"/>
        <w:jc w:val="left"/>
        <w:rPr>
          <w:rFonts w:cs="Arial"/>
          <w:b w:val="0"/>
          <w:bCs w:val="0"/>
          <w:sz w:val="18"/>
          <w:u w:val="none"/>
        </w:rPr>
      </w:pPr>
    </w:p>
    <w:p w:rsidR="00D57506" w:rsidRPr="005D10BF" w:rsidRDefault="00D57506" w:rsidP="005D10BF">
      <w:pPr>
        <w:pStyle w:val="Title"/>
        <w:jc w:val="left"/>
        <w:rPr>
          <w:rFonts w:cs="Arial"/>
          <w:b w:val="0"/>
          <w:bCs w:val="0"/>
          <w:sz w:val="18"/>
          <w:u w:val="none"/>
        </w:rPr>
      </w:pPr>
    </w:p>
    <w:p w:rsidR="00D57506" w:rsidRPr="005D10BF" w:rsidRDefault="00D57506" w:rsidP="005D10BF">
      <w:pPr>
        <w:pStyle w:val="Title"/>
        <w:jc w:val="left"/>
        <w:rPr>
          <w:rFonts w:cs="Arial"/>
          <w:b w:val="0"/>
          <w:bCs w:val="0"/>
          <w:sz w:val="18"/>
          <w:u w:val="none"/>
        </w:rPr>
      </w:pPr>
    </w:p>
    <w:p w:rsidR="00D57506" w:rsidRPr="005D10BF" w:rsidRDefault="00D57506" w:rsidP="005D10BF">
      <w:pPr>
        <w:pStyle w:val="Title"/>
        <w:jc w:val="left"/>
        <w:rPr>
          <w:rFonts w:cs="Arial"/>
          <w:b w:val="0"/>
          <w:bCs w:val="0"/>
          <w:sz w:val="18"/>
          <w:u w:val="none"/>
        </w:rPr>
      </w:pPr>
    </w:p>
    <w:p w:rsidR="00D57506" w:rsidRPr="005D10BF" w:rsidRDefault="00D57506" w:rsidP="005D10BF">
      <w:pPr>
        <w:pStyle w:val="Title"/>
        <w:jc w:val="left"/>
        <w:rPr>
          <w:rFonts w:cs="Arial"/>
          <w:b w:val="0"/>
          <w:bCs w:val="0"/>
          <w:sz w:val="18"/>
          <w:u w:val="none"/>
        </w:rPr>
      </w:pPr>
    </w:p>
    <w:p w:rsidR="00D57506" w:rsidRPr="005D10BF" w:rsidRDefault="00D57506" w:rsidP="005D10BF">
      <w:pPr>
        <w:pStyle w:val="Title"/>
        <w:jc w:val="left"/>
        <w:rPr>
          <w:rFonts w:cs="Arial"/>
          <w:b w:val="0"/>
          <w:bCs w:val="0"/>
          <w:sz w:val="18"/>
          <w:u w:val="none"/>
        </w:rPr>
      </w:pPr>
    </w:p>
    <w:p w:rsidR="00D57506" w:rsidRPr="005D10BF" w:rsidRDefault="00D57506" w:rsidP="005D10BF">
      <w:pPr>
        <w:pStyle w:val="Title"/>
        <w:jc w:val="left"/>
        <w:rPr>
          <w:rFonts w:cs="Arial"/>
          <w:b w:val="0"/>
          <w:bCs w:val="0"/>
          <w:sz w:val="18"/>
          <w:u w:val="none"/>
        </w:rPr>
      </w:pPr>
    </w:p>
    <w:p w:rsidR="00D57506" w:rsidRPr="005D10BF" w:rsidRDefault="00D57506" w:rsidP="005D10BF">
      <w:pPr>
        <w:pStyle w:val="Title"/>
        <w:jc w:val="left"/>
        <w:rPr>
          <w:rFonts w:cs="Arial"/>
          <w:b w:val="0"/>
          <w:bCs w:val="0"/>
          <w:sz w:val="18"/>
          <w:u w:val="none"/>
        </w:rPr>
      </w:pPr>
    </w:p>
    <w:p w:rsidR="00D57506" w:rsidRPr="005D10BF" w:rsidRDefault="00D57506" w:rsidP="005D10BF">
      <w:pPr>
        <w:pStyle w:val="Title"/>
        <w:jc w:val="left"/>
        <w:rPr>
          <w:rFonts w:cs="Arial"/>
          <w:b w:val="0"/>
          <w:bCs w:val="0"/>
          <w:sz w:val="18"/>
          <w:u w:val="none"/>
        </w:rPr>
      </w:pPr>
    </w:p>
    <w:p w:rsidR="00D57506" w:rsidRPr="005D10BF" w:rsidRDefault="00D57506" w:rsidP="005D10BF">
      <w:pPr>
        <w:pStyle w:val="Title"/>
        <w:jc w:val="left"/>
        <w:rPr>
          <w:rFonts w:cs="Arial"/>
          <w:b w:val="0"/>
          <w:bCs w:val="0"/>
          <w:sz w:val="18"/>
          <w:u w:val="none"/>
        </w:rPr>
      </w:pPr>
    </w:p>
    <w:p w:rsidR="00D57506" w:rsidRPr="005D10BF" w:rsidRDefault="00D57506" w:rsidP="005D10BF">
      <w:pPr>
        <w:pStyle w:val="Title"/>
        <w:jc w:val="left"/>
        <w:rPr>
          <w:rFonts w:cs="Arial"/>
          <w:b w:val="0"/>
          <w:bCs w:val="0"/>
          <w:sz w:val="18"/>
          <w:u w:val="none"/>
        </w:rPr>
      </w:pPr>
    </w:p>
    <w:p w:rsidR="00D57506" w:rsidRPr="005D10BF" w:rsidRDefault="00D57506" w:rsidP="005D10BF">
      <w:pPr>
        <w:pStyle w:val="Title"/>
        <w:jc w:val="left"/>
        <w:rPr>
          <w:rFonts w:cs="Arial"/>
          <w:b w:val="0"/>
          <w:bCs w:val="0"/>
          <w:sz w:val="18"/>
          <w:u w:val="none"/>
        </w:rPr>
      </w:pPr>
    </w:p>
    <w:p w:rsidR="00D57506" w:rsidRPr="005D10BF" w:rsidRDefault="00D57506" w:rsidP="005D10BF">
      <w:pPr>
        <w:pStyle w:val="Title"/>
        <w:jc w:val="left"/>
        <w:rPr>
          <w:rFonts w:cs="Arial"/>
          <w:b w:val="0"/>
          <w:bCs w:val="0"/>
          <w:sz w:val="18"/>
          <w:u w:val="none"/>
        </w:rPr>
      </w:pPr>
    </w:p>
    <w:p w:rsidR="00D57506" w:rsidRPr="005D10BF" w:rsidRDefault="00D57506" w:rsidP="005D10BF">
      <w:pPr>
        <w:pStyle w:val="Title"/>
        <w:jc w:val="left"/>
        <w:rPr>
          <w:rFonts w:cs="Arial"/>
          <w:b w:val="0"/>
          <w:bCs w:val="0"/>
          <w:sz w:val="18"/>
          <w:u w:val="none"/>
        </w:rPr>
      </w:pPr>
    </w:p>
    <w:p w:rsidR="00D57506" w:rsidRPr="005D10BF" w:rsidRDefault="00D57506" w:rsidP="005D10BF">
      <w:pPr>
        <w:pStyle w:val="Title"/>
        <w:jc w:val="left"/>
        <w:rPr>
          <w:rFonts w:cs="Arial"/>
          <w:b w:val="0"/>
          <w:bCs w:val="0"/>
          <w:sz w:val="18"/>
          <w:u w:val="none"/>
        </w:rPr>
      </w:pPr>
    </w:p>
    <w:p w:rsidR="00D57506" w:rsidRPr="005D10BF" w:rsidRDefault="00D57506" w:rsidP="005D10BF">
      <w:pPr>
        <w:pStyle w:val="Title"/>
        <w:jc w:val="left"/>
        <w:rPr>
          <w:rFonts w:cs="Arial"/>
          <w:b w:val="0"/>
          <w:bCs w:val="0"/>
          <w:sz w:val="18"/>
          <w:u w:val="none"/>
        </w:rPr>
      </w:pPr>
    </w:p>
    <w:p w:rsidR="00D57506" w:rsidRPr="005D10BF" w:rsidRDefault="00D57506" w:rsidP="005D10BF">
      <w:pPr>
        <w:pStyle w:val="Title"/>
        <w:jc w:val="left"/>
        <w:rPr>
          <w:rFonts w:cs="Arial"/>
          <w:b w:val="0"/>
          <w:bCs w:val="0"/>
          <w:sz w:val="18"/>
          <w:u w:val="none"/>
        </w:rPr>
      </w:pPr>
    </w:p>
    <w:p w:rsidR="00D57506" w:rsidRPr="005D10BF" w:rsidRDefault="00D57506" w:rsidP="005D10BF">
      <w:pPr>
        <w:pStyle w:val="Title"/>
        <w:jc w:val="left"/>
        <w:rPr>
          <w:rFonts w:cs="Arial"/>
          <w:b w:val="0"/>
          <w:bCs w:val="0"/>
          <w:sz w:val="18"/>
          <w:u w:val="none"/>
        </w:rPr>
      </w:pPr>
    </w:p>
    <w:p w:rsidR="00D57506" w:rsidRPr="005D10BF" w:rsidRDefault="00D57506" w:rsidP="005D10BF">
      <w:pPr>
        <w:pStyle w:val="Title"/>
        <w:jc w:val="left"/>
        <w:rPr>
          <w:rFonts w:cs="Arial"/>
          <w:b w:val="0"/>
          <w:bCs w:val="0"/>
          <w:sz w:val="18"/>
          <w:u w:val="none"/>
        </w:rPr>
      </w:pPr>
    </w:p>
    <w:p w:rsidR="00D57506" w:rsidRPr="005D10BF" w:rsidRDefault="00D57506" w:rsidP="005D10BF">
      <w:pPr>
        <w:pStyle w:val="Title"/>
        <w:jc w:val="left"/>
        <w:rPr>
          <w:rFonts w:cs="Arial"/>
          <w:b w:val="0"/>
          <w:bCs w:val="0"/>
          <w:sz w:val="18"/>
          <w:u w:val="none"/>
        </w:rPr>
      </w:pPr>
    </w:p>
    <w:p w:rsidR="00D57506" w:rsidRPr="005D10BF" w:rsidRDefault="00D57506" w:rsidP="005D10BF">
      <w:pPr>
        <w:pStyle w:val="Title"/>
        <w:jc w:val="left"/>
        <w:rPr>
          <w:rFonts w:cs="Arial"/>
          <w:b w:val="0"/>
          <w:bCs w:val="0"/>
          <w:sz w:val="18"/>
          <w:u w:val="none"/>
        </w:rPr>
      </w:pPr>
    </w:p>
    <w:p w:rsidR="00D57506" w:rsidRPr="005D10BF" w:rsidRDefault="00D57506" w:rsidP="005D10BF">
      <w:pPr>
        <w:pStyle w:val="Title"/>
        <w:jc w:val="left"/>
        <w:rPr>
          <w:rFonts w:cs="Arial"/>
          <w:b w:val="0"/>
          <w:bCs w:val="0"/>
          <w:sz w:val="18"/>
          <w:u w:val="none"/>
        </w:rPr>
      </w:pPr>
    </w:p>
    <w:p w:rsidR="00D57506" w:rsidRPr="005D10BF" w:rsidRDefault="00D57506" w:rsidP="005D10BF">
      <w:pPr>
        <w:pStyle w:val="Title"/>
        <w:jc w:val="left"/>
        <w:rPr>
          <w:rFonts w:cs="Arial"/>
          <w:b w:val="0"/>
          <w:bCs w:val="0"/>
          <w:sz w:val="18"/>
          <w:u w:val="none"/>
        </w:rPr>
      </w:pPr>
    </w:p>
    <w:p w:rsidR="003C7357" w:rsidRPr="005D10BF" w:rsidRDefault="00812B1D" w:rsidP="005D10BF">
      <w:pPr>
        <w:rPr>
          <w:rFonts w:cs="Arial"/>
          <w:b/>
        </w:rPr>
      </w:pPr>
      <w:r w:rsidRPr="005D10BF">
        <w:rPr>
          <w:rFonts w:cs="Arial"/>
          <w:b/>
        </w:rPr>
        <w:t xml:space="preserve">More information about CCTV is available from your </w:t>
      </w:r>
      <w:hyperlink r:id="rId13" w:history="1">
        <w:r w:rsidRPr="005D10BF">
          <w:rPr>
            <w:rStyle w:val="Hyperlink"/>
            <w:rFonts w:cs="Arial"/>
            <w:b/>
          </w:rPr>
          <w:t>School Security Advisor</w:t>
        </w:r>
      </w:hyperlink>
      <w:r w:rsidR="00D41D60" w:rsidRPr="005D10BF">
        <w:t xml:space="preserve"> (departmental employees only).</w:t>
      </w:r>
    </w:p>
    <w:sectPr w:rsidR="003C7357" w:rsidRPr="005D10BF" w:rsidSect="0012355A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312" w:right="624" w:bottom="510" w:left="624" w:header="294" w:footer="283" w:gutter="0"/>
      <w:cols w:sep="1" w:space="709" w:equalWidth="0">
        <w:col w:w="10432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61D" w:rsidRDefault="00DC761D">
      <w:r>
        <w:separator/>
      </w:r>
    </w:p>
  </w:endnote>
  <w:endnote w:type="continuationSeparator" w:id="0">
    <w:p w:rsidR="00DC761D" w:rsidRDefault="00DC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55A" w:rsidRPr="00BA7ECD" w:rsidRDefault="0012355A" w:rsidP="0012355A">
    <w:pPr>
      <w:tabs>
        <w:tab w:val="center" w:pos="4153"/>
        <w:tab w:val="right" w:pos="8306"/>
      </w:tabs>
      <w:rPr>
        <w:rFonts w:cs="Arial"/>
        <w:sz w:val="16"/>
        <w:szCs w:val="16"/>
      </w:rPr>
    </w:pPr>
    <w:r w:rsidRPr="00BA7ECD">
      <w:rPr>
        <w:rFonts w:cs="Arial"/>
        <w:noProof/>
        <w:sz w:val="16"/>
        <w:szCs w:val="16"/>
        <w:lang w:eastAsia="zh-CN"/>
      </w:rPr>
      <w:drawing>
        <wp:anchor distT="0" distB="0" distL="114300" distR="114300" simplePos="0" relativeHeight="251668480" behindDoc="1" locked="0" layoutInCell="1" allowOverlap="1" wp14:anchorId="64E8159A" wp14:editId="3691B29A">
          <wp:simplePos x="0" y="0"/>
          <wp:positionH relativeFrom="page">
            <wp:posOffset>107950</wp:posOffset>
          </wp:positionH>
          <wp:positionV relativeFrom="page">
            <wp:posOffset>9842500</wp:posOffset>
          </wp:positionV>
          <wp:extent cx="7527290" cy="96837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generic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7ECD">
      <w:rPr>
        <w:rFonts w:cs="Arial"/>
        <w:b/>
        <w:sz w:val="16"/>
        <w:szCs w:val="16"/>
      </w:rPr>
      <w:t xml:space="preserve">Uncontrolled copy. </w:t>
    </w:r>
    <w:r w:rsidRPr="00BA7ECD">
      <w:rPr>
        <w:rFonts w:cs="Arial"/>
        <w:sz w:val="16"/>
        <w:szCs w:val="16"/>
      </w:rPr>
      <w:t>Refer to Department of Education Policy and Procedure Register at</w:t>
    </w:r>
    <w:r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br/>
    </w:r>
    <w:hyperlink r:id="rId2" w:history="1">
      <w:r w:rsidRPr="00086D64">
        <w:rPr>
          <w:rStyle w:val="Hyperlink"/>
          <w:rFonts w:cs="Arial"/>
          <w:sz w:val="16"/>
          <w:szCs w:val="16"/>
        </w:rPr>
        <w:t>https://ppr.qed.qld.gov.au/pp/cctv-use-in-schools-procedure</w:t>
      </w:r>
    </w:hyperlink>
    <w:r>
      <w:rPr>
        <w:rFonts w:cs="Arial"/>
        <w:sz w:val="16"/>
        <w:szCs w:val="16"/>
      </w:rPr>
      <w:t xml:space="preserve"> </w:t>
    </w:r>
    <w:r w:rsidRPr="00BA7ECD">
      <w:rPr>
        <w:rFonts w:cs="Arial"/>
        <w:sz w:val="16"/>
        <w:szCs w:val="16"/>
      </w:rPr>
      <w:t xml:space="preserve">to ensure you have the most current version </w:t>
    </w:r>
    <w:r>
      <w:rPr>
        <w:rFonts w:cs="Arial"/>
        <w:sz w:val="16"/>
        <w:szCs w:val="16"/>
      </w:rPr>
      <w:br/>
    </w:r>
    <w:r w:rsidRPr="00BA7ECD">
      <w:rPr>
        <w:rFonts w:cs="Arial"/>
        <w:sz w:val="16"/>
        <w:szCs w:val="16"/>
      </w:rPr>
      <w:t xml:space="preserve">of this document.           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BA7ECD">
      <w:rPr>
        <w:rFonts w:cs="Arial"/>
        <w:sz w:val="16"/>
        <w:szCs w:val="16"/>
      </w:rPr>
      <w:t xml:space="preserve">Page </w:t>
    </w:r>
    <w:r w:rsidRPr="00BA7ECD">
      <w:rPr>
        <w:rFonts w:cs="Arial"/>
        <w:b/>
        <w:bCs/>
        <w:sz w:val="16"/>
        <w:szCs w:val="16"/>
      </w:rPr>
      <w:fldChar w:fldCharType="begin"/>
    </w:r>
    <w:r w:rsidRPr="00BA7ECD">
      <w:rPr>
        <w:rFonts w:cs="Arial"/>
        <w:b/>
        <w:sz w:val="16"/>
        <w:szCs w:val="16"/>
      </w:rPr>
      <w:instrText xml:space="preserve"> PAGE </w:instrText>
    </w:r>
    <w:r w:rsidRPr="00BA7ECD">
      <w:rPr>
        <w:rFonts w:cs="Arial"/>
        <w:b/>
        <w:bCs/>
        <w:sz w:val="16"/>
        <w:szCs w:val="16"/>
      </w:rPr>
      <w:fldChar w:fldCharType="separate"/>
    </w:r>
    <w:r>
      <w:rPr>
        <w:rFonts w:cs="Arial"/>
        <w:b/>
        <w:noProof/>
        <w:sz w:val="16"/>
        <w:szCs w:val="16"/>
      </w:rPr>
      <w:t>2</w:t>
    </w:r>
    <w:r w:rsidRPr="00BA7ECD">
      <w:rPr>
        <w:rFonts w:cs="Arial"/>
        <w:b/>
        <w:bCs/>
        <w:sz w:val="16"/>
        <w:szCs w:val="16"/>
      </w:rPr>
      <w:fldChar w:fldCharType="end"/>
    </w:r>
    <w:r w:rsidRPr="00BA7ECD">
      <w:rPr>
        <w:rFonts w:cs="Arial"/>
        <w:sz w:val="16"/>
        <w:szCs w:val="16"/>
      </w:rPr>
      <w:t xml:space="preserve"> of </w:t>
    </w:r>
    <w:r w:rsidRPr="00BA7ECD">
      <w:rPr>
        <w:rFonts w:cs="Arial"/>
        <w:b/>
        <w:bCs/>
        <w:sz w:val="16"/>
        <w:szCs w:val="16"/>
      </w:rPr>
      <w:fldChar w:fldCharType="begin"/>
    </w:r>
    <w:r w:rsidRPr="00BA7ECD">
      <w:rPr>
        <w:rFonts w:cs="Arial"/>
        <w:b/>
        <w:sz w:val="16"/>
        <w:szCs w:val="16"/>
      </w:rPr>
      <w:instrText xml:space="preserve"> NUMPAGES  </w:instrText>
    </w:r>
    <w:r w:rsidRPr="00BA7ECD">
      <w:rPr>
        <w:rFonts w:cs="Arial"/>
        <w:b/>
        <w:bCs/>
        <w:sz w:val="16"/>
        <w:szCs w:val="16"/>
      </w:rPr>
      <w:fldChar w:fldCharType="separate"/>
    </w:r>
    <w:r>
      <w:rPr>
        <w:rFonts w:cs="Arial"/>
        <w:b/>
        <w:noProof/>
        <w:sz w:val="16"/>
        <w:szCs w:val="16"/>
      </w:rPr>
      <w:t>2</w:t>
    </w:r>
    <w:r w:rsidRPr="00BA7ECD">
      <w:rPr>
        <w:rFonts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1C4" w:rsidRPr="00BA7ECD" w:rsidRDefault="008061C4" w:rsidP="008061C4">
    <w:pPr>
      <w:tabs>
        <w:tab w:val="center" w:pos="4153"/>
        <w:tab w:val="right" w:pos="8306"/>
      </w:tabs>
      <w:rPr>
        <w:rFonts w:cs="Arial"/>
        <w:sz w:val="16"/>
        <w:szCs w:val="16"/>
      </w:rPr>
    </w:pPr>
    <w:r w:rsidRPr="00BA7ECD">
      <w:rPr>
        <w:rFonts w:cs="Arial"/>
        <w:noProof/>
        <w:sz w:val="16"/>
        <w:szCs w:val="16"/>
        <w:lang w:eastAsia="zh-CN"/>
      </w:rPr>
      <w:drawing>
        <wp:anchor distT="0" distB="0" distL="114300" distR="114300" simplePos="0" relativeHeight="251663360" behindDoc="1" locked="0" layoutInCell="1" allowOverlap="1" wp14:anchorId="6BAFE201" wp14:editId="557E3D7E">
          <wp:simplePos x="0" y="0"/>
          <wp:positionH relativeFrom="page">
            <wp:posOffset>107950</wp:posOffset>
          </wp:positionH>
          <wp:positionV relativeFrom="page">
            <wp:posOffset>9842500</wp:posOffset>
          </wp:positionV>
          <wp:extent cx="7527290" cy="968375"/>
          <wp:effectExtent l="0" t="0" r="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 generic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9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7ECD">
      <w:rPr>
        <w:rFonts w:cs="Arial"/>
        <w:b/>
        <w:sz w:val="16"/>
        <w:szCs w:val="16"/>
      </w:rPr>
      <w:t xml:space="preserve">Uncontrolled copy. </w:t>
    </w:r>
    <w:r w:rsidRPr="00BA7ECD">
      <w:rPr>
        <w:rFonts w:cs="Arial"/>
        <w:sz w:val="16"/>
        <w:szCs w:val="16"/>
      </w:rPr>
      <w:t>Refer to Department of Education Policy and Procedure Register at</w:t>
    </w:r>
    <w:r w:rsidR="00337320">
      <w:rPr>
        <w:rFonts w:cs="Arial"/>
        <w:sz w:val="16"/>
        <w:szCs w:val="16"/>
      </w:rPr>
      <w:t xml:space="preserve"> </w:t>
    </w:r>
    <w:r w:rsidR="00337320">
      <w:rPr>
        <w:rFonts w:cs="Arial"/>
        <w:sz w:val="16"/>
        <w:szCs w:val="16"/>
      </w:rPr>
      <w:br/>
    </w:r>
    <w:hyperlink r:id="rId2" w:history="1">
      <w:r w:rsidR="0012355A" w:rsidRPr="00086D64">
        <w:rPr>
          <w:rStyle w:val="Hyperlink"/>
          <w:rFonts w:cs="Arial"/>
          <w:sz w:val="16"/>
          <w:szCs w:val="16"/>
        </w:rPr>
        <w:t>https://ppr.qed.qld.gov.au/pp/cctv-use-in-schools-procedure</w:t>
      </w:r>
    </w:hyperlink>
    <w:r w:rsidR="0012355A">
      <w:rPr>
        <w:rFonts w:cs="Arial"/>
        <w:sz w:val="16"/>
        <w:szCs w:val="16"/>
      </w:rPr>
      <w:t xml:space="preserve"> </w:t>
    </w:r>
    <w:r w:rsidRPr="00BA7ECD">
      <w:rPr>
        <w:rFonts w:cs="Arial"/>
        <w:sz w:val="16"/>
        <w:szCs w:val="16"/>
      </w:rPr>
      <w:t xml:space="preserve">to ensure you have the most current version </w:t>
    </w:r>
    <w:r w:rsidR="00337320">
      <w:rPr>
        <w:rFonts w:cs="Arial"/>
        <w:sz w:val="16"/>
        <w:szCs w:val="16"/>
      </w:rPr>
      <w:br/>
    </w:r>
    <w:r w:rsidRPr="00BA7ECD">
      <w:rPr>
        <w:rFonts w:cs="Arial"/>
        <w:sz w:val="16"/>
        <w:szCs w:val="16"/>
      </w:rPr>
      <w:t xml:space="preserve">of this document.            </w:t>
    </w:r>
    <w:r w:rsidR="0012355A">
      <w:rPr>
        <w:rFonts w:cs="Arial"/>
        <w:sz w:val="16"/>
        <w:szCs w:val="16"/>
      </w:rPr>
      <w:tab/>
    </w:r>
    <w:r w:rsidR="0012355A">
      <w:rPr>
        <w:rFonts w:cs="Arial"/>
        <w:sz w:val="16"/>
        <w:szCs w:val="16"/>
      </w:rPr>
      <w:tab/>
    </w:r>
    <w:r w:rsidRPr="00BA7ECD">
      <w:rPr>
        <w:rFonts w:cs="Arial"/>
        <w:sz w:val="16"/>
        <w:szCs w:val="16"/>
      </w:rPr>
      <w:t xml:space="preserve">Page </w:t>
    </w:r>
    <w:r w:rsidRPr="00BA7ECD">
      <w:rPr>
        <w:rFonts w:cs="Arial"/>
        <w:b/>
        <w:bCs/>
        <w:sz w:val="16"/>
        <w:szCs w:val="16"/>
      </w:rPr>
      <w:fldChar w:fldCharType="begin"/>
    </w:r>
    <w:r w:rsidRPr="00BA7ECD">
      <w:rPr>
        <w:rFonts w:cs="Arial"/>
        <w:b/>
        <w:sz w:val="16"/>
        <w:szCs w:val="16"/>
      </w:rPr>
      <w:instrText xml:space="preserve"> PAGE </w:instrText>
    </w:r>
    <w:r w:rsidRPr="00BA7ECD">
      <w:rPr>
        <w:rFonts w:cs="Arial"/>
        <w:b/>
        <w:bCs/>
        <w:sz w:val="16"/>
        <w:szCs w:val="16"/>
      </w:rPr>
      <w:fldChar w:fldCharType="separate"/>
    </w:r>
    <w:r w:rsidR="0012355A">
      <w:rPr>
        <w:rFonts w:cs="Arial"/>
        <w:b/>
        <w:noProof/>
        <w:sz w:val="16"/>
        <w:szCs w:val="16"/>
      </w:rPr>
      <w:t>1</w:t>
    </w:r>
    <w:r w:rsidRPr="00BA7ECD">
      <w:rPr>
        <w:rFonts w:cs="Arial"/>
        <w:b/>
        <w:bCs/>
        <w:sz w:val="16"/>
        <w:szCs w:val="16"/>
      </w:rPr>
      <w:fldChar w:fldCharType="end"/>
    </w:r>
    <w:r w:rsidRPr="00BA7ECD">
      <w:rPr>
        <w:rFonts w:cs="Arial"/>
        <w:sz w:val="16"/>
        <w:szCs w:val="16"/>
      </w:rPr>
      <w:t xml:space="preserve"> of </w:t>
    </w:r>
    <w:r w:rsidRPr="00BA7ECD">
      <w:rPr>
        <w:rFonts w:cs="Arial"/>
        <w:b/>
        <w:bCs/>
        <w:sz w:val="16"/>
        <w:szCs w:val="16"/>
      </w:rPr>
      <w:fldChar w:fldCharType="begin"/>
    </w:r>
    <w:r w:rsidRPr="00BA7ECD">
      <w:rPr>
        <w:rFonts w:cs="Arial"/>
        <w:b/>
        <w:sz w:val="16"/>
        <w:szCs w:val="16"/>
      </w:rPr>
      <w:instrText xml:space="preserve"> NUMPAGES  </w:instrText>
    </w:r>
    <w:r w:rsidRPr="00BA7ECD">
      <w:rPr>
        <w:rFonts w:cs="Arial"/>
        <w:b/>
        <w:bCs/>
        <w:sz w:val="16"/>
        <w:szCs w:val="16"/>
      </w:rPr>
      <w:fldChar w:fldCharType="separate"/>
    </w:r>
    <w:r w:rsidR="0012355A">
      <w:rPr>
        <w:rFonts w:cs="Arial"/>
        <w:b/>
        <w:noProof/>
        <w:sz w:val="16"/>
        <w:szCs w:val="16"/>
      </w:rPr>
      <w:t>2</w:t>
    </w:r>
    <w:r w:rsidRPr="00BA7ECD">
      <w:rPr>
        <w:rFonts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61D" w:rsidRDefault="00DC761D">
      <w:r>
        <w:separator/>
      </w:r>
    </w:p>
  </w:footnote>
  <w:footnote w:type="continuationSeparator" w:id="0">
    <w:p w:rsidR="00DC761D" w:rsidRDefault="00DC7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BDE" w:rsidRDefault="008061C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1312" behindDoc="1" locked="1" layoutInCell="1" allowOverlap="1" wp14:anchorId="08B86872" wp14:editId="258B9829">
          <wp:simplePos x="0" y="0"/>
          <wp:positionH relativeFrom="page">
            <wp:posOffset>38100</wp:posOffset>
          </wp:positionH>
          <wp:positionV relativeFrom="page">
            <wp:posOffset>19050</wp:posOffset>
          </wp:positionV>
          <wp:extent cx="7507605" cy="523875"/>
          <wp:effectExtent l="0" t="0" r="0" b="952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760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BDE" w:rsidRDefault="002D3305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-158115</wp:posOffset>
          </wp:positionV>
          <wp:extent cx="7542766" cy="1076325"/>
          <wp:effectExtent l="0" t="0" r="1270" b="0"/>
          <wp:wrapTight wrapText="bothSides">
            <wp:wrapPolygon edited="0">
              <wp:start x="0" y="0"/>
              <wp:lineTo x="0" y="21027"/>
              <wp:lineTo x="21549" y="21027"/>
              <wp:lineTo x="2154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S A4 portrait corporate header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766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66ED2"/>
    <w:multiLevelType w:val="hybridMultilevel"/>
    <w:tmpl w:val="72129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02F3F"/>
    <w:multiLevelType w:val="hybridMultilevel"/>
    <w:tmpl w:val="3C3C4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127AD"/>
    <w:multiLevelType w:val="hybridMultilevel"/>
    <w:tmpl w:val="C83C40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F451FD"/>
    <w:multiLevelType w:val="hybridMultilevel"/>
    <w:tmpl w:val="1D98BB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25CD9"/>
    <w:multiLevelType w:val="hybridMultilevel"/>
    <w:tmpl w:val="915CE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56FED"/>
    <w:multiLevelType w:val="hybridMultilevel"/>
    <w:tmpl w:val="5C9EB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75"/>
    <w:rsid w:val="000159B2"/>
    <w:rsid w:val="00017F75"/>
    <w:rsid w:val="00043E23"/>
    <w:rsid w:val="0004634F"/>
    <w:rsid w:val="000839C0"/>
    <w:rsid w:val="0008483A"/>
    <w:rsid w:val="00087D24"/>
    <w:rsid w:val="000B119D"/>
    <w:rsid w:val="000C50D9"/>
    <w:rsid w:val="000E70E9"/>
    <w:rsid w:val="0012355A"/>
    <w:rsid w:val="001E2F8F"/>
    <w:rsid w:val="00205DDE"/>
    <w:rsid w:val="00262DEB"/>
    <w:rsid w:val="002674C9"/>
    <w:rsid w:val="00282CC9"/>
    <w:rsid w:val="002973E7"/>
    <w:rsid w:val="002D3305"/>
    <w:rsid w:val="002E1A71"/>
    <w:rsid w:val="00303621"/>
    <w:rsid w:val="003220D2"/>
    <w:rsid w:val="00337320"/>
    <w:rsid w:val="0035663B"/>
    <w:rsid w:val="00382652"/>
    <w:rsid w:val="003B4B64"/>
    <w:rsid w:val="003C7357"/>
    <w:rsid w:val="003D03F3"/>
    <w:rsid w:val="003D54A5"/>
    <w:rsid w:val="003F06A9"/>
    <w:rsid w:val="0042135B"/>
    <w:rsid w:val="00427FE3"/>
    <w:rsid w:val="00441F8B"/>
    <w:rsid w:val="00451221"/>
    <w:rsid w:val="00463D0E"/>
    <w:rsid w:val="00487E81"/>
    <w:rsid w:val="004923B9"/>
    <w:rsid w:val="004D2BE5"/>
    <w:rsid w:val="004F7595"/>
    <w:rsid w:val="00506C94"/>
    <w:rsid w:val="00506DE0"/>
    <w:rsid w:val="00543ACB"/>
    <w:rsid w:val="005540A9"/>
    <w:rsid w:val="005B2312"/>
    <w:rsid w:val="005C5101"/>
    <w:rsid w:val="005C66DD"/>
    <w:rsid w:val="005D10BF"/>
    <w:rsid w:val="005D4185"/>
    <w:rsid w:val="00643041"/>
    <w:rsid w:val="00663543"/>
    <w:rsid w:val="006652D3"/>
    <w:rsid w:val="00690D68"/>
    <w:rsid w:val="006F761F"/>
    <w:rsid w:val="00702D29"/>
    <w:rsid w:val="00702D7B"/>
    <w:rsid w:val="00795147"/>
    <w:rsid w:val="007B3832"/>
    <w:rsid w:val="007C1B00"/>
    <w:rsid w:val="008061C4"/>
    <w:rsid w:val="00812B1D"/>
    <w:rsid w:val="008167CE"/>
    <w:rsid w:val="008A219F"/>
    <w:rsid w:val="008A5FF2"/>
    <w:rsid w:val="008C7AF5"/>
    <w:rsid w:val="008D3E0E"/>
    <w:rsid w:val="008F5A7E"/>
    <w:rsid w:val="009A2770"/>
    <w:rsid w:val="009C1FCC"/>
    <w:rsid w:val="009E4A20"/>
    <w:rsid w:val="00A17405"/>
    <w:rsid w:val="00A437C7"/>
    <w:rsid w:val="00AF69A9"/>
    <w:rsid w:val="00B1338E"/>
    <w:rsid w:val="00B3557F"/>
    <w:rsid w:val="00B44E66"/>
    <w:rsid w:val="00B53308"/>
    <w:rsid w:val="00B66D54"/>
    <w:rsid w:val="00B719BB"/>
    <w:rsid w:val="00BB07A3"/>
    <w:rsid w:val="00BB5270"/>
    <w:rsid w:val="00BB574D"/>
    <w:rsid w:val="00BD501C"/>
    <w:rsid w:val="00BD63B4"/>
    <w:rsid w:val="00C2429E"/>
    <w:rsid w:val="00C7141B"/>
    <w:rsid w:val="00C9133A"/>
    <w:rsid w:val="00CA1B97"/>
    <w:rsid w:val="00CB2EA4"/>
    <w:rsid w:val="00CD5E36"/>
    <w:rsid w:val="00D001C6"/>
    <w:rsid w:val="00D2299B"/>
    <w:rsid w:val="00D41D60"/>
    <w:rsid w:val="00D57506"/>
    <w:rsid w:val="00D66F77"/>
    <w:rsid w:val="00DA766B"/>
    <w:rsid w:val="00DC088D"/>
    <w:rsid w:val="00DC4BF6"/>
    <w:rsid w:val="00DC761D"/>
    <w:rsid w:val="00DD2AB3"/>
    <w:rsid w:val="00E9160D"/>
    <w:rsid w:val="00F15BDE"/>
    <w:rsid w:val="00F17831"/>
    <w:rsid w:val="00F20D54"/>
    <w:rsid w:val="00F23FB7"/>
    <w:rsid w:val="00F61033"/>
    <w:rsid w:val="00F94331"/>
    <w:rsid w:val="00FB1071"/>
    <w:rsid w:val="00FB38AA"/>
    <w:rsid w:val="00FC1461"/>
    <w:rsid w:val="00FD35EC"/>
    <w:rsid w:val="00FE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112B8138"/>
  <w15:docId w15:val="{D404959E-B325-4995-856F-D32FE415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33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F94331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F94331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F94331"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F94331"/>
    <w:pPr>
      <w:keepNext/>
      <w:tabs>
        <w:tab w:val="left" w:pos="6521"/>
        <w:tab w:val="left" w:pos="9498"/>
      </w:tabs>
      <w:ind w:right="-2741"/>
      <w:jc w:val="center"/>
      <w:outlineLvl w:val="3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331"/>
    <w:rPr>
      <w:sz w:val="24"/>
    </w:rPr>
  </w:style>
  <w:style w:type="paragraph" w:styleId="BodyText2">
    <w:name w:val="Body Text 2"/>
    <w:basedOn w:val="Normal"/>
    <w:rsid w:val="00F94331"/>
    <w:pPr>
      <w:ind w:right="-4398"/>
    </w:pPr>
    <w:rPr>
      <w:sz w:val="24"/>
    </w:rPr>
  </w:style>
  <w:style w:type="paragraph" w:styleId="Title">
    <w:name w:val="Title"/>
    <w:basedOn w:val="Normal"/>
    <w:qFormat/>
    <w:rsid w:val="00F94331"/>
    <w:pPr>
      <w:jc w:val="center"/>
    </w:pPr>
    <w:rPr>
      <w:b/>
      <w:bCs/>
      <w:sz w:val="32"/>
      <w:u w:val="single"/>
    </w:rPr>
  </w:style>
  <w:style w:type="paragraph" w:styleId="Header">
    <w:name w:val="header"/>
    <w:basedOn w:val="Normal"/>
    <w:rsid w:val="00F943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433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62DE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rsid w:val="00441F8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en-AU"/>
    </w:rPr>
  </w:style>
  <w:style w:type="character" w:customStyle="1" w:styleId="E-mailSignatureChar">
    <w:name w:val="E-mail Signature Char"/>
    <w:link w:val="E-mailSignature"/>
    <w:uiPriority w:val="99"/>
    <w:rsid w:val="00441F8B"/>
    <w:rPr>
      <w:sz w:val="24"/>
      <w:szCs w:val="24"/>
      <w:lang w:eastAsia="en-AU"/>
    </w:rPr>
  </w:style>
  <w:style w:type="character" w:styleId="Hyperlink">
    <w:name w:val="Hyperlink"/>
    <w:rsid w:val="00441F8B"/>
    <w:rPr>
      <w:color w:val="0000FF"/>
      <w:u w:val="single"/>
    </w:rPr>
  </w:style>
  <w:style w:type="table" w:styleId="TableGrid">
    <w:name w:val="Table Grid"/>
    <w:basedOn w:val="TableNormal"/>
    <w:uiPriority w:val="59"/>
    <w:rsid w:val="00441F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C50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DA766B"/>
    <w:rPr>
      <w:color w:val="800080"/>
      <w:u w:val="single"/>
    </w:rPr>
  </w:style>
  <w:style w:type="character" w:styleId="CommentReference">
    <w:name w:val="annotation reference"/>
    <w:basedOn w:val="DefaultParagraphFont"/>
    <w:rsid w:val="00A437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37C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437C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43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37C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ranet.qed.qld.gov.au/Services/facilities/asset-management/school-security/Pages/advisory-service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ranet.qed.qld.gov.au/Services/facilities/Forms/Documents/DETE-CCTV-sign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pr.qed.qld.gov.au/pp/cctv-use-in-schools-procedur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cctv-use-in-schools-procedure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cctv-use-in-schools-procedur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HPRMRecordNumber xmlns="http://schemas.microsoft.com/sharepoint/v3">20/715164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>
      <Value>1</Value>
    </PPRSecondaryCategory>
    <PPReferenceNumber xmlns="16795be8-4374-4e44-895d-be6cdbab3e2c" xsi:nil="true"/>
    <PPSubmittedDate xmlns="16795be8-4374-4e44-895d-be6cdbab3e2c">2022-03-10T04:13:37+00:00</PPSubmittedDate>
    <PPRRiskcontrol xmlns="http://schemas.microsoft.com/sharepoint/v3">false</PPRRiskcontrol>
    <PPRHierarchyID xmlns="http://schemas.microsoft.com/sharepoint/v3" xsi:nil="true"/>
    <PPRBranch xmlns="http://schemas.microsoft.com/sharepoint/v3">Infrastructure Services</PPRBranch>
    <PPRDescription xmlns="http://schemas.microsoft.com/sharepoint/v3">Compliance checklist - CCTV use in schools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MOIR, Alex</DisplayName>
        <AccountId>13077</AccountId>
        <AccountType/>
      </UserInfo>
    </PPSubmittedBy>
    <PPRNotes xmlns="http://schemas.microsoft.com/sharepoint/v3" xsi:nil="true"/>
    <PPRDivision xmlns="http://schemas.microsoft.com/sharepoint/v3">Infrastructure Services</PPRDivision>
    <PPLastReviewedDate xmlns="16795be8-4374-4e44-895d-be6cdbab3e2c">2022-03-10T04:39:32+00:00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2022-03-10T04:39:32+00:00</PPModeratedDate>
    <PPRBusinessUnit xmlns="http://schemas.microsoft.com/sharepoint/v3">Disaster, Emergency and School Security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2021-02-10T03:59:55+00:00</PPRHPRMUpdateDate>
    <PPRPrimaryCategory xmlns="16795be8-4374-4e44-895d-be6cdbab3e2c">9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alex.moir@qed.qld.gov.au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Dave Sheedy, Manager</PPRContentAuthor>
    <PPRDecommissionedDate xmlns="http://schemas.microsoft.com/sharepoint/v3" xsi:nil="true"/>
    <PPRPrimarySubCategory xmlns="16795be8-4374-4e44-895d-be6cdbab3e2c" xsi:nil="true"/>
    <PPRContentOwner xmlns="http://schemas.microsoft.com/sharepoint/v3">DDG, Infrastructure Services</PPRContentOwner>
    <PPRNominatedApprovers xmlns="http://schemas.microsoft.com/sharepoint/v3">Director; ED; ADG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closed circuit television; CCTV; security; video; recording; surveillance; camera; evidence; records; safety;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20/714916</PPRAttachmentParent>
    <PPRSecondarySubCategory xmlns="16795be8-4374-4e44-895d-be6cdbab3e2c">
      <Value>1</Value>
    </PPRSecondarySub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9FB321-AC16-44A0-AFE4-19994446AE52}"/>
</file>

<file path=customXml/itemProps2.xml><?xml version="1.0" encoding="utf-8"?>
<ds:datastoreItem xmlns:ds="http://schemas.openxmlformats.org/officeDocument/2006/customXml" ds:itemID="{A63FB73B-984A-452F-A68A-9F52CD171635}"/>
</file>

<file path=customXml/itemProps3.xml><?xml version="1.0" encoding="utf-8"?>
<ds:datastoreItem xmlns:ds="http://schemas.openxmlformats.org/officeDocument/2006/customXml" ds:itemID="{A9B1B615-3D96-46FA-B93F-403E7C68E054}"/>
</file>

<file path=customXml/itemProps4.xml><?xml version="1.0" encoding="utf-8"?>
<ds:datastoreItem xmlns:ds="http://schemas.openxmlformats.org/officeDocument/2006/customXml" ds:itemID="{EEDEB896-9C98-4AF5-A4DD-0595B359D8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 of term security checklist</vt:lpstr>
    </vt:vector>
  </TitlesOfParts>
  <Company>Education Queensland</Company>
  <LinksUpToDate>false</LinksUpToDate>
  <CharactersWithSpaces>4279</CharactersWithSpaces>
  <SharedDoc>false</SharedDoc>
  <HLinks>
    <vt:vector size="30" baseType="variant">
      <vt:variant>
        <vt:i4>3866693</vt:i4>
      </vt:variant>
      <vt:variant>
        <vt:i4>204</vt:i4>
      </vt:variant>
      <vt:variant>
        <vt:i4>0</vt:i4>
      </vt:variant>
      <vt:variant>
        <vt:i4>5</vt:i4>
      </vt:variant>
      <vt:variant>
        <vt:lpwstr>mailto:qld-dete-emru@id.ngcomms.net</vt:lpwstr>
      </vt:variant>
      <vt:variant>
        <vt:lpwstr/>
      </vt:variant>
      <vt:variant>
        <vt:i4>5177367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Section1</vt:lpwstr>
      </vt:variant>
      <vt:variant>
        <vt:i4>2293806</vt:i4>
      </vt:variant>
      <vt:variant>
        <vt:i4>114</vt:i4>
      </vt:variant>
      <vt:variant>
        <vt:i4>0</vt:i4>
      </vt:variant>
      <vt:variant>
        <vt:i4>5</vt:i4>
      </vt:variant>
      <vt:variant>
        <vt:lpwstr>https://oneportal.deta.qld.gov.au/Services/facilities/Forms/Documents/School-security-advisor-list.xls</vt:lpwstr>
      </vt:variant>
      <vt:variant>
        <vt:lpwstr/>
      </vt:variant>
      <vt:variant>
        <vt:i4>2293806</vt:i4>
      </vt:variant>
      <vt:variant>
        <vt:i4>3</vt:i4>
      </vt:variant>
      <vt:variant>
        <vt:i4>0</vt:i4>
      </vt:variant>
      <vt:variant>
        <vt:i4>5</vt:i4>
      </vt:variant>
      <vt:variant>
        <vt:lpwstr>https://oneportal.deta.qld.gov.au/Services/facilities/Forms/Documents/School-security-advisor-list.xls</vt:lpwstr>
      </vt:variant>
      <vt:variant>
        <vt:lpwstr/>
      </vt:variant>
      <vt:variant>
        <vt:i4>7340134</vt:i4>
      </vt:variant>
      <vt:variant>
        <vt:i4>0</vt:i4>
      </vt:variant>
      <vt:variant>
        <vt:i4>0</vt:i4>
      </vt:variant>
      <vt:variant>
        <vt:i4>5</vt:i4>
      </vt:variant>
      <vt:variant>
        <vt:lpwstr>https://oneportal.deta.qld.gov.au/Services/facilities/emergencysecuritymanagementinformation/schoolsecurity/Pages/default.aspx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 checklist - CCTV use in schools</dc:title>
  <dc:creator>Education Queensland</dc:creator>
  <cp:keywords>End of term; security; checklist; school security;</cp:keywords>
  <cp:lastModifiedBy>WANT, Deb</cp:lastModifiedBy>
  <cp:revision>4</cp:revision>
  <cp:lastPrinted>2007-05-25T04:22:00Z</cp:lastPrinted>
  <dcterms:created xsi:type="dcterms:W3CDTF">2021-02-10T03:38:00Z</dcterms:created>
  <dcterms:modified xsi:type="dcterms:W3CDTF">2021-02-10T03:59:00Z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Order">
    <vt:r8>9400</vt:r8>
  </property>
  <property fmtid="{D5CDD505-2E9C-101B-9397-08002B2CF9AE}" pid="4" name="ContentTypeId">
    <vt:lpwstr>0x0101002CD7558897FC4235A682984CA042D72E0080A487CF4296A94BBAFF531C206947CC</vt:lpwstr>
  </property>
</Properties>
</file>