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00B70" w14:textId="1F1E9ED2" w:rsidR="00475F0F" w:rsidRDefault="00475F0F" w:rsidP="00CD1FF5">
      <w:pPr>
        <w:rPr>
          <w:rFonts w:ascii="Arial" w:hAnsi="Arial" w:cs="Arial"/>
          <w:color w:val="000000" w:themeColor="text1"/>
        </w:rPr>
      </w:pPr>
    </w:p>
    <w:p w14:paraId="74BFA7CA" w14:textId="7794F7DA" w:rsidR="0033463F" w:rsidRDefault="0033463F" w:rsidP="00CD1FF5">
      <w:pPr>
        <w:rPr>
          <w:rFonts w:ascii="Arial" w:hAnsi="Arial" w:cs="Arial"/>
          <w:color w:val="000000" w:themeColor="text1"/>
        </w:rPr>
      </w:pPr>
    </w:p>
    <w:p w14:paraId="28F54F9F" w14:textId="77777777" w:rsidR="0033463F" w:rsidRPr="0033463F" w:rsidRDefault="0033463F" w:rsidP="00CD1FF5">
      <w:pPr>
        <w:rPr>
          <w:rFonts w:ascii="Arial" w:hAnsi="Arial" w:cs="Arial"/>
          <w:color w:val="000000" w:themeColor="text1"/>
        </w:rPr>
      </w:pPr>
    </w:p>
    <w:p w14:paraId="2499ABE3" w14:textId="77777777" w:rsidR="00616293" w:rsidRPr="007B608A" w:rsidRDefault="00616293" w:rsidP="00CD1FF5">
      <w:pPr>
        <w:rPr>
          <w:rFonts w:ascii="Arial" w:hAnsi="Arial" w:cs="Arial"/>
          <w:color w:val="000000" w:themeColor="text1"/>
          <w:sz w:val="48"/>
        </w:rPr>
      </w:pPr>
    </w:p>
    <w:p w14:paraId="23E3B29D" w14:textId="77777777" w:rsidR="00475F0F" w:rsidRPr="007B608A" w:rsidRDefault="00475F0F" w:rsidP="00616293">
      <w:pPr>
        <w:spacing w:after="120" w:line="240" w:lineRule="auto"/>
        <w:ind w:left="720"/>
        <w:rPr>
          <w:rFonts w:ascii="Arial" w:hAnsi="Arial" w:cs="Arial"/>
          <w:color w:val="000000" w:themeColor="text1"/>
          <w:sz w:val="32"/>
        </w:rPr>
      </w:pPr>
      <w:r w:rsidRPr="007B608A">
        <w:rPr>
          <w:rFonts w:ascii="Arial" w:hAnsi="Arial" w:cs="Arial"/>
          <w:color w:val="000000" w:themeColor="text1"/>
          <w:sz w:val="32"/>
        </w:rPr>
        <w:t>Department of Education</w:t>
      </w:r>
    </w:p>
    <w:p w14:paraId="6F4139CF" w14:textId="77777777" w:rsidR="00F95055" w:rsidRPr="007B608A" w:rsidRDefault="00475F0F" w:rsidP="00616293">
      <w:pPr>
        <w:spacing w:after="120" w:line="240" w:lineRule="auto"/>
        <w:ind w:left="720"/>
        <w:rPr>
          <w:rFonts w:ascii="Arial" w:hAnsi="Arial" w:cs="Arial"/>
          <w:color w:val="000000" w:themeColor="text1"/>
          <w:sz w:val="24"/>
          <w:szCs w:val="28"/>
        </w:rPr>
      </w:pPr>
      <w:r w:rsidRPr="007B608A">
        <w:rPr>
          <w:rFonts w:ascii="Arial" w:eastAsia="MS Mincho" w:hAnsi="Arial" w:cs="Arial"/>
          <w:color w:val="000000" w:themeColor="text1"/>
          <w:sz w:val="72"/>
          <w:szCs w:val="80"/>
          <w:lang w:val="en-GB" w:eastAsia="en-US"/>
        </w:rPr>
        <w:t>Anaphylaxis guidelines for Queensland state schools</w:t>
      </w:r>
    </w:p>
    <w:p w14:paraId="3453B382" w14:textId="77777777" w:rsidR="00475F0F" w:rsidRPr="007B608A" w:rsidRDefault="00475F0F" w:rsidP="00475F0F">
      <w:pPr>
        <w:ind w:firstLine="720"/>
        <w:rPr>
          <w:rFonts w:ascii="Arial" w:hAnsi="Arial" w:cs="Arial"/>
          <w:color w:val="000000" w:themeColor="text1"/>
          <w:sz w:val="28"/>
          <w:szCs w:val="28"/>
        </w:rPr>
        <w:sectPr w:rsidR="00475F0F" w:rsidRPr="007B608A" w:rsidSect="00AB7E09">
          <w:headerReference w:type="default" r:id="rId8"/>
          <w:footerReference w:type="default" r:id="rId9"/>
          <w:headerReference w:type="first" r:id="rId10"/>
          <w:footerReference w:type="first" r:id="rId11"/>
          <w:pgSz w:w="11906" w:h="16838" w:code="9"/>
          <w:pgMar w:top="851" w:right="851" w:bottom="851" w:left="851" w:header="709" w:footer="709" w:gutter="0"/>
          <w:cols w:space="708"/>
          <w:docGrid w:linePitch="360"/>
        </w:sectPr>
      </w:pPr>
    </w:p>
    <w:p w14:paraId="0A1A5F11" w14:textId="77777777" w:rsidR="003379EA" w:rsidRPr="007B608A" w:rsidRDefault="003379EA" w:rsidP="00B33EFD">
      <w:pPr>
        <w:spacing w:after="0" w:line="240" w:lineRule="auto"/>
        <w:rPr>
          <w:rFonts w:ascii="Arial" w:hAnsi="Arial" w:cs="Arial"/>
          <w:b/>
          <w:color w:val="000000" w:themeColor="text1"/>
        </w:rPr>
      </w:pPr>
    </w:p>
    <w:p w14:paraId="30BDC4AD" w14:textId="16F29299" w:rsidR="00B33EFD" w:rsidRPr="007B608A" w:rsidRDefault="00B33EFD" w:rsidP="00A358BB">
      <w:pPr>
        <w:spacing w:after="120" w:line="240" w:lineRule="auto"/>
        <w:rPr>
          <w:rFonts w:ascii="Arial" w:hAnsi="Arial" w:cs="Arial"/>
          <w:b/>
          <w:color w:val="000000" w:themeColor="text1"/>
        </w:rPr>
      </w:pPr>
      <w:r w:rsidRPr="007B608A">
        <w:rPr>
          <w:rFonts w:ascii="Arial" w:hAnsi="Arial" w:cs="Arial"/>
          <w:b/>
          <w:color w:val="000000" w:themeColor="text1"/>
        </w:rPr>
        <w:t xml:space="preserve">Anaphylaxis </w:t>
      </w:r>
      <w:r w:rsidR="00616293" w:rsidRPr="007B608A">
        <w:rPr>
          <w:rFonts w:ascii="Arial" w:hAnsi="Arial" w:cs="Arial"/>
          <w:b/>
          <w:color w:val="000000" w:themeColor="text1"/>
        </w:rPr>
        <w:t xml:space="preserve">guidelines </w:t>
      </w:r>
      <w:r w:rsidRPr="007B608A">
        <w:rPr>
          <w:rFonts w:ascii="Arial" w:hAnsi="Arial" w:cs="Arial"/>
          <w:b/>
          <w:color w:val="000000" w:themeColor="text1"/>
        </w:rPr>
        <w:t xml:space="preserve">for Queensland </w:t>
      </w:r>
      <w:r w:rsidR="00616293" w:rsidRPr="007B608A">
        <w:rPr>
          <w:rFonts w:ascii="Arial" w:hAnsi="Arial" w:cs="Arial"/>
          <w:b/>
          <w:color w:val="000000" w:themeColor="text1"/>
        </w:rPr>
        <w:t>state schools</w:t>
      </w:r>
    </w:p>
    <w:p w14:paraId="5779E777" w14:textId="130BFC98" w:rsidR="00A358BB" w:rsidRPr="007B608A" w:rsidRDefault="00A358BB" w:rsidP="00A358BB">
      <w:pPr>
        <w:spacing w:after="120" w:line="240" w:lineRule="auto"/>
        <w:rPr>
          <w:rFonts w:ascii="Arial" w:hAnsi="Arial" w:cs="Arial"/>
          <w:color w:val="000000" w:themeColor="text1"/>
        </w:rPr>
      </w:pPr>
      <w:r w:rsidRPr="007B608A">
        <w:rPr>
          <w:rFonts w:ascii="Arial" w:hAnsi="Arial" w:cs="Arial"/>
          <w:color w:val="000000" w:themeColor="text1"/>
        </w:rPr>
        <w:t>State of Queensland (Department of Education)</w:t>
      </w:r>
    </w:p>
    <w:p w14:paraId="7B2EEED8" w14:textId="77BD9886" w:rsidR="00B33EFD" w:rsidRPr="007B608A" w:rsidRDefault="00B33EFD" w:rsidP="00A358BB">
      <w:pPr>
        <w:snapToGrid w:val="0"/>
        <w:spacing w:after="120" w:line="240" w:lineRule="auto"/>
        <w:rPr>
          <w:rFonts w:ascii="Arial" w:hAnsi="Arial" w:cs="Arial"/>
          <w:color w:val="000000" w:themeColor="text1"/>
        </w:rPr>
      </w:pPr>
      <w:r w:rsidRPr="007B608A">
        <w:rPr>
          <w:rFonts w:ascii="Arial" w:hAnsi="Arial" w:cs="Arial"/>
          <w:color w:val="000000" w:themeColor="text1"/>
        </w:rPr>
        <w:t xml:space="preserve">Last updated: </w:t>
      </w:r>
      <w:r w:rsidR="00282F59">
        <w:rPr>
          <w:rFonts w:ascii="Arial" w:hAnsi="Arial" w:cs="Arial"/>
          <w:color w:val="000000" w:themeColor="text1"/>
        </w:rPr>
        <w:t>November</w:t>
      </w:r>
      <w:r w:rsidR="008D37F3" w:rsidRPr="003859E8">
        <w:rPr>
          <w:rFonts w:ascii="Arial" w:hAnsi="Arial" w:cs="Arial"/>
          <w:color w:val="000000" w:themeColor="text1"/>
        </w:rPr>
        <w:t xml:space="preserve"> 2021</w:t>
      </w:r>
    </w:p>
    <w:p w14:paraId="2A84229A" w14:textId="2A304204" w:rsidR="004A08C8" w:rsidRPr="007B608A" w:rsidRDefault="004A08C8" w:rsidP="00A358BB">
      <w:pPr>
        <w:spacing w:after="0" w:line="240" w:lineRule="auto"/>
        <w:rPr>
          <w:rFonts w:ascii="Arial" w:hAnsi="Arial" w:cs="Arial"/>
          <w:color w:val="000000" w:themeColor="text1"/>
        </w:rPr>
      </w:pPr>
    </w:p>
    <w:p w14:paraId="77E3E285" w14:textId="16FFF3A5" w:rsidR="00B33EFD" w:rsidRPr="007B608A" w:rsidRDefault="00A37E9F" w:rsidP="00A358BB">
      <w:pPr>
        <w:spacing w:after="0" w:line="240" w:lineRule="auto"/>
        <w:rPr>
          <w:rFonts w:ascii="Arial" w:hAnsi="Arial" w:cs="Arial"/>
          <w:color w:val="000000" w:themeColor="text1"/>
          <w:sz w:val="20"/>
          <w:szCs w:val="15"/>
          <w:lang w:val="en-US"/>
        </w:rPr>
      </w:pPr>
      <w:r w:rsidRPr="007B608A">
        <w:rPr>
          <w:rFonts w:ascii="Arial" w:hAnsi="Arial" w:cs="Arial"/>
          <w:noProof/>
          <w:color w:val="000000" w:themeColor="text1"/>
          <w:sz w:val="15"/>
          <w:szCs w:val="15"/>
        </w:rPr>
        <w:drawing>
          <wp:anchor distT="0" distB="0" distL="114300" distR="114300" simplePos="0" relativeHeight="251705344" behindDoc="1" locked="0" layoutInCell="1" allowOverlap="1" wp14:anchorId="316D8612" wp14:editId="303ED2AA">
            <wp:simplePos x="0" y="0"/>
            <wp:positionH relativeFrom="margin">
              <wp:align>left</wp:align>
            </wp:positionH>
            <wp:positionV relativeFrom="paragraph">
              <wp:posOffset>6598</wp:posOffset>
            </wp:positionV>
            <wp:extent cx="841375" cy="292735"/>
            <wp:effectExtent l="0" t="0" r="0" b="0"/>
            <wp:wrapTight wrapText="bothSides">
              <wp:wrapPolygon edited="0">
                <wp:start x="0" y="0"/>
                <wp:lineTo x="0" y="19679"/>
                <wp:lineTo x="21029" y="19679"/>
                <wp:lineTo x="21029" y="0"/>
                <wp:lineTo x="0" y="0"/>
              </wp:wrapPolygon>
            </wp:wrapTight>
            <wp:docPr id="14" name="Picture 14"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08A">
        <w:rPr>
          <w:rFonts w:ascii="Arial" w:hAnsi="Arial" w:cs="Arial"/>
          <w:color w:val="000000" w:themeColor="text1"/>
          <w:sz w:val="20"/>
          <w:szCs w:val="15"/>
          <w:lang w:val="en-US"/>
        </w:rPr>
        <w:t xml:space="preserve">This work is licensed under a </w:t>
      </w:r>
      <w:hyperlink r:id="rId14" w:history="1">
        <w:r w:rsidRPr="007B608A">
          <w:rPr>
            <w:rStyle w:val="Hyperlink"/>
            <w:rFonts w:ascii="Arial" w:hAnsi="Arial" w:cs="Arial"/>
            <w:color w:val="000000" w:themeColor="text1"/>
            <w:sz w:val="20"/>
            <w:szCs w:val="15"/>
            <w:lang w:val="en-US"/>
          </w:rPr>
          <w:t>Creative Commons Attribution-NonCommercial 4.0 International License</w:t>
        </w:r>
      </w:hyperlink>
      <w:r w:rsidRPr="007B608A">
        <w:rPr>
          <w:rFonts w:ascii="Arial" w:hAnsi="Arial" w:cs="Arial"/>
          <w:color w:val="000000" w:themeColor="text1"/>
          <w:sz w:val="20"/>
          <w:szCs w:val="15"/>
          <w:lang w:val="en-US"/>
        </w:rPr>
        <w:t>.</w:t>
      </w:r>
    </w:p>
    <w:p w14:paraId="7C4B39A0" w14:textId="4FC3CF82" w:rsidR="00A358BB" w:rsidRPr="007B608A" w:rsidRDefault="00A358BB" w:rsidP="00A358BB">
      <w:pPr>
        <w:spacing w:after="0" w:line="240" w:lineRule="auto"/>
        <w:rPr>
          <w:rFonts w:ascii="Arial" w:hAnsi="Arial" w:cs="Arial"/>
          <w:color w:val="000000" w:themeColor="text1"/>
          <w:sz w:val="20"/>
          <w:szCs w:val="15"/>
          <w:lang w:val="en-US"/>
        </w:rPr>
      </w:pPr>
    </w:p>
    <w:p w14:paraId="25FC95EE" w14:textId="77777777" w:rsidR="00FC2AC7" w:rsidRPr="007B608A" w:rsidRDefault="00FC2AC7" w:rsidP="00A358BB">
      <w:pPr>
        <w:spacing w:after="0" w:line="240" w:lineRule="auto"/>
        <w:rPr>
          <w:rFonts w:ascii="Arial" w:hAnsi="Arial" w:cs="Arial"/>
          <w:color w:val="000000" w:themeColor="text1"/>
          <w:sz w:val="20"/>
          <w:szCs w:val="15"/>
          <w:lang w:val="en-US"/>
        </w:rPr>
      </w:pPr>
    </w:p>
    <w:tbl>
      <w:tblPr>
        <w:tblStyle w:val="TableGrid"/>
        <w:tblW w:w="0" w:type="auto"/>
        <w:tblLook w:val="04A0" w:firstRow="1" w:lastRow="0" w:firstColumn="1" w:lastColumn="0" w:noHBand="0" w:noVBand="1"/>
      </w:tblPr>
      <w:tblGrid>
        <w:gridCol w:w="9016"/>
      </w:tblGrid>
      <w:tr w:rsidR="00FC2AC7" w:rsidRPr="007B608A" w14:paraId="20971626" w14:textId="77777777" w:rsidTr="00FC2AC7">
        <w:tc>
          <w:tcPr>
            <w:tcW w:w="9016" w:type="dxa"/>
          </w:tcPr>
          <w:p w14:paraId="1166D3D0" w14:textId="77777777" w:rsidR="00FC2AC7" w:rsidRPr="007B608A" w:rsidRDefault="00FC2AC7" w:rsidP="00FC2AC7">
            <w:pPr>
              <w:pStyle w:val="Heading1"/>
              <w:spacing w:before="120" w:after="120"/>
              <w:rPr>
                <w:rFonts w:ascii="Arial" w:hAnsi="Arial" w:cs="Arial"/>
                <w:color w:val="000000" w:themeColor="text1"/>
                <w:sz w:val="32"/>
              </w:rPr>
            </w:pPr>
            <w:bookmarkStart w:id="0" w:name="_Toc349636554"/>
            <w:bookmarkStart w:id="1" w:name="_Toc65236297"/>
            <w:bookmarkStart w:id="2" w:name="_Toc66104982"/>
            <w:bookmarkStart w:id="3" w:name="_Toc87434501"/>
            <w:r w:rsidRPr="007B608A">
              <w:rPr>
                <w:rFonts w:ascii="Arial" w:hAnsi="Arial" w:cs="Arial"/>
                <w:color w:val="000000" w:themeColor="text1"/>
                <w:sz w:val="32"/>
              </w:rPr>
              <w:t>Acknowledgements</w:t>
            </w:r>
            <w:bookmarkEnd w:id="0"/>
            <w:bookmarkEnd w:id="1"/>
            <w:bookmarkEnd w:id="2"/>
            <w:bookmarkEnd w:id="3"/>
          </w:p>
          <w:p w14:paraId="30D8910E" w14:textId="77777777" w:rsidR="00FC2AC7" w:rsidRPr="007B608A" w:rsidRDefault="00FC2AC7" w:rsidP="00FC2AC7">
            <w:pPr>
              <w:pStyle w:val="BlockText"/>
              <w:spacing w:after="0" w:line="240" w:lineRule="auto"/>
              <w:ind w:right="0"/>
              <w:rPr>
                <w:rFonts w:ascii="Arial" w:hAnsi="Arial" w:cs="Arial"/>
                <w:color w:val="000000" w:themeColor="text1"/>
                <w:sz w:val="22"/>
                <w:szCs w:val="24"/>
              </w:rPr>
            </w:pPr>
            <w:r w:rsidRPr="007B608A">
              <w:rPr>
                <w:rFonts w:ascii="Arial" w:hAnsi="Arial" w:cs="Arial"/>
                <w:color w:val="000000" w:themeColor="text1"/>
                <w:sz w:val="22"/>
                <w:szCs w:val="24"/>
              </w:rPr>
              <w:t>Thank you to the Australasian Society of Clinical Immunology and Allergy (ASCIA) and Allergy and Anaphylaxis Australia for content advice.</w:t>
            </w:r>
          </w:p>
          <w:p w14:paraId="516EBEB5" w14:textId="77777777" w:rsidR="00FC2AC7" w:rsidRPr="007B608A" w:rsidRDefault="00FC2AC7" w:rsidP="00A358BB">
            <w:pPr>
              <w:spacing w:after="0" w:line="240" w:lineRule="auto"/>
              <w:rPr>
                <w:rFonts w:ascii="Arial" w:hAnsi="Arial" w:cs="Arial"/>
                <w:color w:val="000000" w:themeColor="text1"/>
                <w:sz w:val="20"/>
                <w:szCs w:val="15"/>
                <w:lang w:val="en-US"/>
              </w:rPr>
            </w:pPr>
          </w:p>
        </w:tc>
      </w:tr>
    </w:tbl>
    <w:p w14:paraId="4BD378E7" w14:textId="77777777" w:rsidR="00AB7E09" w:rsidRPr="007B608A" w:rsidRDefault="00AB7E09" w:rsidP="00A358BB">
      <w:pPr>
        <w:spacing w:after="0" w:line="240" w:lineRule="auto"/>
        <w:rPr>
          <w:rFonts w:ascii="Arial" w:hAnsi="Arial" w:cs="Arial"/>
          <w:color w:val="000000" w:themeColor="text1"/>
          <w:sz w:val="20"/>
          <w:szCs w:val="15"/>
          <w:lang w:val="en-US"/>
        </w:rPr>
      </w:pPr>
    </w:p>
    <w:p w14:paraId="3EDE0DE6" w14:textId="77777777" w:rsidR="00AB7E09" w:rsidRPr="007B608A" w:rsidRDefault="00AB7E09">
      <w:pPr>
        <w:rPr>
          <w:rFonts w:ascii="Arial" w:hAnsi="Arial" w:cs="Arial"/>
          <w:color w:val="000000" w:themeColor="text1"/>
          <w:sz w:val="20"/>
          <w:szCs w:val="15"/>
          <w:lang w:val="en-US"/>
        </w:rPr>
      </w:pPr>
    </w:p>
    <w:p w14:paraId="366299BF" w14:textId="07A7791D" w:rsidR="00AB7E09" w:rsidRPr="007B608A" w:rsidRDefault="00AB7E09">
      <w:pPr>
        <w:rPr>
          <w:rFonts w:ascii="Arial" w:hAnsi="Arial" w:cs="Arial"/>
          <w:color w:val="000000" w:themeColor="text1"/>
          <w:sz w:val="20"/>
          <w:szCs w:val="15"/>
          <w:lang w:val="en-US"/>
        </w:rPr>
        <w:sectPr w:rsidR="00AB7E09" w:rsidRPr="007B608A" w:rsidSect="00AB7E09">
          <w:headerReference w:type="even" r:id="rId15"/>
          <w:headerReference w:type="default" r:id="rId16"/>
          <w:footerReference w:type="default" r:id="rId17"/>
          <w:headerReference w:type="first" r:id="rId18"/>
          <w:pgSz w:w="11906" w:h="16838" w:code="9"/>
          <w:pgMar w:top="1440" w:right="1440" w:bottom="1440" w:left="1440" w:header="567" w:footer="493" w:gutter="0"/>
          <w:cols w:space="708"/>
          <w:vAlign w:val="bottom"/>
          <w:titlePg/>
          <w:docGrid w:linePitch="360"/>
        </w:sectPr>
      </w:pPr>
    </w:p>
    <w:p w14:paraId="554EBDCA" w14:textId="4257F55E" w:rsidR="004A3E83" w:rsidRPr="007B608A" w:rsidRDefault="00FC2AC7" w:rsidP="00EC67C2">
      <w:pPr>
        <w:pStyle w:val="Heading1"/>
        <w:spacing w:after="120"/>
        <w:rPr>
          <w:rFonts w:ascii="Arial" w:hAnsi="Arial" w:cs="Arial"/>
          <w:color w:val="000000" w:themeColor="text1"/>
          <w:sz w:val="32"/>
        </w:rPr>
      </w:pPr>
      <w:bookmarkStart w:id="4" w:name="_Toc66104983"/>
      <w:bookmarkStart w:id="5" w:name="_Toc87434502"/>
      <w:r w:rsidRPr="007B608A">
        <w:rPr>
          <w:rFonts w:ascii="Arial" w:hAnsi="Arial" w:cs="Arial"/>
          <w:color w:val="000000" w:themeColor="text1"/>
          <w:sz w:val="32"/>
        </w:rPr>
        <w:lastRenderedPageBreak/>
        <w:t>Purpose</w:t>
      </w:r>
      <w:bookmarkEnd w:id="4"/>
      <w:bookmarkEnd w:id="5"/>
    </w:p>
    <w:p w14:paraId="00F6F5E6" w14:textId="615D1180" w:rsidR="004A3E83" w:rsidRPr="007B608A" w:rsidRDefault="004A3E83" w:rsidP="00BD5641">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The </w:t>
      </w:r>
      <w:r w:rsidRPr="007B608A">
        <w:rPr>
          <w:rFonts w:ascii="Arial" w:hAnsi="Arial" w:cs="Arial"/>
          <w:i/>
          <w:color w:val="000000" w:themeColor="text1"/>
          <w:sz w:val="22"/>
          <w:szCs w:val="22"/>
        </w:rPr>
        <w:t xml:space="preserve">Anaphylaxis </w:t>
      </w:r>
      <w:r w:rsidR="00616293" w:rsidRPr="007B608A">
        <w:rPr>
          <w:rFonts w:ascii="Arial" w:hAnsi="Arial" w:cs="Arial"/>
          <w:i/>
          <w:color w:val="000000" w:themeColor="text1"/>
          <w:sz w:val="22"/>
          <w:szCs w:val="22"/>
        </w:rPr>
        <w:t>guidelines for Queensland state schools</w:t>
      </w:r>
      <w:r w:rsidR="00616293" w:rsidRPr="007B608A">
        <w:rPr>
          <w:rFonts w:ascii="Arial" w:hAnsi="Arial" w:cs="Arial"/>
          <w:color w:val="000000" w:themeColor="text1"/>
          <w:sz w:val="22"/>
          <w:szCs w:val="22"/>
        </w:rPr>
        <w:t xml:space="preserve"> </w:t>
      </w:r>
      <w:r w:rsidRPr="007B608A">
        <w:rPr>
          <w:rFonts w:ascii="Arial" w:hAnsi="Arial" w:cs="Arial"/>
          <w:color w:val="000000" w:themeColor="text1"/>
          <w:sz w:val="22"/>
          <w:szCs w:val="22"/>
        </w:rPr>
        <w:t xml:space="preserve">provide information on how to </w:t>
      </w:r>
      <w:r w:rsidR="001632B5" w:rsidRPr="007B608A">
        <w:rPr>
          <w:rFonts w:ascii="Arial" w:hAnsi="Arial" w:cs="Arial"/>
          <w:color w:val="000000" w:themeColor="text1"/>
          <w:sz w:val="22"/>
          <w:szCs w:val="22"/>
        </w:rPr>
        <w:t>support</w:t>
      </w:r>
      <w:r w:rsidRPr="007B608A">
        <w:rPr>
          <w:rFonts w:ascii="Arial" w:hAnsi="Arial" w:cs="Arial"/>
          <w:color w:val="000000" w:themeColor="text1"/>
          <w:sz w:val="22"/>
          <w:szCs w:val="22"/>
        </w:rPr>
        <w:t xml:space="preserve"> students who are </w:t>
      </w:r>
      <w:r w:rsidR="00530BDE" w:rsidRPr="007B608A">
        <w:rPr>
          <w:rFonts w:ascii="Arial" w:hAnsi="Arial" w:cs="Arial"/>
          <w:color w:val="000000" w:themeColor="text1"/>
          <w:sz w:val="22"/>
          <w:szCs w:val="22"/>
        </w:rPr>
        <w:t xml:space="preserve">diagnosed </w:t>
      </w:r>
      <w:r w:rsidRPr="007B608A">
        <w:rPr>
          <w:rFonts w:ascii="Arial" w:hAnsi="Arial" w:cs="Arial"/>
          <w:color w:val="000000" w:themeColor="text1"/>
          <w:sz w:val="22"/>
          <w:szCs w:val="22"/>
        </w:rPr>
        <w:t>at risk of anaphylaxis</w:t>
      </w:r>
      <w:r w:rsidR="00530BDE" w:rsidRPr="007B608A">
        <w:rPr>
          <w:rFonts w:ascii="Arial" w:hAnsi="Arial" w:cs="Arial"/>
          <w:color w:val="000000" w:themeColor="text1"/>
          <w:sz w:val="22"/>
          <w:szCs w:val="22"/>
        </w:rPr>
        <w:t xml:space="preserve"> at school</w:t>
      </w:r>
      <w:r w:rsidRPr="007B608A">
        <w:rPr>
          <w:rFonts w:ascii="Arial" w:hAnsi="Arial" w:cs="Arial"/>
          <w:color w:val="000000" w:themeColor="text1"/>
          <w:sz w:val="22"/>
          <w:szCs w:val="22"/>
        </w:rPr>
        <w:t>. The</w:t>
      </w:r>
      <w:r w:rsidR="00530BDE" w:rsidRPr="007B608A">
        <w:rPr>
          <w:rFonts w:ascii="Arial" w:hAnsi="Arial" w:cs="Arial"/>
          <w:color w:val="000000" w:themeColor="text1"/>
          <w:sz w:val="22"/>
          <w:szCs w:val="22"/>
        </w:rPr>
        <w:t xml:space="preserve"> guidelines</w:t>
      </w:r>
      <w:r w:rsidRPr="007B608A">
        <w:rPr>
          <w:rFonts w:ascii="Arial" w:hAnsi="Arial" w:cs="Arial"/>
          <w:color w:val="000000" w:themeColor="text1"/>
          <w:sz w:val="22"/>
          <w:szCs w:val="22"/>
        </w:rPr>
        <w:t xml:space="preserve"> are also relevant </w:t>
      </w:r>
      <w:r w:rsidR="00A358BB" w:rsidRPr="007B608A">
        <w:rPr>
          <w:rFonts w:ascii="Arial" w:hAnsi="Arial" w:cs="Arial"/>
          <w:color w:val="000000" w:themeColor="text1"/>
          <w:sz w:val="22"/>
          <w:szCs w:val="22"/>
        </w:rPr>
        <w:t>for supporting</w:t>
      </w:r>
      <w:r w:rsidRPr="007B608A">
        <w:rPr>
          <w:rFonts w:ascii="Arial" w:hAnsi="Arial" w:cs="Arial"/>
          <w:color w:val="000000" w:themeColor="text1"/>
          <w:sz w:val="22"/>
          <w:szCs w:val="22"/>
        </w:rPr>
        <w:t xml:space="preserve"> staff, visitors or previously undiagnosed students who require emergency first aid in response to anaphyla</w:t>
      </w:r>
      <w:r w:rsidR="001632B5" w:rsidRPr="007B608A">
        <w:rPr>
          <w:rFonts w:ascii="Arial" w:hAnsi="Arial" w:cs="Arial"/>
          <w:color w:val="000000" w:themeColor="text1"/>
          <w:sz w:val="22"/>
          <w:szCs w:val="22"/>
        </w:rPr>
        <w:t>xis</w:t>
      </w:r>
      <w:r w:rsidRPr="007B608A">
        <w:rPr>
          <w:rFonts w:ascii="Arial" w:hAnsi="Arial" w:cs="Arial"/>
          <w:color w:val="000000" w:themeColor="text1"/>
          <w:sz w:val="22"/>
          <w:szCs w:val="22"/>
        </w:rPr>
        <w:t>.</w:t>
      </w:r>
    </w:p>
    <w:p w14:paraId="4E50B7E8" w14:textId="109FFFFD" w:rsidR="00CF5C90" w:rsidRPr="007B608A" w:rsidRDefault="00CF5C90" w:rsidP="00CF5C90">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These guidelines must be used with the following procedures: </w:t>
      </w:r>
    </w:p>
    <w:p w14:paraId="09AC2856" w14:textId="1D581E35" w:rsidR="00CF5C90" w:rsidRPr="007B608A" w:rsidRDefault="00FA6E43" w:rsidP="003C79D1">
      <w:pPr>
        <w:pStyle w:val="BlockText"/>
        <w:numPr>
          <w:ilvl w:val="0"/>
          <w:numId w:val="8"/>
        </w:numPr>
        <w:spacing w:after="60" w:line="240" w:lineRule="auto"/>
        <w:ind w:right="0"/>
        <w:rPr>
          <w:rFonts w:ascii="Arial" w:hAnsi="Arial" w:cs="Arial"/>
          <w:color w:val="000000" w:themeColor="text1"/>
          <w:sz w:val="22"/>
          <w:szCs w:val="22"/>
        </w:rPr>
      </w:pPr>
      <w:hyperlink r:id="rId19" w:history="1">
        <w:r w:rsidR="00CF5C90" w:rsidRPr="007B608A">
          <w:rPr>
            <w:rStyle w:val="Hyperlink"/>
            <w:rFonts w:ascii="Arial" w:hAnsi="Arial" w:cs="Arial"/>
            <w:i/>
            <w:color w:val="000000" w:themeColor="text1"/>
            <w:sz w:val="22"/>
            <w:szCs w:val="22"/>
          </w:rPr>
          <w:t>Supporting students with asthma and/or at risk of anaphylaxis at school</w:t>
        </w:r>
      </w:hyperlink>
      <w:r w:rsidR="00CF5C90" w:rsidRPr="007B608A">
        <w:rPr>
          <w:rFonts w:ascii="Arial" w:hAnsi="Arial" w:cs="Arial"/>
          <w:color w:val="000000" w:themeColor="text1"/>
          <w:sz w:val="22"/>
          <w:szCs w:val="22"/>
        </w:rPr>
        <w:t>, which provides the process schools undertake to ensure that students diagnosed at risk of anaphylaxis can safely participate in schooling</w:t>
      </w:r>
    </w:p>
    <w:p w14:paraId="2C9411AF" w14:textId="3BF106FC" w:rsidR="00CF5C90" w:rsidRPr="007B608A" w:rsidRDefault="00FA6E43" w:rsidP="003C79D1">
      <w:pPr>
        <w:pStyle w:val="BlockText"/>
        <w:numPr>
          <w:ilvl w:val="0"/>
          <w:numId w:val="8"/>
        </w:numPr>
        <w:spacing w:after="60" w:line="240" w:lineRule="auto"/>
        <w:ind w:right="0"/>
        <w:rPr>
          <w:rFonts w:ascii="Arial" w:hAnsi="Arial" w:cs="Arial"/>
          <w:color w:val="000000" w:themeColor="text1"/>
          <w:sz w:val="22"/>
          <w:szCs w:val="22"/>
        </w:rPr>
      </w:pPr>
      <w:hyperlink r:id="rId20" w:history="1">
        <w:r w:rsidR="00CF5C90" w:rsidRPr="007B608A">
          <w:rPr>
            <w:rStyle w:val="Hyperlink"/>
            <w:rFonts w:ascii="Arial" w:hAnsi="Arial" w:cs="Arial"/>
            <w:i/>
            <w:color w:val="000000" w:themeColor="text1"/>
            <w:sz w:val="22"/>
            <w:szCs w:val="22"/>
          </w:rPr>
          <w:t>Administration of Medications in Schools</w:t>
        </w:r>
      </w:hyperlink>
      <w:r w:rsidR="00CF5C90" w:rsidRPr="007B608A">
        <w:rPr>
          <w:rFonts w:ascii="Arial" w:hAnsi="Arial" w:cs="Arial"/>
          <w:color w:val="000000" w:themeColor="text1"/>
          <w:sz w:val="22"/>
          <w:szCs w:val="22"/>
        </w:rPr>
        <w:t xml:space="preserve">, which explains </w:t>
      </w:r>
      <w:r w:rsidR="00134688">
        <w:rPr>
          <w:rFonts w:ascii="Arial" w:hAnsi="Arial" w:cs="Arial"/>
          <w:color w:val="000000" w:themeColor="text1"/>
          <w:sz w:val="22"/>
          <w:szCs w:val="22"/>
        </w:rPr>
        <w:t>schools’</w:t>
      </w:r>
      <w:r w:rsidR="00134688" w:rsidRPr="007B608A">
        <w:rPr>
          <w:rFonts w:ascii="Arial" w:hAnsi="Arial" w:cs="Arial"/>
          <w:color w:val="000000" w:themeColor="text1"/>
          <w:sz w:val="22"/>
          <w:szCs w:val="22"/>
        </w:rPr>
        <w:t xml:space="preserve"> </w:t>
      </w:r>
      <w:r w:rsidR="00CF5C90" w:rsidRPr="007B608A">
        <w:rPr>
          <w:rFonts w:ascii="Arial" w:hAnsi="Arial" w:cs="Arial"/>
          <w:color w:val="000000" w:themeColor="text1"/>
          <w:sz w:val="22"/>
          <w:szCs w:val="22"/>
        </w:rPr>
        <w:t xml:space="preserve">roles and responsibilities </w:t>
      </w:r>
      <w:r w:rsidR="0033463F">
        <w:rPr>
          <w:rFonts w:ascii="Arial" w:hAnsi="Arial" w:cs="Arial"/>
          <w:color w:val="000000" w:themeColor="text1"/>
          <w:sz w:val="22"/>
          <w:szCs w:val="22"/>
        </w:rPr>
        <w:t xml:space="preserve">for </w:t>
      </w:r>
      <w:r w:rsidR="00CF5C90" w:rsidRPr="007B608A">
        <w:rPr>
          <w:rFonts w:ascii="Arial" w:hAnsi="Arial" w:cs="Arial"/>
          <w:color w:val="000000" w:themeColor="text1"/>
          <w:sz w:val="22"/>
          <w:szCs w:val="22"/>
        </w:rPr>
        <w:t>stor</w:t>
      </w:r>
      <w:r w:rsidR="0033463F">
        <w:rPr>
          <w:rFonts w:ascii="Arial" w:hAnsi="Arial" w:cs="Arial"/>
          <w:color w:val="000000" w:themeColor="text1"/>
          <w:sz w:val="22"/>
          <w:szCs w:val="22"/>
        </w:rPr>
        <w:t>age,</w:t>
      </w:r>
      <w:r w:rsidR="00CF5C90" w:rsidRPr="007B608A">
        <w:rPr>
          <w:rFonts w:ascii="Arial" w:hAnsi="Arial" w:cs="Arial"/>
          <w:color w:val="000000" w:themeColor="text1"/>
          <w:sz w:val="22"/>
          <w:szCs w:val="22"/>
        </w:rPr>
        <w:t xml:space="preserve"> </w:t>
      </w:r>
      <w:r w:rsidR="0033463F">
        <w:rPr>
          <w:rFonts w:ascii="Arial" w:hAnsi="Arial" w:cs="Arial"/>
          <w:color w:val="000000" w:themeColor="text1"/>
          <w:sz w:val="22"/>
          <w:szCs w:val="22"/>
        </w:rPr>
        <w:t xml:space="preserve">record-keeping and </w:t>
      </w:r>
      <w:r w:rsidR="00CF5C90" w:rsidRPr="007B608A">
        <w:rPr>
          <w:rFonts w:ascii="Arial" w:hAnsi="Arial" w:cs="Arial"/>
          <w:color w:val="000000" w:themeColor="text1"/>
          <w:sz w:val="22"/>
          <w:szCs w:val="22"/>
        </w:rPr>
        <w:t>administ</w:t>
      </w:r>
      <w:r w:rsidR="0033463F">
        <w:rPr>
          <w:rFonts w:ascii="Arial" w:hAnsi="Arial" w:cs="Arial"/>
          <w:color w:val="000000" w:themeColor="text1"/>
          <w:sz w:val="22"/>
          <w:szCs w:val="22"/>
        </w:rPr>
        <w:t>ration of</w:t>
      </w:r>
      <w:r w:rsidR="00CF5C90" w:rsidRPr="007B608A">
        <w:rPr>
          <w:rFonts w:ascii="Arial" w:hAnsi="Arial" w:cs="Arial"/>
          <w:color w:val="000000" w:themeColor="text1"/>
          <w:sz w:val="22"/>
          <w:szCs w:val="22"/>
        </w:rPr>
        <w:t xml:space="preserve"> medication.</w:t>
      </w:r>
    </w:p>
    <w:p w14:paraId="4A75545C" w14:textId="61A2E781" w:rsidR="00A358BB" w:rsidRPr="007B608A" w:rsidRDefault="00CF5C90" w:rsidP="00A358BB">
      <w:pPr>
        <w:pStyle w:val="BlockText"/>
        <w:spacing w:before="240" w:after="240" w:line="240" w:lineRule="auto"/>
        <w:ind w:right="0"/>
        <w:rPr>
          <w:rFonts w:ascii="Arial" w:hAnsi="Arial" w:cs="Arial"/>
          <w:i/>
          <w:color w:val="000000" w:themeColor="text1"/>
          <w:sz w:val="22"/>
          <w:szCs w:val="22"/>
        </w:rPr>
      </w:pPr>
      <w:r w:rsidRPr="007B608A">
        <w:rPr>
          <w:i/>
          <w:noProof/>
          <w:color w:val="000000" w:themeColor="text1"/>
          <w:sz w:val="22"/>
          <w:szCs w:val="22"/>
        </w:rPr>
        <w:drawing>
          <wp:anchor distT="0" distB="0" distL="114300" distR="114300" simplePos="0" relativeHeight="251740160" behindDoc="1" locked="0" layoutInCell="1" allowOverlap="1" wp14:anchorId="41981881" wp14:editId="3C1F9920">
            <wp:simplePos x="0" y="0"/>
            <wp:positionH relativeFrom="margin">
              <wp:posOffset>0</wp:posOffset>
            </wp:positionH>
            <wp:positionV relativeFrom="paragraph">
              <wp:posOffset>95250</wp:posOffset>
            </wp:positionV>
            <wp:extent cx="359410" cy="359410"/>
            <wp:effectExtent l="0" t="0" r="2540" b="2540"/>
            <wp:wrapTight wrapText="bothSides">
              <wp:wrapPolygon edited="0">
                <wp:start x="3435" y="0"/>
                <wp:lineTo x="0" y="3435"/>
                <wp:lineTo x="0" y="16028"/>
                <wp:lineTo x="3435" y="20608"/>
                <wp:lineTo x="17173" y="20608"/>
                <wp:lineTo x="20608" y="16028"/>
                <wp:lineTo x="20608" y="3435"/>
                <wp:lineTo x="17173" y="0"/>
                <wp:lineTo x="343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A358BB" w:rsidRPr="007B608A">
        <w:rPr>
          <w:rFonts w:ascii="Arial" w:hAnsi="Arial" w:cs="Arial"/>
          <w:i/>
          <w:color w:val="000000" w:themeColor="text1"/>
          <w:sz w:val="22"/>
          <w:szCs w:val="22"/>
        </w:rPr>
        <w:t>While these guidelines use the term ‘student’, they can be applied to staff members or visitors to the school.</w:t>
      </w:r>
    </w:p>
    <w:p w14:paraId="6D7012AE" w14:textId="31B097BC" w:rsidR="00F03618" w:rsidRPr="007B608A" w:rsidRDefault="00F03618" w:rsidP="00F03618">
      <w:pPr>
        <w:pStyle w:val="BlockText"/>
        <w:spacing w:after="60" w:line="240" w:lineRule="auto"/>
        <w:ind w:right="0"/>
        <w:rPr>
          <w:rFonts w:ascii="Arial" w:hAnsi="Arial" w:cs="Arial"/>
          <w:color w:val="000000" w:themeColor="text1"/>
          <w:sz w:val="24"/>
        </w:rPr>
      </w:pPr>
    </w:p>
    <w:p w14:paraId="6E464565" w14:textId="77777777" w:rsidR="00F03618" w:rsidRPr="007B608A" w:rsidRDefault="00F03618" w:rsidP="00F03618">
      <w:pPr>
        <w:pStyle w:val="BlockText"/>
        <w:spacing w:after="120" w:line="240" w:lineRule="auto"/>
        <w:ind w:right="0"/>
        <w:jc w:val="both"/>
        <w:rPr>
          <w:rFonts w:ascii="Arial" w:hAnsi="Arial" w:cs="Arial"/>
          <w:color w:val="000000" w:themeColor="text1"/>
          <w:sz w:val="24"/>
          <w:szCs w:val="24"/>
        </w:rPr>
      </w:pPr>
    </w:p>
    <w:p w14:paraId="7B01CF10" w14:textId="77777777" w:rsidR="00EC67C2" w:rsidRPr="007B608A" w:rsidRDefault="00EC67C2" w:rsidP="00BD5641">
      <w:pPr>
        <w:pStyle w:val="BlockText"/>
        <w:spacing w:after="60" w:line="240" w:lineRule="auto"/>
        <w:ind w:right="0"/>
        <w:rPr>
          <w:rFonts w:ascii="Arial" w:hAnsi="Arial" w:cs="Arial"/>
          <w:color w:val="000000" w:themeColor="text1"/>
          <w:sz w:val="24"/>
        </w:rPr>
      </w:pPr>
    </w:p>
    <w:p w14:paraId="0F7191E6" w14:textId="77777777" w:rsidR="00475F0F" w:rsidRPr="007B608A" w:rsidRDefault="004A3E83" w:rsidP="0059742B">
      <w:pPr>
        <w:pStyle w:val="Heading1"/>
        <w:rPr>
          <w:rFonts w:ascii="Arial" w:hAnsi="Arial" w:cs="Arial"/>
          <w:color w:val="000000" w:themeColor="text1"/>
          <w:sz w:val="20"/>
        </w:rPr>
      </w:pPr>
      <w:r w:rsidRPr="007B608A">
        <w:rPr>
          <w:rFonts w:ascii="Arial" w:hAnsi="Arial" w:cs="Arial"/>
          <w:color w:val="000000" w:themeColor="text1"/>
          <w:sz w:val="20"/>
        </w:rPr>
        <w:br w:type="page"/>
      </w:r>
    </w:p>
    <w:sdt>
      <w:sdtPr>
        <w:rPr>
          <w:rFonts w:asciiTheme="minorHAnsi" w:eastAsiaTheme="minorEastAsia" w:hAnsiTheme="minorHAnsi" w:cstheme="minorBidi"/>
          <w:color w:val="000000" w:themeColor="text1"/>
          <w:sz w:val="22"/>
          <w:szCs w:val="22"/>
        </w:rPr>
        <w:id w:val="-126170444"/>
        <w:docPartObj>
          <w:docPartGallery w:val="Table of Contents"/>
          <w:docPartUnique/>
        </w:docPartObj>
      </w:sdtPr>
      <w:sdtEndPr>
        <w:rPr>
          <w:b/>
          <w:bCs/>
          <w:noProof/>
        </w:rPr>
      </w:sdtEndPr>
      <w:sdtContent>
        <w:p w14:paraId="1D3F0F7C" w14:textId="686B9C75" w:rsidR="00CF5C90" w:rsidRPr="00864F8D" w:rsidRDefault="00CF5C90" w:rsidP="00864F8D">
          <w:pPr>
            <w:pStyle w:val="TOCHeading"/>
            <w:spacing w:before="0" w:after="120"/>
            <w:rPr>
              <w:rFonts w:ascii="Arial" w:hAnsi="Arial" w:cs="Arial"/>
              <w:color w:val="000000" w:themeColor="text1"/>
              <w:sz w:val="32"/>
            </w:rPr>
          </w:pPr>
          <w:r w:rsidRPr="00864F8D">
            <w:rPr>
              <w:rFonts w:ascii="Arial" w:hAnsi="Arial" w:cs="Arial"/>
              <w:color w:val="000000" w:themeColor="text1"/>
              <w:sz w:val="32"/>
            </w:rPr>
            <w:t>Contents</w:t>
          </w:r>
        </w:p>
        <w:p w14:paraId="6F04C9E7" w14:textId="22AE8532" w:rsidR="005A21BB" w:rsidRPr="005A21BB" w:rsidRDefault="00CF5C90">
          <w:pPr>
            <w:pStyle w:val="TOC1"/>
            <w:tabs>
              <w:tab w:val="right" w:leader="dot" w:pos="9016"/>
            </w:tabs>
            <w:rPr>
              <w:rFonts w:ascii="Arial" w:eastAsiaTheme="minorEastAsia" w:hAnsi="Arial"/>
              <w:noProof/>
              <w:lang w:val="en-AU" w:eastAsia="zh-CN"/>
            </w:rPr>
          </w:pPr>
          <w:r w:rsidRPr="005A21BB">
            <w:rPr>
              <w:rFonts w:ascii="Arial" w:hAnsi="Arial"/>
              <w:color w:val="000000" w:themeColor="text1"/>
            </w:rPr>
            <w:fldChar w:fldCharType="begin"/>
          </w:r>
          <w:r w:rsidRPr="005A21BB">
            <w:rPr>
              <w:rFonts w:ascii="Arial" w:hAnsi="Arial"/>
              <w:color w:val="000000" w:themeColor="text1"/>
            </w:rPr>
            <w:instrText xml:space="preserve"> TOC \o "1-3" \h \z \u </w:instrText>
          </w:r>
          <w:r w:rsidRPr="005A21BB">
            <w:rPr>
              <w:rFonts w:ascii="Arial" w:hAnsi="Arial"/>
              <w:color w:val="000000" w:themeColor="text1"/>
            </w:rPr>
            <w:fldChar w:fldCharType="separate"/>
          </w:r>
          <w:hyperlink w:anchor="_Toc87434503" w:history="1">
            <w:r w:rsidR="005A21BB" w:rsidRPr="005A21BB">
              <w:rPr>
                <w:rStyle w:val="Hyperlink"/>
                <w:rFonts w:ascii="Arial" w:hAnsi="Arial" w:cs="Arial"/>
                <w:noProof/>
              </w:rPr>
              <w:t>1. What is anaphylaxis?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_Toc87434503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5</w:t>
            </w:r>
            <w:r w:rsidR="005A21BB" w:rsidRPr="005A21BB">
              <w:rPr>
                <w:rFonts w:ascii="Arial" w:hAnsi="Arial"/>
                <w:noProof/>
                <w:webHidden/>
              </w:rPr>
              <w:fldChar w:fldCharType="end"/>
            </w:r>
          </w:hyperlink>
        </w:p>
        <w:p w14:paraId="25C2A79E" w14:textId="42DFCCDA" w:rsidR="005A21BB" w:rsidRPr="005A21BB" w:rsidRDefault="00FA6E43">
          <w:pPr>
            <w:pStyle w:val="TOC1"/>
            <w:tabs>
              <w:tab w:val="right" w:leader="dot" w:pos="9016"/>
            </w:tabs>
            <w:rPr>
              <w:rFonts w:ascii="Arial" w:eastAsiaTheme="minorEastAsia" w:hAnsi="Arial"/>
              <w:noProof/>
              <w:lang w:val="en-AU" w:eastAsia="zh-CN"/>
            </w:rPr>
          </w:pPr>
          <w:hyperlink w:anchor="_Toc87434504" w:history="1">
            <w:r w:rsidR="005A21BB" w:rsidRPr="005A21BB">
              <w:rPr>
                <w:rStyle w:val="Hyperlink"/>
                <w:rFonts w:ascii="Arial" w:hAnsi="Arial" w:cs="Arial"/>
                <w:noProof/>
              </w:rPr>
              <w:t>2. Signs and symptoms of anaphylaxis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_Toc87434504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5</w:t>
            </w:r>
            <w:r w:rsidR="005A21BB" w:rsidRPr="005A21BB">
              <w:rPr>
                <w:rFonts w:ascii="Arial" w:hAnsi="Arial"/>
                <w:noProof/>
                <w:webHidden/>
              </w:rPr>
              <w:fldChar w:fldCharType="end"/>
            </w:r>
          </w:hyperlink>
        </w:p>
        <w:p w14:paraId="37A52640" w14:textId="4D8C0852" w:rsidR="005A21BB" w:rsidRPr="005A21BB" w:rsidRDefault="00FA6E43">
          <w:pPr>
            <w:pStyle w:val="TOC1"/>
            <w:tabs>
              <w:tab w:val="right" w:leader="dot" w:pos="9016"/>
            </w:tabs>
            <w:rPr>
              <w:rFonts w:ascii="Arial" w:eastAsiaTheme="minorEastAsia" w:hAnsi="Arial"/>
              <w:noProof/>
              <w:lang w:val="en-AU" w:eastAsia="zh-CN"/>
            </w:rPr>
          </w:pPr>
          <w:hyperlink w:anchor="_Toc87434505" w:history="1">
            <w:r w:rsidR="005A21BB" w:rsidRPr="005A21BB">
              <w:rPr>
                <w:rStyle w:val="Hyperlink"/>
                <w:rFonts w:ascii="Arial" w:hAnsi="Arial" w:cs="Arial"/>
                <w:noProof/>
              </w:rPr>
              <w:t>3. Duty of care</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_Toc87434505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6</w:t>
            </w:r>
            <w:r w:rsidR="005A21BB" w:rsidRPr="005A21BB">
              <w:rPr>
                <w:rFonts w:ascii="Arial" w:hAnsi="Arial"/>
                <w:noProof/>
                <w:webHidden/>
              </w:rPr>
              <w:fldChar w:fldCharType="end"/>
            </w:r>
          </w:hyperlink>
        </w:p>
        <w:p w14:paraId="55B93486" w14:textId="1363AA17" w:rsidR="005A21BB" w:rsidRPr="005A21BB" w:rsidRDefault="00FA6E43">
          <w:pPr>
            <w:pStyle w:val="TOC1"/>
            <w:tabs>
              <w:tab w:val="right" w:leader="dot" w:pos="9016"/>
            </w:tabs>
            <w:rPr>
              <w:rFonts w:ascii="Arial" w:eastAsiaTheme="minorEastAsia" w:hAnsi="Arial"/>
              <w:noProof/>
              <w:lang w:val="en-AU" w:eastAsia="zh-CN"/>
            </w:rPr>
          </w:pPr>
          <w:hyperlink w:anchor="_Toc87434506" w:history="1">
            <w:r w:rsidR="005A21BB" w:rsidRPr="005A21BB">
              <w:rPr>
                <w:rStyle w:val="Hyperlink"/>
                <w:rFonts w:ascii="Arial" w:hAnsi="Arial" w:cs="Arial"/>
                <w:noProof/>
              </w:rPr>
              <w:t>4. Working with parents/carers of students at risk of anaphylaxis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_Toc87434506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7</w:t>
            </w:r>
            <w:r w:rsidR="005A21BB" w:rsidRPr="005A21BB">
              <w:rPr>
                <w:rFonts w:ascii="Arial" w:hAnsi="Arial"/>
                <w:noProof/>
                <w:webHidden/>
              </w:rPr>
              <w:fldChar w:fldCharType="end"/>
            </w:r>
          </w:hyperlink>
        </w:p>
        <w:p w14:paraId="3D20D943" w14:textId="14A2A64E" w:rsidR="005A21BB" w:rsidRPr="005A21BB" w:rsidRDefault="00FA6E43">
          <w:pPr>
            <w:pStyle w:val="TOC2"/>
            <w:tabs>
              <w:tab w:val="right" w:leader="dot" w:pos="9016"/>
            </w:tabs>
            <w:rPr>
              <w:rFonts w:ascii="Arial" w:eastAsiaTheme="minorEastAsia" w:hAnsi="Arial"/>
              <w:noProof/>
              <w:lang w:val="en-AU" w:eastAsia="zh-CN"/>
            </w:rPr>
          </w:pPr>
          <w:hyperlink w:anchor="_Toc87434507" w:history="1">
            <w:r w:rsidR="005A21BB" w:rsidRPr="005A21BB">
              <w:rPr>
                <w:rStyle w:val="Hyperlink"/>
                <w:rFonts w:ascii="Arial" w:hAnsi="Arial" w:cs="Arial"/>
                <w:noProof/>
              </w:rPr>
              <w:t>4.1 Information privacy</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_Toc87434507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7</w:t>
            </w:r>
            <w:r w:rsidR="005A21BB" w:rsidRPr="005A21BB">
              <w:rPr>
                <w:rFonts w:ascii="Arial" w:hAnsi="Arial"/>
                <w:noProof/>
                <w:webHidden/>
              </w:rPr>
              <w:fldChar w:fldCharType="end"/>
            </w:r>
          </w:hyperlink>
        </w:p>
        <w:p w14:paraId="303BBE5A" w14:textId="50B3BC53" w:rsidR="005A21BB" w:rsidRPr="005A21BB" w:rsidRDefault="00FA6E43">
          <w:pPr>
            <w:pStyle w:val="TOC1"/>
            <w:tabs>
              <w:tab w:val="right" w:leader="dot" w:pos="9016"/>
            </w:tabs>
            <w:rPr>
              <w:rFonts w:ascii="Arial" w:eastAsiaTheme="minorEastAsia" w:hAnsi="Arial"/>
              <w:noProof/>
              <w:lang w:val="en-AU" w:eastAsia="zh-CN"/>
            </w:rPr>
          </w:pPr>
          <w:hyperlink w:anchor="_Toc87434508" w:history="1">
            <w:r w:rsidR="005A21BB" w:rsidRPr="005A21BB">
              <w:rPr>
                <w:rStyle w:val="Hyperlink"/>
                <w:rFonts w:ascii="Arial" w:hAnsi="Arial" w:cs="Arial"/>
                <w:noProof/>
              </w:rPr>
              <w:t>5. Anaphylaxis action plans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_Toc87434508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8</w:t>
            </w:r>
            <w:r w:rsidR="005A21BB" w:rsidRPr="005A21BB">
              <w:rPr>
                <w:rFonts w:ascii="Arial" w:hAnsi="Arial"/>
                <w:noProof/>
                <w:webHidden/>
              </w:rPr>
              <w:fldChar w:fldCharType="end"/>
            </w:r>
          </w:hyperlink>
        </w:p>
        <w:p w14:paraId="7F024275" w14:textId="2D6B7B6C" w:rsidR="005A21BB" w:rsidRPr="005A21BB" w:rsidRDefault="00FA6E43">
          <w:pPr>
            <w:pStyle w:val="TOC1"/>
            <w:tabs>
              <w:tab w:val="right" w:leader="dot" w:pos="9016"/>
            </w:tabs>
            <w:rPr>
              <w:rFonts w:ascii="Arial" w:eastAsiaTheme="minorEastAsia" w:hAnsi="Arial"/>
              <w:noProof/>
              <w:lang w:val="en-AU" w:eastAsia="zh-CN"/>
            </w:rPr>
          </w:pPr>
          <w:hyperlink w:anchor="_Toc87434509" w:history="1">
            <w:r w:rsidR="005A21BB" w:rsidRPr="005A21BB">
              <w:rPr>
                <w:rStyle w:val="Hyperlink"/>
                <w:rFonts w:ascii="Arial" w:hAnsi="Arial" w:cs="Arial"/>
                <w:noProof/>
              </w:rPr>
              <w:t>6. Equipment for anaphylaxis emergencies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_Toc87434509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9</w:t>
            </w:r>
            <w:r w:rsidR="005A21BB" w:rsidRPr="005A21BB">
              <w:rPr>
                <w:rFonts w:ascii="Arial" w:hAnsi="Arial"/>
                <w:noProof/>
                <w:webHidden/>
              </w:rPr>
              <w:fldChar w:fldCharType="end"/>
            </w:r>
          </w:hyperlink>
        </w:p>
        <w:p w14:paraId="14BC7273" w14:textId="3BA71914" w:rsidR="005A21BB" w:rsidRPr="005A21BB" w:rsidRDefault="00FA6E43">
          <w:pPr>
            <w:pStyle w:val="TOC2"/>
            <w:tabs>
              <w:tab w:val="right" w:leader="dot" w:pos="9016"/>
            </w:tabs>
            <w:rPr>
              <w:rFonts w:ascii="Arial" w:eastAsiaTheme="minorEastAsia" w:hAnsi="Arial"/>
              <w:noProof/>
              <w:lang w:val="en-AU" w:eastAsia="zh-CN"/>
            </w:rPr>
          </w:pPr>
          <w:hyperlink w:anchor="_Toc87434510" w:history="1">
            <w:r w:rsidR="005A21BB" w:rsidRPr="005A21BB">
              <w:rPr>
                <w:rStyle w:val="Hyperlink"/>
                <w:rFonts w:ascii="Arial" w:hAnsi="Arial" w:cs="Arial"/>
                <w:noProof/>
              </w:rPr>
              <w:t>6.1 What is an adrenaline auto-injector?</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_Toc87434510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9</w:t>
            </w:r>
            <w:r w:rsidR="005A21BB" w:rsidRPr="005A21BB">
              <w:rPr>
                <w:rFonts w:ascii="Arial" w:hAnsi="Arial"/>
                <w:noProof/>
                <w:webHidden/>
              </w:rPr>
              <w:fldChar w:fldCharType="end"/>
            </w:r>
          </w:hyperlink>
        </w:p>
        <w:p w14:paraId="1C7F67A4" w14:textId="234604A9" w:rsidR="005A21BB" w:rsidRPr="005A21BB" w:rsidRDefault="00FA6E43">
          <w:pPr>
            <w:pStyle w:val="TOC2"/>
            <w:tabs>
              <w:tab w:val="right" w:leader="dot" w:pos="9016"/>
            </w:tabs>
            <w:rPr>
              <w:rFonts w:ascii="Arial" w:eastAsiaTheme="minorEastAsia" w:hAnsi="Arial"/>
              <w:noProof/>
              <w:lang w:val="en-AU" w:eastAsia="zh-CN"/>
            </w:rPr>
          </w:pPr>
          <w:hyperlink w:anchor="_Toc87434511" w:history="1">
            <w:r w:rsidR="005A21BB" w:rsidRPr="005A21BB">
              <w:rPr>
                <w:rStyle w:val="Hyperlink"/>
                <w:rFonts w:ascii="Arial" w:hAnsi="Arial" w:cs="Arial"/>
                <w:noProof/>
              </w:rPr>
              <w:t>6.2 School emergency equipment</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_Toc87434511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9</w:t>
            </w:r>
            <w:r w:rsidR="005A21BB" w:rsidRPr="005A21BB">
              <w:rPr>
                <w:rFonts w:ascii="Arial" w:hAnsi="Arial"/>
                <w:noProof/>
                <w:webHidden/>
              </w:rPr>
              <w:fldChar w:fldCharType="end"/>
            </w:r>
          </w:hyperlink>
        </w:p>
        <w:p w14:paraId="5EB7CB74" w14:textId="5D73D6E7" w:rsidR="005A21BB" w:rsidRPr="005A21BB" w:rsidRDefault="00FA6E43">
          <w:pPr>
            <w:pStyle w:val="TOC2"/>
            <w:tabs>
              <w:tab w:val="right" w:leader="dot" w:pos="9016"/>
            </w:tabs>
            <w:rPr>
              <w:rFonts w:ascii="Arial" w:eastAsiaTheme="minorEastAsia" w:hAnsi="Arial"/>
              <w:noProof/>
              <w:lang w:val="en-AU" w:eastAsia="zh-CN"/>
            </w:rPr>
          </w:pPr>
          <w:hyperlink w:anchor="_Toc87434512" w:history="1">
            <w:r w:rsidR="005A21BB" w:rsidRPr="005A21BB">
              <w:rPr>
                <w:rStyle w:val="Hyperlink"/>
                <w:rFonts w:ascii="Arial" w:hAnsi="Arial" w:cs="Arial"/>
                <w:noProof/>
              </w:rPr>
              <w:t>6.3 School purchase of adrenaline auto-injectors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_Toc87434512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10</w:t>
            </w:r>
            <w:r w:rsidR="005A21BB" w:rsidRPr="005A21BB">
              <w:rPr>
                <w:rFonts w:ascii="Arial" w:hAnsi="Arial"/>
                <w:noProof/>
                <w:webHidden/>
              </w:rPr>
              <w:fldChar w:fldCharType="end"/>
            </w:r>
          </w:hyperlink>
        </w:p>
        <w:p w14:paraId="4C0508EA" w14:textId="79586CB3" w:rsidR="005A21BB" w:rsidRPr="005A21BB" w:rsidRDefault="00FA6E43">
          <w:pPr>
            <w:pStyle w:val="TOC2"/>
            <w:tabs>
              <w:tab w:val="right" w:leader="dot" w:pos="9016"/>
            </w:tabs>
            <w:rPr>
              <w:rFonts w:ascii="Arial" w:eastAsiaTheme="minorEastAsia" w:hAnsi="Arial"/>
              <w:noProof/>
              <w:lang w:val="en-AU" w:eastAsia="zh-CN"/>
            </w:rPr>
          </w:pPr>
          <w:hyperlink w:anchor="_Toc87434513" w:history="1">
            <w:r w:rsidR="005A21BB" w:rsidRPr="005A21BB">
              <w:rPr>
                <w:rStyle w:val="Hyperlink"/>
                <w:rFonts w:ascii="Arial" w:hAnsi="Arial" w:cs="Arial"/>
                <w:noProof/>
              </w:rPr>
              <w:t>6.4 Student equipment</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_Toc87434513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10</w:t>
            </w:r>
            <w:r w:rsidR="005A21BB" w:rsidRPr="005A21BB">
              <w:rPr>
                <w:rFonts w:ascii="Arial" w:hAnsi="Arial"/>
                <w:noProof/>
                <w:webHidden/>
              </w:rPr>
              <w:fldChar w:fldCharType="end"/>
            </w:r>
          </w:hyperlink>
        </w:p>
        <w:p w14:paraId="7833E8CC" w14:textId="5E4E76C3" w:rsidR="005A21BB" w:rsidRPr="005A21BB" w:rsidRDefault="00FA6E43">
          <w:pPr>
            <w:pStyle w:val="TOC2"/>
            <w:tabs>
              <w:tab w:val="right" w:leader="dot" w:pos="9016"/>
            </w:tabs>
            <w:rPr>
              <w:rFonts w:ascii="Arial" w:eastAsiaTheme="minorEastAsia" w:hAnsi="Arial"/>
              <w:noProof/>
              <w:lang w:val="en-AU" w:eastAsia="zh-CN"/>
            </w:rPr>
          </w:pPr>
          <w:hyperlink w:anchor="_Toc87434514" w:history="1">
            <w:r w:rsidR="005A21BB" w:rsidRPr="005A21BB">
              <w:rPr>
                <w:rStyle w:val="Hyperlink"/>
                <w:rFonts w:ascii="Arial" w:hAnsi="Arial" w:cs="Arial"/>
                <w:noProof/>
              </w:rPr>
              <w:t>6.5 Storing adrenaline auto-injectors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_Toc87434514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10</w:t>
            </w:r>
            <w:r w:rsidR="005A21BB" w:rsidRPr="005A21BB">
              <w:rPr>
                <w:rFonts w:ascii="Arial" w:hAnsi="Arial"/>
                <w:noProof/>
                <w:webHidden/>
              </w:rPr>
              <w:fldChar w:fldCharType="end"/>
            </w:r>
          </w:hyperlink>
        </w:p>
        <w:p w14:paraId="7A76DA9C" w14:textId="1EAADA5C" w:rsidR="005A21BB" w:rsidRPr="005A21BB" w:rsidRDefault="00FA6E43">
          <w:pPr>
            <w:pStyle w:val="TOC2"/>
            <w:tabs>
              <w:tab w:val="right" w:leader="dot" w:pos="9016"/>
            </w:tabs>
            <w:rPr>
              <w:rFonts w:ascii="Arial" w:eastAsiaTheme="minorEastAsia" w:hAnsi="Arial"/>
              <w:noProof/>
              <w:lang w:val="en-AU" w:eastAsia="zh-CN"/>
            </w:rPr>
          </w:pPr>
          <w:hyperlink w:anchor="_Toc87434515" w:history="1">
            <w:r w:rsidR="005A21BB" w:rsidRPr="005A21BB">
              <w:rPr>
                <w:rStyle w:val="Hyperlink"/>
                <w:rFonts w:ascii="Arial" w:hAnsi="Arial" w:cs="Arial"/>
                <w:noProof/>
              </w:rPr>
              <w:t>6.6 Disposing expired adrenaline auto-injectors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_Toc87434515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11</w:t>
            </w:r>
            <w:r w:rsidR="005A21BB" w:rsidRPr="005A21BB">
              <w:rPr>
                <w:rFonts w:ascii="Arial" w:hAnsi="Arial"/>
                <w:noProof/>
                <w:webHidden/>
              </w:rPr>
              <w:fldChar w:fldCharType="end"/>
            </w:r>
          </w:hyperlink>
        </w:p>
        <w:p w14:paraId="3CAD804B" w14:textId="6285E881" w:rsidR="005A21BB" w:rsidRPr="005A21BB" w:rsidRDefault="00FA6E43">
          <w:pPr>
            <w:pStyle w:val="TOC1"/>
            <w:tabs>
              <w:tab w:val="right" w:leader="dot" w:pos="9016"/>
            </w:tabs>
            <w:rPr>
              <w:rFonts w:ascii="Arial" w:eastAsiaTheme="minorEastAsia" w:hAnsi="Arial"/>
              <w:noProof/>
              <w:lang w:val="en-AU" w:eastAsia="zh-CN"/>
            </w:rPr>
          </w:pPr>
          <w:hyperlink w:anchor="_Toc87434516" w:history="1">
            <w:r w:rsidR="005A21BB" w:rsidRPr="005A21BB">
              <w:rPr>
                <w:rStyle w:val="Hyperlink"/>
                <w:rFonts w:ascii="Arial" w:hAnsi="Arial" w:cs="Arial"/>
                <w:noProof/>
              </w:rPr>
              <w:t>7. Risk management</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_Toc87434516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12</w:t>
            </w:r>
            <w:r w:rsidR="005A21BB" w:rsidRPr="005A21BB">
              <w:rPr>
                <w:rFonts w:ascii="Arial" w:hAnsi="Arial"/>
                <w:noProof/>
                <w:webHidden/>
              </w:rPr>
              <w:fldChar w:fldCharType="end"/>
            </w:r>
          </w:hyperlink>
        </w:p>
        <w:p w14:paraId="671F8D31" w14:textId="49B90659" w:rsidR="005A21BB" w:rsidRPr="005A21BB" w:rsidRDefault="00FA6E43">
          <w:pPr>
            <w:pStyle w:val="TOC2"/>
            <w:tabs>
              <w:tab w:val="right" w:leader="dot" w:pos="9016"/>
            </w:tabs>
            <w:rPr>
              <w:rFonts w:ascii="Arial" w:eastAsiaTheme="minorEastAsia" w:hAnsi="Arial"/>
              <w:noProof/>
              <w:lang w:val="en-AU" w:eastAsia="zh-CN"/>
            </w:rPr>
          </w:pPr>
          <w:hyperlink w:anchor="_Toc87434517" w:history="1">
            <w:r w:rsidR="005A21BB" w:rsidRPr="005A21BB">
              <w:rPr>
                <w:rStyle w:val="Hyperlink"/>
                <w:rFonts w:ascii="Arial" w:hAnsi="Arial" w:cs="Arial"/>
                <w:noProof/>
              </w:rPr>
              <w:t>7.1 Identify the risks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_Toc87434517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12</w:t>
            </w:r>
            <w:r w:rsidR="005A21BB" w:rsidRPr="005A21BB">
              <w:rPr>
                <w:rFonts w:ascii="Arial" w:hAnsi="Arial"/>
                <w:noProof/>
                <w:webHidden/>
              </w:rPr>
              <w:fldChar w:fldCharType="end"/>
            </w:r>
          </w:hyperlink>
        </w:p>
        <w:p w14:paraId="407889BC" w14:textId="6F03C930" w:rsidR="005A21BB" w:rsidRPr="005A21BB" w:rsidRDefault="00FA6E43">
          <w:pPr>
            <w:pStyle w:val="TOC2"/>
            <w:tabs>
              <w:tab w:val="right" w:leader="dot" w:pos="9016"/>
            </w:tabs>
            <w:rPr>
              <w:rFonts w:ascii="Arial" w:eastAsiaTheme="minorEastAsia" w:hAnsi="Arial"/>
              <w:noProof/>
              <w:lang w:val="en-AU" w:eastAsia="zh-CN"/>
            </w:rPr>
          </w:pPr>
          <w:hyperlink w:anchor="_Toc87434518" w:history="1">
            <w:r w:rsidR="005A21BB" w:rsidRPr="005A21BB">
              <w:rPr>
                <w:rStyle w:val="Hyperlink"/>
                <w:rFonts w:ascii="Arial" w:hAnsi="Arial" w:cs="Arial"/>
                <w:noProof/>
              </w:rPr>
              <w:t>7.2 Minimising the risks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_Toc87434518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13</w:t>
            </w:r>
            <w:r w:rsidR="005A21BB" w:rsidRPr="005A21BB">
              <w:rPr>
                <w:rFonts w:ascii="Arial" w:hAnsi="Arial"/>
                <w:noProof/>
                <w:webHidden/>
              </w:rPr>
              <w:fldChar w:fldCharType="end"/>
            </w:r>
          </w:hyperlink>
        </w:p>
        <w:p w14:paraId="6B48D194" w14:textId="1BEE0963" w:rsidR="005A21BB" w:rsidRPr="005A21BB" w:rsidRDefault="00FA6E43">
          <w:pPr>
            <w:pStyle w:val="TOC2"/>
            <w:tabs>
              <w:tab w:val="right" w:leader="dot" w:pos="9016"/>
            </w:tabs>
            <w:rPr>
              <w:rFonts w:ascii="Arial" w:eastAsiaTheme="minorEastAsia" w:hAnsi="Arial"/>
              <w:noProof/>
              <w:lang w:val="en-AU" w:eastAsia="zh-CN"/>
            </w:rPr>
          </w:pPr>
          <w:hyperlink w:anchor="_Toc87434519" w:history="1">
            <w:r w:rsidR="005A21BB" w:rsidRPr="005A21BB">
              <w:rPr>
                <w:rStyle w:val="Hyperlink"/>
                <w:rFonts w:ascii="Arial" w:hAnsi="Arial" w:cs="Arial"/>
                <w:noProof/>
              </w:rPr>
              <w:t>7.3 Preparing for an anaphylaxis emergency</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_Toc87434519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14</w:t>
            </w:r>
            <w:r w:rsidR="005A21BB" w:rsidRPr="005A21BB">
              <w:rPr>
                <w:rFonts w:ascii="Arial" w:hAnsi="Arial"/>
                <w:noProof/>
                <w:webHidden/>
              </w:rPr>
              <w:fldChar w:fldCharType="end"/>
            </w:r>
          </w:hyperlink>
        </w:p>
        <w:p w14:paraId="639D0443" w14:textId="3B7DAA6D" w:rsidR="005A21BB" w:rsidRPr="005A21BB" w:rsidRDefault="00FA6E43">
          <w:pPr>
            <w:pStyle w:val="TOC2"/>
            <w:tabs>
              <w:tab w:val="right" w:leader="dot" w:pos="9016"/>
            </w:tabs>
            <w:rPr>
              <w:rFonts w:ascii="Arial" w:eastAsiaTheme="minorEastAsia" w:hAnsi="Arial"/>
              <w:noProof/>
              <w:lang w:val="en-AU" w:eastAsia="zh-CN"/>
            </w:rPr>
          </w:pPr>
          <w:hyperlink w:anchor="_Toc87434520" w:history="1">
            <w:r w:rsidR="005A21BB" w:rsidRPr="005A21BB">
              <w:rPr>
                <w:rStyle w:val="Hyperlink"/>
                <w:rFonts w:ascii="Arial" w:hAnsi="Arial" w:cs="Arial"/>
                <w:noProof/>
              </w:rPr>
              <w:t>7.4 Raising awareness of anaphylaxis risks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_Toc87434520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14</w:t>
            </w:r>
            <w:r w:rsidR="005A21BB" w:rsidRPr="005A21BB">
              <w:rPr>
                <w:rFonts w:ascii="Arial" w:hAnsi="Arial"/>
                <w:noProof/>
                <w:webHidden/>
              </w:rPr>
              <w:fldChar w:fldCharType="end"/>
            </w:r>
          </w:hyperlink>
        </w:p>
        <w:p w14:paraId="19B974F4" w14:textId="2E0FE097" w:rsidR="005A21BB" w:rsidRPr="005A21BB" w:rsidRDefault="00FA6E43">
          <w:pPr>
            <w:pStyle w:val="TOC2"/>
            <w:tabs>
              <w:tab w:val="right" w:leader="dot" w:pos="9016"/>
            </w:tabs>
            <w:rPr>
              <w:rFonts w:ascii="Arial" w:eastAsiaTheme="minorEastAsia" w:hAnsi="Arial"/>
              <w:noProof/>
              <w:lang w:val="en-AU" w:eastAsia="zh-CN"/>
            </w:rPr>
          </w:pPr>
          <w:hyperlink w:anchor="_Toc87434521" w:history="1">
            <w:r w:rsidR="005A21BB" w:rsidRPr="005A21BB">
              <w:rPr>
                <w:rStyle w:val="Hyperlink"/>
                <w:rFonts w:ascii="Arial" w:hAnsi="Arial" w:cs="Arial"/>
                <w:noProof/>
              </w:rPr>
              <w:t>7.5 The student’s role in minimising risk</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_Toc87434521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14</w:t>
            </w:r>
            <w:r w:rsidR="005A21BB" w:rsidRPr="005A21BB">
              <w:rPr>
                <w:rFonts w:ascii="Arial" w:hAnsi="Arial"/>
                <w:noProof/>
                <w:webHidden/>
              </w:rPr>
              <w:fldChar w:fldCharType="end"/>
            </w:r>
          </w:hyperlink>
        </w:p>
        <w:p w14:paraId="7AC87CB8" w14:textId="2FB16792" w:rsidR="005A21BB" w:rsidRPr="005A21BB" w:rsidRDefault="00FA6E43">
          <w:pPr>
            <w:pStyle w:val="TOC2"/>
            <w:tabs>
              <w:tab w:val="right" w:leader="dot" w:pos="9016"/>
            </w:tabs>
            <w:rPr>
              <w:rFonts w:ascii="Arial" w:eastAsiaTheme="minorEastAsia" w:hAnsi="Arial"/>
              <w:noProof/>
              <w:lang w:val="en-AU" w:eastAsia="zh-CN"/>
            </w:rPr>
          </w:pPr>
          <w:hyperlink w:anchor="_Toc87434522" w:history="1">
            <w:r w:rsidR="005A21BB" w:rsidRPr="005A21BB">
              <w:rPr>
                <w:rStyle w:val="Hyperlink"/>
                <w:rFonts w:ascii="Arial" w:hAnsi="Arial" w:cs="Arial"/>
                <w:noProof/>
              </w:rPr>
              <w:t>7.6 Reviewing the risk management plan and emergency response strategies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_Toc87434522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15</w:t>
            </w:r>
            <w:r w:rsidR="005A21BB" w:rsidRPr="005A21BB">
              <w:rPr>
                <w:rFonts w:ascii="Arial" w:hAnsi="Arial"/>
                <w:noProof/>
                <w:webHidden/>
              </w:rPr>
              <w:fldChar w:fldCharType="end"/>
            </w:r>
          </w:hyperlink>
        </w:p>
        <w:p w14:paraId="78659501" w14:textId="61A5DDE4" w:rsidR="005A21BB" w:rsidRPr="005A21BB" w:rsidRDefault="00FA6E43">
          <w:pPr>
            <w:pStyle w:val="TOC1"/>
            <w:tabs>
              <w:tab w:val="right" w:leader="dot" w:pos="9016"/>
            </w:tabs>
            <w:rPr>
              <w:rFonts w:ascii="Arial" w:eastAsiaTheme="minorEastAsia" w:hAnsi="Arial"/>
              <w:noProof/>
              <w:lang w:val="en-AU" w:eastAsia="zh-CN"/>
            </w:rPr>
          </w:pPr>
          <w:hyperlink w:anchor="_Toc87434523" w:history="1">
            <w:r w:rsidR="005A21BB" w:rsidRPr="005A21BB">
              <w:rPr>
                <w:rStyle w:val="Hyperlink"/>
                <w:rFonts w:ascii="Arial" w:hAnsi="Arial" w:cs="Arial"/>
                <w:noProof/>
              </w:rPr>
              <w:t>8. Training for school staff</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_Toc87434523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16</w:t>
            </w:r>
            <w:r w:rsidR="005A21BB" w:rsidRPr="005A21BB">
              <w:rPr>
                <w:rFonts w:ascii="Arial" w:hAnsi="Arial"/>
                <w:noProof/>
                <w:webHidden/>
              </w:rPr>
              <w:fldChar w:fldCharType="end"/>
            </w:r>
          </w:hyperlink>
        </w:p>
        <w:p w14:paraId="6C12326F" w14:textId="7AA6868D" w:rsidR="005A21BB" w:rsidRPr="005A21BB" w:rsidRDefault="00FA6E43">
          <w:pPr>
            <w:pStyle w:val="TOC2"/>
            <w:tabs>
              <w:tab w:val="right" w:leader="dot" w:pos="9016"/>
            </w:tabs>
            <w:rPr>
              <w:rFonts w:ascii="Arial" w:eastAsiaTheme="minorEastAsia" w:hAnsi="Arial"/>
              <w:noProof/>
              <w:lang w:val="en-AU" w:eastAsia="zh-CN"/>
            </w:rPr>
          </w:pPr>
          <w:hyperlink w:anchor="_Toc87434524" w:history="1">
            <w:r w:rsidR="005A21BB" w:rsidRPr="005A21BB">
              <w:rPr>
                <w:rStyle w:val="Hyperlink"/>
                <w:rFonts w:ascii="Arial" w:hAnsi="Arial" w:cs="Arial"/>
                <w:noProof/>
              </w:rPr>
              <w:t>8.1 Determining the number of staff to train</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_Toc87434524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16</w:t>
            </w:r>
            <w:r w:rsidR="005A21BB" w:rsidRPr="005A21BB">
              <w:rPr>
                <w:rFonts w:ascii="Arial" w:hAnsi="Arial"/>
                <w:noProof/>
                <w:webHidden/>
              </w:rPr>
              <w:fldChar w:fldCharType="end"/>
            </w:r>
          </w:hyperlink>
        </w:p>
        <w:p w14:paraId="1125BBE5" w14:textId="4E09A4C6" w:rsidR="005A21BB" w:rsidRPr="005A21BB" w:rsidRDefault="00FA6E43">
          <w:pPr>
            <w:pStyle w:val="TOC2"/>
            <w:tabs>
              <w:tab w:val="right" w:leader="dot" w:pos="9016"/>
            </w:tabs>
            <w:rPr>
              <w:rFonts w:ascii="Arial" w:eastAsiaTheme="minorEastAsia" w:hAnsi="Arial"/>
              <w:noProof/>
              <w:lang w:val="en-AU" w:eastAsia="zh-CN"/>
            </w:rPr>
          </w:pPr>
          <w:hyperlink w:anchor="_Toc87434525" w:history="1">
            <w:r w:rsidR="005A21BB" w:rsidRPr="005A21BB">
              <w:rPr>
                <w:rStyle w:val="Hyperlink"/>
                <w:rFonts w:ascii="Arial" w:hAnsi="Arial" w:cs="Arial"/>
                <w:noProof/>
              </w:rPr>
              <w:t>8.2 Selecting anaphylaxis first aid trainers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_Toc87434525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17</w:t>
            </w:r>
            <w:r w:rsidR="005A21BB" w:rsidRPr="005A21BB">
              <w:rPr>
                <w:rFonts w:ascii="Arial" w:hAnsi="Arial"/>
                <w:noProof/>
                <w:webHidden/>
              </w:rPr>
              <w:fldChar w:fldCharType="end"/>
            </w:r>
          </w:hyperlink>
        </w:p>
        <w:p w14:paraId="6FA6057F" w14:textId="26E9904E" w:rsidR="005A21BB" w:rsidRPr="005A21BB" w:rsidRDefault="00FA6E43">
          <w:pPr>
            <w:pStyle w:val="TOC1"/>
            <w:tabs>
              <w:tab w:val="right" w:leader="dot" w:pos="9016"/>
            </w:tabs>
            <w:rPr>
              <w:rFonts w:ascii="Arial" w:eastAsiaTheme="minorEastAsia" w:hAnsi="Arial"/>
              <w:noProof/>
              <w:lang w:val="en-AU" w:eastAsia="zh-CN"/>
            </w:rPr>
          </w:pPr>
          <w:hyperlink w:anchor="_Toc87434526" w:history="1">
            <w:r w:rsidR="005A21BB" w:rsidRPr="005A21BB">
              <w:rPr>
                <w:rStyle w:val="Hyperlink"/>
                <w:rFonts w:ascii="Arial" w:hAnsi="Arial" w:cs="Arial"/>
                <w:noProof/>
              </w:rPr>
              <w:t>9. School emergency procedure for anaphylaxis</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_Toc87434526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18</w:t>
            </w:r>
            <w:r w:rsidR="005A21BB" w:rsidRPr="005A21BB">
              <w:rPr>
                <w:rFonts w:ascii="Arial" w:hAnsi="Arial"/>
                <w:noProof/>
                <w:webHidden/>
              </w:rPr>
              <w:fldChar w:fldCharType="end"/>
            </w:r>
          </w:hyperlink>
        </w:p>
        <w:p w14:paraId="4F2DDA03" w14:textId="1F5C6A6F" w:rsidR="005A21BB" w:rsidRPr="005A21BB" w:rsidRDefault="00FA6E43">
          <w:pPr>
            <w:pStyle w:val="TOC2"/>
            <w:tabs>
              <w:tab w:val="right" w:leader="dot" w:pos="9016"/>
            </w:tabs>
            <w:rPr>
              <w:rFonts w:ascii="Arial" w:eastAsiaTheme="minorEastAsia" w:hAnsi="Arial"/>
              <w:noProof/>
              <w:lang w:val="en-AU" w:eastAsia="zh-CN"/>
            </w:rPr>
          </w:pPr>
          <w:hyperlink w:anchor="_Toc87434527" w:history="1">
            <w:r w:rsidR="005A21BB" w:rsidRPr="005A21BB">
              <w:rPr>
                <w:rStyle w:val="Hyperlink"/>
                <w:rFonts w:ascii="Arial" w:hAnsi="Arial" w:cs="Arial"/>
                <w:noProof/>
              </w:rPr>
              <w:t>9.1 Developing a school emergency procedure</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_Toc87434527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18</w:t>
            </w:r>
            <w:r w:rsidR="005A21BB" w:rsidRPr="005A21BB">
              <w:rPr>
                <w:rFonts w:ascii="Arial" w:hAnsi="Arial"/>
                <w:noProof/>
                <w:webHidden/>
              </w:rPr>
              <w:fldChar w:fldCharType="end"/>
            </w:r>
          </w:hyperlink>
        </w:p>
        <w:p w14:paraId="2D118F1D" w14:textId="68B89BE4" w:rsidR="005A21BB" w:rsidRPr="005A21BB" w:rsidRDefault="00FA6E43">
          <w:pPr>
            <w:pStyle w:val="TOC1"/>
            <w:tabs>
              <w:tab w:val="right" w:leader="dot" w:pos="9016"/>
            </w:tabs>
            <w:rPr>
              <w:rFonts w:ascii="Arial" w:eastAsiaTheme="minorEastAsia" w:hAnsi="Arial"/>
              <w:noProof/>
              <w:lang w:val="en-AU" w:eastAsia="zh-CN"/>
            </w:rPr>
          </w:pPr>
          <w:hyperlink w:anchor="_Toc87434528" w:history="1">
            <w:r w:rsidR="005A21BB" w:rsidRPr="005A21BB">
              <w:rPr>
                <w:rStyle w:val="Hyperlink"/>
                <w:rFonts w:ascii="Arial" w:hAnsi="Arial" w:cs="Arial"/>
                <w:noProof/>
              </w:rPr>
              <w:t>Supporting information</w:t>
            </w:r>
            <w:r w:rsidR="005A21BB" w:rsidRPr="005A21BB">
              <w:rPr>
                <w:rFonts w:ascii="Arial" w:hAnsi="Arial"/>
                <w:noProof/>
                <w:webHidden/>
              </w:rPr>
              <w:tab/>
            </w:r>
            <w:r w:rsidR="005A21BB" w:rsidRPr="005A21BB">
              <w:rPr>
                <w:rFonts w:ascii="Arial" w:hAnsi="Arial"/>
                <w:noProof/>
                <w:webHidden/>
              </w:rPr>
              <w:fldChar w:fldCharType="begin"/>
            </w:r>
            <w:r w:rsidR="005A21BB" w:rsidRPr="005A21BB">
              <w:rPr>
                <w:rFonts w:ascii="Arial" w:hAnsi="Arial"/>
                <w:noProof/>
                <w:webHidden/>
              </w:rPr>
              <w:instrText xml:space="preserve"> PAGEREF _Toc87434528 \h </w:instrText>
            </w:r>
            <w:r w:rsidR="005A21BB" w:rsidRPr="005A21BB">
              <w:rPr>
                <w:rFonts w:ascii="Arial" w:hAnsi="Arial"/>
                <w:noProof/>
                <w:webHidden/>
              </w:rPr>
            </w:r>
            <w:r w:rsidR="005A21BB" w:rsidRPr="005A21BB">
              <w:rPr>
                <w:rFonts w:ascii="Arial" w:hAnsi="Arial"/>
                <w:noProof/>
                <w:webHidden/>
              </w:rPr>
              <w:fldChar w:fldCharType="separate"/>
            </w:r>
            <w:r w:rsidR="005A21BB" w:rsidRPr="005A21BB">
              <w:rPr>
                <w:rFonts w:ascii="Arial" w:hAnsi="Arial"/>
                <w:noProof/>
                <w:webHidden/>
              </w:rPr>
              <w:t>20</w:t>
            </w:r>
            <w:r w:rsidR="005A21BB" w:rsidRPr="005A21BB">
              <w:rPr>
                <w:rFonts w:ascii="Arial" w:hAnsi="Arial"/>
                <w:noProof/>
                <w:webHidden/>
              </w:rPr>
              <w:fldChar w:fldCharType="end"/>
            </w:r>
          </w:hyperlink>
        </w:p>
        <w:p w14:paraId="1741D5FA" w14:textId="72E496D9" w:rsidR="00CF5C90" w:rsidRPr="007B608A" w:rsidRDefault="00CF5C90">
          <w:pPr>
            <w:rPr>
              <w:color w:val="000000" w:themeColor="text1"/>
            </w:rPr>
          </w:pPr>
          <w:r w:rsidRPr="005A21BB">
            <w:rPr>
              <w:rFonts w:ascii="Arial" w:hAnsi="Arial" w:cs="Arial"/>
              <w:b/>
              <w:bCs/>
              <w:noProof/>
              <w:color w:val="000000" w:themeColor="text1"/>
            </w:rPr>
            <w:fldChar w:fldCharType="end"/>
          </w:r>
        </w:p>
      </w:sdtContent>
    </w:sdt>
    <w:p w14:paraId="05B1F7A1" w14:textId="77777777" w:rsidR="00864F8D" w:rsidRDefault="00864F8D">
      <w:pPr>
        <w:rPr>
          <w:rFonts w:ascii="Arial" w:eastAsia="SimSun" w:hAnsi="Arial" w:cs="Arial"/>
          <w:color w:val="000000" w:themeColor="text1"/>
          <w:sz w:val="32"/>
          <w:szCs w:val="36"/>
        </w:rPr>
      </w:pPr>
      <w:bookmarkStart w:id="6" w:name="_Toc349636531"/>
      <w:bookmarkStart w:id="7" w:name="_Toc65236299"/>
      <w:r>
        <w:rPr>
          <w:rFonts w:ascii="Arial" w:hAnsi="Arial" w:cs="Arial"/>
          <w:color w:val="000000" w:themeColor="text1"/>
          <w:sz w:val="32"/>
        </w:rPr>
        <w:br w:type="page"/>
      </w:r>
    </w:p>
    <w:p w14:paraId="300FF5B0" w14:textId="58BA7F49" w:rsidR="004A3E83" w:rsidRPr="007B608A" w:rsidRDefault="004A3E83" w:rsidP="00475F0F">
      <w:pPr>
        <w:pStyle w:val="Heading1"/>
        <w:spacing w:after="240"/>
        <w:rPr>
          <w:rFonts w:ascii="Arial" w:hAnsi="Arial" w:cs="Arial"/>
          <w:color w:val="000000" w:themeColor="text1"/>
        </w:rPr>
      </w:pPr>
      <w:bookmarkStart w:id="8" w:name="_Toc87434503"/>
      <w:r w:rsidRPr="007B608A">
        <w:rPr>
          <w:rFonts w:ascii="Arial" w:hAnsi="Arial" w:cs="Arial"/>
          <w:color w:val="000000" w:themeColor="text1"/>
          <w:sz w:val="32"/>
        </w:rPr>
        <w:lastRenderedPageBreak/>
        <w:t>1. What is anaphylaxis?</w:t>
      </w:r>
      <w:bookmarkEnd w:id="6"/>
      <w:bookmarkEnd w:id="7"/>
      <w:bookmarkEnd w:id="8"/>
    </w:p>
    <w:tbl>
      <w:tblPr>
        <w:tblStyle w:val="TableGrid"/>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9016"/>
      </w:tblGrid>
      <w:tr w:rsidR="00977BDB" w:rsidRPr="007B608A" w14:paraId="78E840B3" w14:textId="77777777" w:rsidTr="00977BDB">
        <w:tc>
          <w:tcPr>
            <w:tcW w:w="9016" w:type="dxa"/>
            <w:shd w:val="clear" w:color="auto" w:fill="F2DBDB" w:themeFill="accent2" w:themeFillTint="33"/>
          </w:tcPr>
          <w:p w14:paraId="177206C7" w14:textId="253B2F48" w:rsidR="00977BDB" w:rsidRPr="007B608A" w:rsidRDefault="00977BDB" w:rsidP="00977BDB">
            <w:pPr>
              <w:pStyle w:val="BlockText"/>
              <w:spacing w:before="120" w:after="240" w:line="240" w:lineRule="auto"/>
              <w:rPr>
                <w:rFonts w:ascii="Arial" w:hAnsi="Arial" w:cs="Arial"/>
                <w:b/>
                <w:color w:val="000000" w:themeColor="text1"/>
                <w:sz w:val="22"/>
                <w:szCs w:val="22"/>
              </w:rPr>
            </w:pPr>
            <w:r w:rsidRPr="007B608A">
              <w:rPr>
                <w:rFonts w:ascii="Arial" w:hAnsi="Arial" w:cs="Arial"/>
                <w:b/>
                <w:color w:val="000000" w:themeColor="text1"/>
                <w:sz w:val="22"/>
                <w:szCs w:val="22"/>
              </w:rPr>
              <w:t>Anaphylaxis is a severe allergic reaction</w:t>
            </w:r>
            <w:r w:rsidR="00695415">
              <w:rPr>
                <w:rFonts w:ascii="Arial" w:hAnsi="Arial" w:cs="Arial"/>
                <w:b/>
                <w:color w:val="000000" w:themeColor="text1"/>
                <w:sz w:val="22"/>
                <w:szCs w:val="22"/>
              </w:rPr>
              <w:t xml:space="preserve"> that can be fatal. It</w:t>
            </w:r>
            <w:r w:rsidRPr="007B608A">
              <w:rPr>
                <w:rFonts w:ascii="Arial" w:hAnsi="Arial" w:cs="Arial"/>
                <w:b/>
                <w:color w:val="000000" w:themeColor="text1"/>
                <w:sz w:val="22"/>
                <w:szCs w:val="22"/>
              </w:rPr>
              <w:t xml:space="preserve"> requires immediate treatment.</w:t>
            </w:r>
          </w:p>
          <w:p w14:paraId="38ED0BBE" w14:textId="6E1000E4" w:rsidR="00977BDB" w:rsidRPr="007B608A" w:rsidRDefault="00977BDB" w:rsidP="00CF5C90">
            <w:pPr>
              <w:pStyle w:val="BlockText"/>
              <w:spacing w:before="120" w:after="120" w:line="240" w:lineRule="auto"/>
              <w:ind w:right="0"/>
              <w:rPr>
                <w:rFonts w:ascii="Arial" w:hAnsi="Arial" w:cs="Arial"/>
                <w:color w:val="000000" w:themeColor="text1"/>
                <w:sz w:val="22"/>
                <w:szCs w:val="22"/>
              </w:rPr>
            </w:pPr>
            <w:r w:rsidRPr="007B608A">
              <w:rPr>
                <w:rFonts w:ascii="Arial" w:hAnsi="Arial" w:cs="Arial"/>
                <w:b/>
                <w:color w:val="000000" w:themeColor="text1"/>
                <w:sz w:val="22"/>
                <w:szCs w:val="22"/>
              </w:rPr>
              <w:t xml:space="preserve">Anaphylaxis </w:t>
            </w:r>
            <w:r w:rsidR="00695415">
              <w:rPr>
                <w:rFonts w:ascii="Arial" w:hAnsi="Arial" w:cs="Arial"/>
                <w:b/>
                <w:color w:val="000000" w:themeColor="text1"/>
                <w:sz w:val="22"/>
                <w:szCs w:val="22"/>
              </w:rPr>
              <w:t>is always</w:t>
            </w:r>
            <w:r w:rsidRPr="007B608A">
              <w:rPr>
                <w:rFonts w:ascii="Arial" w:hAnsi="Arial" w:cs="Arial"/>
                <w:b/>
                <w:color w:val="000000" w:themeColor="text1"/>
                <w:sz w:val="22"/>
                <w:szCs w:val="22"/>
              </w:rPr>
              <w:t xml:space="preserve"> a medical emergency.</w:t>
            </w:r>
          </w:p>
        </w:tc>
      </w:tr>
    </w:tbl>
    <w:p w14:paraId="5453BC24" w14:textId="44A6AAEB" w:rsidR="00977BDB" w:rsidRPr="007B608A" w:rsidRDefault="004A3E83" w:rsidP="00977BDB">
      <w:pPr>
        <w:pStyle w:val="BlockText"/>
        <w:spacing w:before="120" w:after="24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Anaphylaxis occurs when a person is exposed to an allergen they are sensitive</w:t>
      </w:r>
      <w:r w:rsidR="00CF5C90" w:rsidRPr="007B608A">
        <w:rPr>
          <w:rFonts w:ascii="Arial" w:hAnsi="Arial" w:cs="Arial"/>
          <w:color w:val="000000" w:themeColor="text1"/>
          <w:sz w:val="22"/>
          <w:szCs w:val="22"/>
        </w:rPr>
        <w:t xml:space="preserve"> to</w:t>
      </w:r>
      <w:r w:rsidRPr="007B608A">
        <w:rPr>
          <w:rFonts w:ascii="Arial" w:hAnsi="Arial" w:cs="Arial"/>
          <w:color w:val="000000" w:themeColor="text1"/>
          <w:sz w:val="22"/>
          <w:szCs w:val="22"/>
        </w:rPr>
        <w:t>.</w:t>
      </w:r>
      <w:r w:rsidR="00977BDB" w:rsidRPr="007B608A">
        <w:rPr>
          <w:rFonts w:ascii="Arial" w:hAnsi="Arial" w:cs="Arial"/>
          <w:color w:val="000000" w:themeColor="text1"/>
          <w:sz w:val="22"/>
          <w:szCs w:val="22"/>
        </w:rPr>
        <w:t xml:space="preserve"> </w:t>
      </w:r>
      <w:bookmarkStart w:id="9" w:name="_Toc334446647"/>
      <w:bookmarkStart w:id="10" w:name="_Toc334448100"/>
      <w:bookmarkStart w:id="11" w:name="_Toc334448436"/>
      <w:bookmarkStart w:id="12" w:name="_Toc335993388"/>
      <w:bookmarkStart w:id="13" w:name="_Toc335993442"/>
      <w:bookmarkStart w:id="14" w:name="_Toc336416071"/>
      <w:bookmarkStart w:id="15" w:name="_Toc336421081"/>
      <w:bookmarkStart w:id="16" w:name="_Toc336421127"/>
      <w:bookmarkStart w:id="17" w:name="_Toc336421173"/>
      <w:bookmarkStart w:id="18" w:name="_Toc336421279"/>
      <w:bookmarkStart w:id="19" w:name="_Toc336421334"/>
      <w:bookmarkStart w:id="20" w:name="_Toc336431339"/>
      <w:bookmarkStart w:id="21" w:name="_Toc336435119"/>
      <w:bookmarkStart w:id="22" w:name="_Toc336500402"/>
      <w:bookmarkStart w:id="23" w:name="_Toc336509086"/>
      <w:bookmarkStart w:id="24" w:name="_Toc336509460"/>
      <w:r w:rsidR="00CE6D39" w:rsidRPr="007B608A">
        <w:rPr>
          <w:rFonts w:ascii="Arial" w:hAnsi="Arial" w:cs="Arial"/>
          <w:color w:val="000000" w:themeColor="text1"/>
          <w:sz w:val="22"/>
          <w:szCs w:val="22"/>
        </w:rPr>
        <w:t xml:space="preserve">Common </w:t>
      </w:r>
      <w:r w:rsidR="0033463F">
        <w:rPr>
          <w:rFonts w:ascii="Arial" w:hAnsi="Arial" w:cs="Arial"/>
          <w:color w:val="000000" w:themeColor="text1"/>
          <w:sz w:val="22"/>
          <w:szCs w:val="22"/>
        </w:rPr>
        <w:t xml:space="preserve">food </w:t>
      </w:r>
      <w:r w:rsidR="00CE6D39" w:rsidRPr="007B608A">
        <w:rPr>
          <w:rFonts w:ascii="Arial" w:hAnsi="Arial" w:cs="Arial"/>
          <w:color w:val="000000" w:themeColor="text1"/>
          <w:sz w:val="22"/>
          <w:szCs w:val="22"/>
        </w:rPr>
        <w:t>a</w:t>
      </w:r>
      <w:r w:rsidR="00033E9C" w:rsidRPr="007B608A">
        <w:rPr>
          <w:rFonts w:ascii="Arial" w:hAnsi="Arial" w:cs="Arial"/>
          <w:color w:val="000000" w:themeColor="text1"/>
          <w:sz w:val="22"/>
          <w:szCs w:val="22"/>
        </w:rPr>
        <w:t xml:space="preserve">llergens that may cause anaphylaxis </w:t>
      </w:r>
      <w:r w:rsidR="00FB79C6" w:rsidRPr="007B608A">
        <w:rPr>
          <w:rFonts w:ascii="Arial" w:hAnsi="Arial" w:cs="Arial"/>
          <w:color w:val="000000" w:themeColor="text1"/>
          <w:sz w:val="22"/>
          <w:szCs w:val="22"/>
        </w:rPr>
        <w:t>include cow’s milk</w:t>
      </w:r>
      <w:r w:rsidR="0033463F">
        <w:rPr>
          <w:rFonts w:ascii="Arial" w:hAnsi="Arial" w:cs="Arial"/>
          <w:color w:val="000000" w:themeColor="text1"/>
          <w:sz w:val="22"/>
          <w:szCs w:val="22"/>
        </w:rPr>
        <w:t xml:space="preserve"> (dairy)</w:t>
      </w:r>
      <w:r w:rsidR="00FB79C6" w:rsidRPr="007B608A">
        <w:rPr>
          <w:rFonts w:ascii="Arial" w:hAnsi="Arial" w:cs="Arial"/>
          <w:color w:val="000000" w:themeColor="text1"/>
          <w:sz w:val="22"/>
          <w:szCs w:val="22"/>
        </w:rPr>
        <w:t xml:space="preserve">, egg, peanut, tree nuts, </w:t>
      </w:r>
      <w:r w:rsidR="0033463F" w:rsidRPr="007B608A">
        <w:rPr>
          <w:rFonts w:ascii="Arial" w:hAnsi="Arial" w:cs="Arial"/>
          <w:color w:val="000000" w:themeColor="text1"/>
          <w:sz w:val="22"/>
          <w:szCs w:val="22"/>
        </w:rPr>
        <w:t xml:space="preserve">soy, sesame, wheat, </w:t>
      </w:r>
      <w:r w:rsidR="00FB79C6" w:rsidRPr="007B608A">
        <w:rPr>
          <w:rFonts w:ascii="Arial" w:hAnsi="Arial" w:cs="Arial"/>
          <w:color w:val="000000" w:themeColor="text1"/>
          <w:sz w:val="22"/>
          <w:szCs w:val="22"/>
        </w:rPr>
        <w:t>fish and shellfish.</w:t>
      </w:r>
      <w:r w:rsidR="004A0A56" w:rsidRPr="007B608A">
        <w:rPr>
          <w:rFonts w:ascii="Arial" w:hAnsi="Arial" w:cs="Arial"/>
          <w:color w:val="000000" w:themeColor="text1"/>
          <w:sz w:val="22"/>
          <w:szCs w:val="22"/>
        </w:rPr>
        <w:t xml:space="preserve"> </w:t>
      </w:r>
      <w:r w:rsidR="00033E9C" w:rsidRPr="007B608A">
        <w:rPr>
          <w:rFonts w:ascii="Arial" w:hAnsi="Arial" w:cs="Arial"/>
          <w:color w:val="000000" w:themeColor="text1"/>
          <w:sz w:val="22"/>
          <w:szCs w:val="22"/>
        </w:rPr>
        <w:t xml:space="preserve">Other allergens include </w:t>
      </w:r>
      <w:r w:rsidR="0033463F">
        <w:rPr>
          <w:rFonts w:ascii="Arial" w:hAnsi="Arial" w:cs="Arial"/>
          <w:color w:val="000000" w:themeColor="text1"/>
          <w:sz w:val="22"/>
          <w:szCs w:val="22"/>
        </w:rPr>
        <w:t>insect</w:t>
      </w:r>
      <w:r w:rsidR="00A04B5E">
        <w:rPr>
          <w:rFonts w:ascii="Arial" w:hAnsi="Arial" w:cs="Arial"/>
          <w:color w:val="000000" w:themeColor="text1"/>
          <w:sz w:val="22"/>
          <w:szCs w:val="22"/>
        </w:rPr>
        <w:t>s</w:t>
      </w:r>
      <w:r w:rsidR="0033463F">
        <w:rPr>
          <w:rFonts w:ascii="Arial" w:hAnsi="Arial" w:cs="Arial"/>
          <w:color w:val="000000" w:themeColor="text1"/>
          <w:sz w:val="22"/>
          <w:szCs w:val="22"/>
        </w:rPr>
        <w:t xml:space="preserve"> (bee, wasp, ant) venoms, medications,</w:t>
      </w:r>
      <w:r w:rsidR="009129FC" w:rsidRPr="007B608A">
        <w:rPr>
          <w:rFonts w:ascii="Arial" w:hAnsi="Arial" w:cs="Arial"/>
          <w:color w:val="000000" w:themeColor="text1"/>
          <w:sz w:val="22"/>
          <w:szCs w:val="22"/>
        </w:rPr>
        <w:t xml:space="preserve"> </w:t>
      </w:r>
      <w:r w:rsidR="00033E9C" w:rsidRPr="007B608A">
        <w:rPr>
          <w:rFonts w:ascii="Arial" w:hAnsi="Arial" w:cs="Arial"/>
          <w:color w:val="000000" w:themeColor="text1"/>
          <w:sz w:val="22"/>
          <w:szCs w:val="22"/>
        </w:rPr>
        <w:t xml:space="preserve">and latex. The </w:t>
      </w:r>
      <w:hyperlink r:id="rId22" w:history="1">
        <w:r w:rsidR="00033E9C" w:rsidRPr="007B608A">
          <w:rPr>
            <w:rStyle w:val="Hyperlink"/>
            <w:rFonts w:ascii="Arial" w:hAnsi="Arial" w:cs="Arial"/>
            <w:color w:val="000000" w:themeColor="text1"/>
            <w:sz w:val="22"/>
            <w:szCs w:val="22"/>
          </w:rPr>
          <w:t>Australasian Society of Clinical Immunology and Allergy (ASCIA)</w:t>
        </w:r>
      </w:hyperlink>
      <w:r w:rsidR="00033E9C" w:rsidRPr="007B608A">
        <w:rPr>
          <w:rFonts w:ascii="Arial" w:hAnsi="Arial" w:cs="Arial"/>
          <w:color w:val="000000" w:themeColor="text1"/>
          <w:sz w:val="22"/>
          <w:szCs w:val="22"/>
        </w:rPr>
        <w:t xml:space="preserve"> </w:t>
      </w:r>
      <w:r w:rsidR="00292506" w:rsidRPr="007B608A">
        <w:rPr>
          <w:rFonts w:ascii="Arial" w:hAnsi="Arial" w:cs="Arial"/>
          <w:color w:val="000000" w:themeColor="text1"/>
          <w:sz w:val="22"/>
          <w:szCs w:val="22"/>
        </w:rPr>
        <w:t>provides information on</w:t>
      </w:r>
      <w:r w:rsidR="00033E9C" w:rsidRPr="007B608A">
        <w:rPr>
          <w:rFonts w:ascii="Arial" w:hAnsi="Arial" w:cs="Arial"/>
          <w:color w:val="000000" w:themeColor="text1"/>
          <w:sz w:val="22"/>
          <w:szCs w:val="22"/>
        </w:rPr>
        <w:t xml:space="preserve"> a wide range of allergens</w:t>
      </w:r>
      <w:r w:rsidR="00977BDB" w:rsidRPr="007B608A">
        <w:rPr>
          <w:rFonts w:ascii="Arial" w:hAnsi="Arial" w:cs="Arial"/>
          <w:color w:val="000000" w:themeColor="text1"/>
          <w:sz w:val="22"/>
          <w:szCs w:val="22"/>
        </w:rPr>
        <w:t xml:space="preserve">. </w:t>
      </w:r>
    </w:p>
    <w:p w14:paraId="30EFAC76" w14:textId="075EA104" w:rsidR="00806FCB" w:rsidRPr="007B608A" w:rsidRDefault="00F94CBD" w:rsidP="00977BDB">
      <w:pPr>
        <w:pStyle w:val="Heading1"/>
        <w:spacing w:after="240"/>
        <w:rPr>
          <w:rFonts w:ascii="Arial" w:hAnsi="Arial" w:cs="Arial"/>
          <w:color w:val="000000" w:themeColor="text1"/>
          <w:sz w:val="32"/>
        </w:rPr>
      </w:pPr>
      <w:bookmarkStart w:id="25" w:name="_Toc349636534"/>
      <w:bookmarkStart w:id="26" w:name="_Toc65236300"/>
      <w:bookmarkStart w:id="27" w:name="_Toc87434504"/>
      <w:r w:rsidRPr="007B608A">
        <w:rPr>
          <w:rFonts w:ascii="Arial" w:hAnsi="Arial" w:cs="Arial"/>
          <w:color w:val="000000" w:themeColor="text1"/>
          <w:sz w:val="32"/>
        </w:rPr>
        <w:t>2</w:t>
      </w:r>
      <w:r w:rsidR="00806FCB" w:rsidRPr="007B608A">
        <w:rPr>
          <w:rFonts w:ascii="Arial" w:hAnsi="Arial" w:cs="Arial"/>
          <w:color w:val="000000" w:themeColor="text1"/>
          <w:sz w:val="32"/>
        </w:rPr>
        <w:t>. Signs and symptoms of anaphylaxis</w:t>
      </w:r>
      <w:bookmarkEnd w:id="25"/>
      <w:bookmarkEnd w:id="26"/>
      <w:bookmarkEnd w:id="27"/>
    </w:p>
    <w:p w14:paraId="75B7E994" w14:textId="5F630C90" w:rsidR="00806FCB" w:rsidRPr="007B608A" w:rsidRDefault="00806FCB" w:rsidP="00A358BB">
      <w:pPr>
        <w:pStyle w:val="BlockText"/>
        <w:spacing w:after="24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The signs and symptoms of anaphylaxis usually occur within 20 minutes </w:t>
      </w:r>
      <w:r w:rsidR="00842136" w:rsidRPr="007B608A">
        <w:rPr>
          <w:rFonts w:ascii="Arial" w:hAnsi="Arial" w:cs="Arial"/>
          <w:color w:val="000000" w:themeColor="text1"/>
          <w:sz w:val="22"/>
          <w:szCs w:val="22"/>
        </w:rPr>
        <w:t>of</w:t>
      </w:r>
      <w:r w:rsidRPr="007B608A">
        <w:rPr>
          <w:rFonts w:ascii="Arial" w:hAnsi="Arial" w:cs="Arial"/>
          <w:color w:val="000000" w:themeColor="text1"/>
          <w:sz w:val="22"/>
          <w:szCs w:val="22"/>
        </w:rPr>
        <w:t xml:space="preserve"> exposure to an allergen</w:t>
      </w:r>
      <w:r w:rsidR="008421E4" w:rsidRPr="007B608A">
        <w:rPr>
          <w:rFonts w:ascii="Arial" w:hAnsi="Arial" w:cs="Arial"/>
          <w:color w:val="000000" w:themeColor="text1"/>
          <w:sz w:val="22"/>
          <w:szCs w:val="22"/>
        </w:rPr>
        <w:t>,</w:t>
      </w:r>
      <w:r w:rsidRPr="007B608A">
        <w:rPr>
          <w:rFonts w:ascii="Arial" w:hAnsi="Arial" w:cs="Arial"/>
          <w:color w:val="000000" w:themeColor="text1"/>
          <w:sz w:val="22"/>
          <w:szCs w:val="22"/>
        </w:rPr>
        <w:t xml:space="preserve"> but can take up to two hours.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A358BB" w:rsidRPr="007B608A" w14:paraId="21C55E1D" w14:textId="77777777" w:rsidTr="00A358BB">
        <w:tc>
          <w:tcPr>
            <w:tcW w:w="9016" w:type="dxa"/>
            <w:shd w:val="clear" w:color="auto" w:fill="F2F2F2" w:themeFill="background1" w:themeFillShade="F2"/>
          </w:tcPr>
          <w:p w14:paraId="775055D7" w14:textId="77777777" w:rsidR="00A358BB" w:rsidRPr="007B608A" w:rsidRDefault="00A358BB" w:rsidP="00A358BB">
            <w:pPr>
              <w:pStyle w:val="Pa11"/>
              <w:spacing w:before="120" w:after="120" w:line="240" w:lineRule="auto"/>
              <w:rPr>
                <w:rFonts w:ascii="Arial" w:eastAsia="Times" w:hAnsi="Arial" w:cs="Arial"/>
                <w:b/>
                <w:color w:val="000000" w:themeColor="text1"/>
                <w:sz w:val="22"/>
                <w:szCs w:val="22"/>
                <w:lang w:val="en-AU"/>
              </w:rPr>
            </w:pPr>
            <w:r w:rsidRPr="007B608A">
              <w:rPr>
                <w:rFonts w:ascii="Arial" w:eastAsia="Times" w:hAnsi="Arial" w:cs="Arial"/>
                <w:b/>
                <w:color w:val="000000" w:themeColor="text1"/>
                <w:sz w:val="22"/>
                <w:szCs w:val="22"/>
                <w:lang w:val="en-AU"/>
              </w:rPr>
              <w:t>Mild to moderate allergic reaction</w:t>
            </w:r>
          </w:p>
          <w:p w14:paraId="5FFA0959" w14:textId="6485A626" w:rsidR="00A358BB" w:rsidRPr="007B608A" w:rsidRDefault="00A358BB" w:rsidP="00A358BB">
            <w:pPr>
              <w:pStyle w:val="Pa11"/>
              <w:spacing w:after="120" w:line="240" w:lineRule="auto"/>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 xml:space="preserve">Signs and symptoms of a mild to moderate allergic reaction may include </w:t>
            </w:r>
            <w:r w:rsidR="0033463F">
              <w:rPr>
                <w:rFonts w:ascii="Arial" w:eastAsia="Times" w:hAnsi="Arial" w:cs="Arial"/>
                <w:color w:val="000000" w:themeColor="text1"/>
                <w:sz w:val="22"/>
                <w:szCs w:val="22"/>
                <w:lang w:val="en-AU"/>
              </w:rPr>
              <w:t xml:space="preserve">any </w:t>
            </w:r>
            <w:r w:rsidRPr="007B608A">
              <w:rPr>
                <w:rFonts w:ascii="Arial" w:eastAsia="Times" w:hAnsi="Arial" w:cs="Arial"/>
                <w:color w:val="000000" w:themeColor="text1"/>
                <w:sz w:val="22"/>
                <w:szCs w:val="22"/>
                <w:lang w:val="en-AU"/>
              </w:rPr>
              <w:t>one or more of:</w:t>
            </w:r>
          </w:p>
          <w:p w14:paraId="16457912" w14:textId="77777777" w:rsidR="00A358BB" w:rsidRPr="007B608A" w:rsidRDefault="00A358BB" w:rsidP="003C79D1">
            <w:pPr>
              <w:pStyle w:val="Pa11"/>
              <w:numPr>
                <w:ilvl w:val="0"/>
                <w:numId w:val="5"/>
              </w:numPr>
              <w:spacing w:after="120" w:line="240" w:lineRule="auto"/>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tingling mouth</w:t>
            </w:r>
          </w:p>
          <w:p w14:paraId="024263EF" w14:textId="77777777" w:rsidR="00A358BB" w:rsidRPr="007B608A" w:rsidRDefault="00A358BB" w:rsidP="003C79D1">
            <w:pPr>
              <w:pStyle w:val="Pa11"/>
              <w:numPr>
                <w:ilvl w:val="0"/>
                <w:numId w:val="5"/>
              </w:numPr>
              <w:spacing w:after="120" w:line="240" w:lineRule="auto"/>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hives or welts (raised, red, itchy patches of skin)</w:t>
            </w:r>
          </w:p>
          <w:p w14:paraId="48008ABC" w14:textId="77777777" w:rsidR="00A358BB" w:rsidRPr="007B608A" w:rsidRDefault="00A358BB" w:rsidP="003C79D1">
            <w:pPr>
              <w:pStyle w:val="Pa11"/>
              <w:numPr>
                <w:ilvl w:val="0"/>
                <w:numId w:val="5"/>
              </w:numPr>
              <w:spacing w:after="120" w:line="240" w:lineRule="auto"/>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swelling of the face, lips, eyes</w:t>
            </w:r>
          </w:p>
          <w:p w14:paraId="6A217D00" w14:textId="05D5CE2D" w:rsidR="00A358BB" w:rsidRPr="007B608A" w:rsidRDefault="00A358BB" w:rsidP="003C79D1">
            <w:pPr>
              <w:pStyle w:val="Pa11"/>
              <w:numPr>
                <w:ilvl w:val="0"/>
                <w:numId w:val="5"/>
              </w:numPr>
              <w:spacing w:after="120" w:line="240" w:lineRule="auto"/>
              <w:ind w:left="714" w:hanging="357"/>
              <w:contextualSpacing/>
              <w:rPr>
                <w:rFonts w:ascii="Arial" w:hAnsi="Arial" w:cs="Arial"/>
                <w:color w:val="000000" w:themeColor="text1"/>
                <w:sz w:val="22"/>
                <w:szCs w:val="22"/>
              </w:rPr>
            </w:pPr>
            <w:r w:rsidRPr="007B608A">
              <w:rPr>
                <w:rFonts w:ascii="Arial" w:eastAsia="Times" w:hAnsi="Arial" w:cs="Arial"/>
                <w:color w:val="000000" w:themeColor="text1"/>
                <w:sz w:val="22"/>
                <w:szCs w:val="22"/>
                <w:lang w:val="en-AU"/>
              </w:rPr>
              <w:t xml:space="preserve">vomiting, abdominal pain (these are signs of anaphylaxis for insect allergy). </w:t>
            </w:r>
          </w:p>
        </w:tc>
      </w:tr>
    </w:tbl>
    <w:p w14:paraId="11B85FD1" w14:textId="2BB854B4" w:rsidR="00A358BB" w:rsidRPr="007B608A" w:rsidRDefault="00A358BB" w:rsidP="00806FCB">
      <w:pPr>
        <w:pStyle w:val="BlockText"/>
        <w:spacing w:after="120" w:line="240" w:lineRule="auto"/>
        <w:ind w:right="0"/>
        <w:rPr>
          <w:rFonts w:ascii="Arial" w:hAnsi="Arial" w:cs="Arial"/>
          <w:color w:val="000000" w:themeColor="text1"/>
          <w:sz w:val="22"/>
          <w:szCs w:val="22"/>
        </w:rPr>
      </w:pPr>
    </w:p>
    <w:tbl>
      <w:tblPr>
        <w:tblStyle w:val="TableGrid"/>
        <w:tblW w:w="0" w:type="auto"/>
        <w:tblLook w:val="04A0" w:firstRow="1" w:lastRow="0" w:firstColumn="1" w:lastColumn="0" w:noHBand="0" w:noVBand="1"/>
      </w:tblPr>
      <w:tblGrid>
        <w:gridCol w:w="9016"/>
      </w:tblGrid>
      <w:tr w:rsidR="00A358BB" w:rsidRPr="007B608A" w14:paraId="522164EF" w14:textId="77777777" w:rsidTr="00A358BB">
        <w:tc>
          <w:tcPr>
            <w:tcW w:w="90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20735FF" w14:textId="77777777" w:rsidR="00A358BB" w:rsidRPr="007B608A" w:rsidRDefault="00A358BB" w:rsidP="00A358BB">
            <w:pPr>
              <w:autoSpaceDE w:val="0"/>
              <w:autoSpaceDN w:val="0"/>
              <w:adjustRightInd w:val="0"/>
              <w:spacing w:before="120" w:after="120" w:line="240" w:lineRule="auto"/>
              <w:rPr>
                <w:rFonts w:ascii="Arial" w:eastAsia="Times" w:hAnsi="Arial" w:cs="Arial"/>
                <w:b/>
                <w:color w:val="000000" w:themeColor="text1"/>
                <w:lang w:eastAsia="en-US"/>
              </w:rPr>
            </w:pPr>
            <w:r w:rsidRPr="007B608A">
              <w:rPr>
                <w:rFonts w:ascii="Arial" w:eastAsia="Times" w:hAnsi="Arial" w:cs="Arial"/>
                <w:b/>
                <w:color w:val="000000" w:themeColor="text1"/>
                <w:lang w:eastAsia="en-US"/>
              </w:rPr>
              <w:t>Anaphylaxis (severe allergic reaction)</w:t>
            </w:r>
          </w:p>
          <w:p w14:paraId="39AF402B" w14:textId="73F9664F" w:rsidR="00A358BB" w:rsidRPr="007B608A" w:rsidRDefault="00A358BB" w:rsidP="00A358BB">
            <w:pPr>
              <w:autoSpaceDE w:val="0"/>
              <w:autoSpaceDN w:val="0"/>
              <w:adjustRightInd w:val="0"/>
              <w:spacing w:after="120" w:line="240" w:lineRule="auto"/>
              <w:rPr>
                <w:rFonts w:ascii="Arial" w:eastAsia="Times" w:hAnsi="Arial" w:cs="Arial"/>
                <w:color w:val="000000" w:themeColor="text1"/>
                <w:lang w:eastAsia="en-US"/>
              </w:rPr>
            </w:pPr>
            <w:r w:rsidRPr="007B608A">
              <w:rPr>
                <w:rFonts w:ascii="Arial" w:eastAsia="Times" w:hAnsi="Arial" w:cs="Arial"/>
                <w:color w:val="000000" w:themeColor="text1"/>
                <w:lang w:eastAsia="en-US"/>
              </w:rPr>
              <w:t xml:space="preserve">Signs and symptoms of anaphylaxis may include </w:t>
            </w:r>
            <w:r w:rsidR="0033463F">
              <w:rPr>
                <w:rFonts w:ascii="Arial" w:eastAsia="Times" w:hAnsi="Arial" w:cs="Arial"/>
                <w:color w:val="000000" w:themeColor="text1"/>
                <w:lang w:eastAsia="en-US"/>
              </w:rPr>
              <w:t xml:space="preserve">any </w:t>
            </w:r>
            <w:r w:rsidRPr="007B608A">
              <w:rPr>
                <w:rFonts w:ascii="Arial" w:eastAsia="Times" w:hAnsi="Arial" w:cs="Arial"/>
                <w:color w:val="000000" w:themeColor="text1"/>
                <w:lang w:eastAsia="en-US"/>
              </w:rPr>
              <w:t>one or more of:</w:t>
            </w:r>
          </w:p>
          <w:p w14:paraId="2E3FA2F7" w14:textId="758A6A11" w:rsidR="00CF5C90" w:rsidRPr="007B608A" w:rsidRDefault="00A358BB" w:rsidP="003C79D1">
            <w:pPr>
              <w:numPr>
                <w:ilvl w:val="0"/>
                <w:numId w:val="4"/>
              </w:numPr>
              <w:autoSpaceDE w:val="0"/>
              <w:autoSpaceDN w:val="0"/>
              <w:adjustRightInd w:val="0"/>
              <w:spacing w:after="120" w:line="240" w:lineRule="auto"/>
              <w:contextualSpacing/>
              <w:rPr>
                <w:rFonts w:ascii="Arial" w:eastAsia="Times" w:hAnsi="Arial" w:cs="Arial"/>
                <w:color w:val="000000" w:themeColor="text1"/>
                <w:lang w:eastAsia="en-US"/>
              </w:rPr>
            </w:pPr>
            <w:r w:rsidRPr="007B608A">
              <w:rPr>
                <w:rFonts w:ascii="Arial" w:eastAsia="Times" w:hAnsi="Arial" w:cs="Arial"/>
                <w:color w:val="000000" w:themeColor="text1"/>
                <w:lang w:eastAsia="en-US"/>
              </w:rPr>
              <w:t xml:space="preserve">difficulty talking </w:t>
            </w:r>
          </w:p>
          <w:p w14:paraId="133D84DF" w14:textId="69319575" w:rsidR="00A358BB" w:rsidRPr="007B608A" w:rsidRDefault="00A358BB" w:rsidP="003C79D1">
            <w:pPr>
              <w:numPr>
                <w:ilvl w:val="0"/>
                <w:numId w:val="4"/>
              </w:numPr>
              <w:autoSpaceDE w:val="0"/>
              <w:autoSpaceDN w:val="0"/>
              <w:adjustRightInd w:val="0"/>
              <w:spacing w:after="120" w:line="240" w:lineRule="auto"/>
              <w:contextualSpacing/>
              <w:rPr>
                <w:rFonts w:ascii="Arial" w:eastAsia="Times" w:hAnsi="Arial" w:cs="Arial"/>
                <w:color w:val="000000" w:themeColor="text1"/>
                <w:lang w:eastAsia="en-US"/>
              </w:rPr>
            </w:pPr>
            <w:r w:rsidRPr="007B608A">
              <w:rPr>
                <w:rFonts w:ascii="Arial" w:eastAsia="Times" w:hAnsi="Arial" w:cs="Arial"/>
                <w:color w:val="000000" w:themeColor="text1"/>
                <w:lang w:eastAsia="en-US"/>
              </w:rPr>
              <w:t>hoarse voice</w:t>
            </w:r>
          </w:p>
          <w:p w14:paraId="3A1F0AEC" w14:textId="5A1408C2" w:rsidR="00A358BB" w:rsidRPr="007B608A" w:rsidRDefault="00A358BB" w:rsidP="003C79D1">
            <w:pPr>
              <w:numPr>
                <w:ilvl w:val="0"/>
                <w:numId w:val="4"/>
              </w:numPr>
              <w:autoSpaceDE w:val="0"/>
              <w:autoSpaceDN w:val="0"/>
              <w:adjustRightInd w:val="0"/>
              <w:spacing w:after="120" w:line="240" w:lineRule="auto"/>
              <w:contextualSpacing/>
              <w:rPr>
                <w:rFonts w:ascii="Arial" w:eastAsia="Times" w:hAnsi="Arial" w:cs="Arial"/>
                <w:color w:val="000000" w:themeColor="text1"/>
                <w:lang w:eastAsia="en-US"/>
              </w:rPr>
            </w:pPr>
            <w:r w:rsidRPr="007B608A">
              <w:rPr>
                <w:rFonts w:ascii="Arial" w:eastAsia="Times" w:hAnsi="Arial" w:cs="Arial"/>
                <w:color w:val="000000" w:themeColor="text1"/>
                <w:lang w:eastAsia="en-US"/>
              </w:rPr>
              <w:t>difficult or noisy breathing</w:t>
            </w:r>
          </w:p>
          <w:p w14:paraId="53F2C425" w14:textId="77777777" w:rsidR="00A358BB" w:rsidRPr="007B608A" w:rsidRDefault="00A358BB" w:rsidP="003C79D1">
            <w:pPr>
              <w:numPr>
                <w:ilvl w:val="0"/>
                <w:numId w:val="4"/>
              </w:numPr>
              <w:autoSpaceDE w:val="0"/>
              <w:autoSpaceDN w:val="0"/>
              <w:adjustRightInd w:val="0"/>
              <w:spacing w:after="120" w:line="240" w:lineRule="auto"/>
              <w:contextualSpacing/>
              <w:rPr>
                <w:rFonts w:ascii="Arial" w:eastAsia="Times" w:hAnsi="Arial" w:cs="Arial"/>
                <w:color w:val="000000" w:themeColor="text1"/>
                <w:lang w:eastAsia="en-US"/>
              </w:rPr>
            </w:pPr>
            <w:r w:rsidRPr="007B608A">
              <w:rPr>
                <w:rFonts w:ascii="Arial" w:eastAsia="Times" w:hAnsi="Arial" w:cs="Arial"/>
                <w:color w:val="000000" w:themeColor="text1"/>
                <w:lang w:eastAsia="en-US"/>
              </w:rPr>
              <w:t>swelling of the tongue</w:t>
            </w:r>
          </w:p>
          <w:p w14:paraId="235B9310" w14:textId="77777777" w:rsidR="00A358BB" w:rsidRPr="007B608A" w:rsidRDefault="00A358BB" w:rsidP="003C79D1">
            <w:pPr>
              <w:numPr>
                <w:ilvl w:val="0"/>
                <w:numId w:val="4"/>
              </w:numPr>
              <w:autoSpaceDE w:val="0"/>
              <w:autoSpaceDN w:val="0"/>
              <w:adjustRightInd w:val="0"/>
              <w:spacing w:after="120" w:line="240" w:lineRule="auto"/>
              <w:contextualSpacing/>
              <w:rPr>
                <w:rFonts w:ascii="Arial" w:eastAsia="Times" w:hAnsi="Arial" w:cs="Arial"/>
                <w:color w:val="000000" w:themeColor="text1"/>
                <w:lang w:eastAsia="en-US"/>
              </w:rPr>
            </w:pPr>
            <w:r w:rsidRPr="007B608A">
              <w:rPr>
                <w:rFonts w:ascii="Arial" w:eastAsia="Times" w:hAnsi="Arial" w:cs="Arial"/>
                <w:color w:val="000000" w:themeColor="text1"/>
                <w:lang w:eastAsia="en-US"/>
              </w:rPr>
              <w:t>swelling or tightness in the throat</w:t>
            </w:r>
          </w:p>
          <w:p w14:paraId="0B259B91" w14:textId="77777777" w:rsidR="00A358BB" w:rsidRPr="007B608A" w:rsidRDefault="00A358BB" w:rsidP="003C79D1">
            <w:pPr>
              <w:numPr>
                <w:ilvl w:val="0"/>
                <w:numId w:val="4"/>
              </w:numPr>
              <w:autoSpaceDE w:val="0"/>
              <w:autoSpaceDN w:val="0"/>
              <w:adjustRightInd w:val="0"/>
              <w:spacing w:after="120" w:line="240" w:lineRule="auto"/>
              <w:contextualSpacing/>
              <w:rPr>
                <w:rFonts w:ascii="Arial" w:eastAsia="Times" w:hAnsi="Arial" w:cs="Arial"/>
                <w:color w:val="000000" w:themeColor="text1"/>
                <w:lang w:eastAsia="en-US"/>
              </w:rPr>
            </w:pPr>
            <w:r w:rsidRPr="007B608A">
              <w:rPr>
                <w:rFonts w:ascii="Arial" w:eastAsia="Times" w:hAnsi="Arial" w:cs="Arial"/>
                <w:color w:val="000000" w:themeColor="text1"/>
                <w:lang w:eastAsia="en-US"/>
              </w:rPr>
              <w:t>wheeze or persistent cough</w:t>
            </w:r>
          </w:p>
          <w:p w14:paraId="3CCDB97B" w14:textId="77777777" w:rsidR="00A358BB" w:rsidRPr="007B608A" w:rsidRDefault="00A358BB" w:rsidP="003C79D1">
            <w:pPr>
              <w:numPr>
                <w:ilvl w:val="0"/>
                <w:numId w:val="4"/>
              </w:numPr>
              <w:autoSpaceDE w:val="0"/>
              <w:autoSpaceDN w:val="0"/>
              <w:adjustRightInd w:val="0"/>
              <w:spacing w:after="120" w:line="240" w:lineRule="auto"/>
              <w:contextualSpacing/>
              <w:rPr>
                <w:rFonts w:ascii="Arial" w:eastAsia="Times" w:hAnsi="Arial" w:cs="Arial"/>
                <w:color w:val="000000" w:themeColor="text1"/>
                <w:lang w:eastAsia="en-US"/>
              </w:rPr>
            </w:pPr>
            <w:r w:rsidRPr="007B608A">
              <w:rPr>
                <w:rFonts w:ascii="Arial" w:eastAsia="Times" w:hAnsi="Arial" w:cs="Arial"/>
                <w:color w:val="000000" w:themeColor="text1"/>
                <w:lang w:eastAsia="en-US"/>
              </w:rPr>
              <w:t>persistent dizziness or collapse</w:t>
            </w:r>
          </w:p>
          <w:p w14:paraId="3B51792D" w14:textId="77777777" w:rsidR="00A358BB" w:rsidRPr="007B608A" w:rsidRDefault="00A358BB" w:rsidP="003C79D1">
            <w:pPr>
              <w:numPr>
                <w:ilvl w:val="0"/>
                <w:numId w:val="4"/>
              </w:numPr>
              <w:autoSpaceDE w:val="0"/>
              <w:autoSpaceDN w:val="0"/>
              <w:adjustRightInd w:val="0"/>
              <w:spacing w:after="120" w:line="240" w:lineRule="auto"/>
              <w:contextualSpacing/>
              <w:rPr>
                <w:rFonts w:ascii="Arial" w:eastAsia="Times" w:hAnsi="Arial" w:cs="Arial"/>
                <w:color w:val="000000" w:themeColor="text1"/>
                <w:lang w:eastAsia="en-US"/>
              </w:rPr>
            </w:pPr>
            <w:r w:rsidRPr="007B608A">
              <w:rPr>
                <w:rFonts w:ascii="Arial" w:eastAsia="Times" w:hAnsi="Arial" w:cs="Arial"/>
                <w:color w:val="000000" w:themeColor="text1"/>
              </w:rPr>
              <w:t>vomiting, abdominal pain (for insect allergy)</w:t>
            </w:r>
            <w:r w:rsidRPr="007B608A">
              <w:rPr>
                <w:rFonts w:ascii="Arial" w:eastAsia="Times" w:hAnsi="Arial" w:cs="Arial"/>
                <w:color w:val="000000" w:themeColor="text1"/>
                <w:lang w:eastAsia="en-US"/>
              </w:rPr>
              <w:t xml:space="preserve"> </w:t>
            </w:r>
          </w:p>
          <w:p w14:paraId="3A044D97" w14:textId="56BDB56C" w:rsidR="00A358BB" w:rsidRPr="007B608A" w:rsidRDefault="00A358BB" w:rsidP="003C79D1">
            <w:pPr>
              <w:numPr>
                <w:ilvl w:val="0"/>
                <w:numId w:val="4"/>
              </w:numPr>
              <w:autoSpaceDE w:val="0"/>
              <w:autoSpaceDN w:val="0"/>
              <w:adjustRightInd w:val="0"/>
              <w:spacing w:after="120" w:line="240" w:lineRule="auto"/>
              <w:ind w:left="714" w:hanging="357"/>
              <w:rPr>
                <w:rFonts w:ascii="Arial" w:eastAsia="Times" w:hAnsi="Arial" w:cs="Arial"/>
                <w:color w:val="000000" w:themeColor="text1"/>
                <w:lang w:eastAsia="en-US"/>
              </w:rPr>
            </w:pPr>
            <w:r w:rsidRPr="007B608A">
              <w:rPr>
                <w:rFonts w:ascii="Arial" w:eastAsia="Times" w:hAnsi="Arial" w:cs="Arial"/>
                <w:color w:val="000000" w:themeColor="text1"/>
                <w:lang w:eastAsia="en-US"/>
              </w:rPr>
              <w:t>pale and floppy (young children).</w:t>
            </w:r>
          </w:p>
        </w:tc>
      </w:tr>
    </w:tbl>
    <w:p w14:paraId="599652E2" w14:textId="46E5DB88" w:rsidR="00A358BB" w:rsidRPr="007B608A" w:rsidRDefault="00A358BB" w:rsidP="00806FCB">
      <w:pPr>
        <w:pStyle w:val="BlockText"/>
        <w:spacing w:after="120" w:line="240" w:lineRule="auto"/>
        <w:ind w:right="0"/>
        <w:rPr>
          <w:rFonts w:ascii="Arial" w:hAnsi="Arial" w:cs="Arial"/>
          <w:color w:val="000000" w:themeColor="text1"/>
          <w:sz w:val="22"/>
          <w:szCs w:val="22"/>
        </w:rPr>
      </w:pPr>
    </w:p>
    <w:p w14:paraId="27B39D51" w14:textId="0C061E56" w:rsidR="00A358BB" w:rsidRDefault="0033463F" w:rsidP="00A358BB">
      <w:pPr>
        <w:autoSpaceDE w:val="0"/>
        <w:autoSpaceDN w:val="0"/>
        <w:adjustRightInd w:val="0"/>
        <w:spacing w:before="120" w:after="120" w:line="240" w:lineRule="auto"/>
        <w:contextualSpacing/>
        <w:rPr>
          <w:rFonts w:ascii="Arial" w:eastAsia="Times" w:hAnsi="Arial" w:cs="Arial"/>
          <w:b/>
          <w:color w:val="000000" w:themeColor="text1"/>
          <w:lang w:eastAsia="en-US"/>
        </w:rPr>
      </w:pPr>
      <w:r>
        <w:rPr>
          <w:rFonts w:ascii="Arial" w:eastAsia="Times" w:hAnsi="Arial" w:cs="Arial"/>
          <w:b/>
          <w:color w:val="000000" w:themeColor="text1"/>
          <w:lang w:eastAsia="en-US"/>
        </w:rPr>
        <w:t xml:space="preserve">Signs of a </w:t>
      </w:r>
      <w:r w:rsidRPr="007B608A">
        <w:rPr>
          <w:rFonts w:ascii="Arial" w:eastAsia="Times" w:hAnsi="Arial" w:cs="Arial"/>
          <w:b/>
          <w:color w:val="000000" w:themeColor="text1"/>
          <w:lang w:eastAsia="en-US"/>
        </w:rPr>
        <w:t xml:space="preserve">mild </w:t>
      </w:r>
      <w:r w:rsidR="00A358BB" w:rsidRPr="007B608A">
        <w:rPr>
          <w:rFonts w:ascii="Arial" w:eastAsia="Times" w:hAnsi="Arial" w:cs="Arial"/>
          <w:b/>
          <w:color w:val="000000" w:themeColor="text1"/>
          <w:lang w:eastAsia="en-US"/>
        </w:rPr>
        <w:t>to moderate allergic reaction may not always occur before anaphylaxis.</w:t>
      </w:r>
    </w:p>
    <w:p w14:paraId="4267DD46" w14:textId="498DC415" w:rsidR="009D4D99" w:rsidRDefault="009D4D99">
      <w:pPr>
        <w:rPr>
          <w:rFonts w:ascii="Arial" w:eastAsia="Times" w:hAnsi="Arial" w:cs="Arial"/>
          <w:color w:val="000000" w:themeColor="text1"/>
          <w:lang w:eastAsia="en-US"/>
        </w:rPr>
      </w:pPr>
      <w:r>
        <w:rPr>
          <w:rFonts w:ascii="Arial" w:eastAsia="Times" w:hAnsi="Arial" w:cs="Arial"/>
          <w:color w:val="000000" w:themeColor="text1"/>
          <w:lang w:eastAsia="en-US"/>
        </w:rPr>
        <w:br w:type="page"/>
      </w:r>
    </w:p>
    <w:p w14:paraId="7ED1E516" w14:textId="1A2D2DED" w:rsidR="004A3E83" w:rsidRPr="007B608A" w:rsidRDefault="00F94CBD" w:rsidP="00BD5641">
      <w:pPr>
        <w:pStyle w:val="Heading1"/>
        <w:spacing w:after="120"/>
        <w:rPr>
          <w:rFonts w:ascii="Arial" w:hAnsi="Arial" w:cs="Arial"/>
          <w:color w:val="000000" w:themeColor="text1"/>
        </w:rPr>
      </w:pPr>
      <w:bookmarkStart w:id="28" w:name="_Toc349636532"/>
      <w:bookmarkStart w:id="29" w:name="_Toc65236301"/>
      <w:bookmarkStart w:id="30" w:name="_Toc8743450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7B608A">
        <w:rPr>
          <w:rFonts w:ascii="Arial" w:hAnsi="Arial" w:cs="Arial"/>
          <w:color w:val="000000" w:themeColor="text1"/>
          <w:sz w:val="32"/>
        </w:rPr>
        <w:lastRenderedPageBreak/>
        <w:t>3</w:t>
      </w:r>
      <w:r w:rsidR="00171E22" w:rsidRPr="007B608A">
        <w:rPr>
          <w:rFonts w:ascii="Arial" w:hAnsi="Arial" w:cs="Arial"/>
          <w:color w:val="000000" w:themeColor="text1"/>
          <w:sz w:val="32"/>
        </w:rPr>
        <w:t>. Duty of c</w:t>
      </w:r>
      <w:r w:rsidR="004A3E83" w:rsidRPr="007B608A">
        <w:rPr>
          <w:rFonts w:ascii="Arial" w:hAnsi="Arial" w:cs="Arial"/>
          <w:color w:val="000000" w:themeColor="text1"/>
          <w:sz w:val="32"/>
        </w:rPr>
        <w:t>are</w:t>
      </w:r>
      <w:bookmarkEnd w:id="28"/>
      <w:bookmarkEnd w:id="29"/>
      <w:bookmarkEnd w:id="30"/>
    </w:p>
    <w:p w14:paraId="3F7BF508" w14:textId="509DD54F" w:rsidR="00CF2665" w:rsidRPr="007B608A" w:rsidRDefault="00E70F37" w:rsidP="00AB7E09">
      <w:pPr>
        <w:pStyle w:val="BlockText"/>
        <w:spacing w:after="240" w:line="240" w:lineRule="auto"/>
        <w:ind w:right="0"/>
        <w:rPr>
          <w:rFonts w:ascii="Arial" w:hAnsi="Arial" w:cs="Arial"/>
          <w:color w:val="000000" w:themeColor="text1"/>
          <w:sz w:val="22"/>
          <w:szCs w:val="22"/>
        </w:rPr>
      </w:pPr>
      <w:r w:rsidRPr="00E70F37">
        <w:rPr>
          <w:rFonts w:ascii="Arial" w:hAnsi="Arial" w:cs="Arial"/>
          <w:color w:val="000000" w:themeColor="text1"/>
          <w:sz w:val="22"/>
          <w:szCs w:val="22"/>
        </w:rPr>
        <w:t>Schools have a duty of care to take all reasonable steps to keep their students safe by managing reasonably foreseeable risks</w:t>
      </w:r>
      <w:r w:rsidR="005C18C0" w:rsidRPr="007B608A">
        <w:rPr>
          <w:rFonts w:ascii="Arial" w:hAnsi="Arial" w:cs="Arial"/>
          <w:color w:val="000000" w:themeColor="text1"/>
          <w:sz w:val="22"/>
          <w:szCs w:val="22"/>
        </w:rPr>
        <w:t xml:space="preserve">. </w:t>
      </w:r>
      <w:r w:rsidR="004A3E83" w:rsidRPr="007B608A">
        <w:rPr>
          <w:rFonts w:ascii="Arial" w:hAnsi="Arial" w:cs="Arial"/>
          <w:color w:val="000000" w:themeColor="text1"/>
          <w:sz w:val="22"/>
          <w:szCs w:val="22"/>
        </w:rPr>
        <w:t xml:space="preserve">This includes </w:t>
      </w:r>
      <w:r w:rsidR="00A04C09" w:rsidRPr="007B608A">
        <w:rPr>
          <w:rFonts w:ascii="Arial" w:hAnsi="Arial" w:cs="Arial"/>
          <w:color w:val="000000" w:themeColor="text1"/>
          <w:sz w:val="22"/>
          <w:szCs w:val="22"/>
        </w:rPr>
        <w:t>taking steps to minimise</w:t>
      </w:r>
      <w:r w:rsidR="004A3E83" w:rsidRPr="007B608A">
        <w:rPr>
          <w:rFonts w:ascii="Arial" w:hAnsi="Arial" w:cs="Arial"/>
          <w:color w:val="000000" w:themeColor="text1"/>
          <w:sz w:val="22"/>
          <w:szCs w:val="22"/>
        </w:rPr>
        <w:t xml:space="preserve"> the risk of students</w:t>
      </w:r>
      <w:r w:rsidR="00E10EB6" w:rsidRPr="007B608A">
        <w:rPr>
          <w:rFonts w:ascii="Arial" w:hAnsi="Arial" w:cs="Arial"/>
          <w:color w:val="000000" w:themeColor="text1"/>
          <w:sz w:val="22"/>
          <w:szCs w:val="22"/>
        </w:rPr>
        <w:t xml:space="preserve"> being exposed to their identified allergens</w:t>
      </w:r>
      <w:r w:rsidR="004A3E83" w:rsidRPr="007B608A">
        <w:rPr>
          <w:rFonts w:ascii="Arial" w:hAnsi="Arial" w:cs="Arial"/>
          <w:color w:val="000000" w:themeColor="text1"/>
          <w:sz w:val="22"/>
          <w:szCs w:val="22"/>
        </w:rPr>
        <w:t xml:space="preserve">, </w:t>
      </w:r>
      <w:r w:rsidR="004A0A56" w:rsidRPr="007B608A">
        <w:rPr>
          <w:rFonts w:ascii="Arial" w:hAnsi="Arial" w:cs="Arial"/>
          <w:color w:val="000000" w:themeColor="text1"/>
          <w:sz w:val="22"/>
          <w:szCs w:val="22"/>
        </w:rPr>
        <w:t xml:space="preserve">and ensuring that school staff can </w:t>
      </w:r>
      <w:r w:rsidR="00CF5C90" w:rsidRPr="007B608A">
        <w:rPr>
          <w:rFonts w:ascii="Arial" w:hAnsi="Arial" w:cs="Arial"/>
          <w:color w:val="000000" w:themeColor="text1"/>
          <w:sz w:val="22"/>
          <w:szCs w:val="22"/>
        </w:rPr>
        <w:t xml:space="preserve">administer emergency medication and </w:t>
      </w:r>
      <w:r w:rsidR="004A3E83" w:rsidRPr="007B608A">
        <w:rPr>
          <w:rFonts w:ascii="Arial" w:hAnsi="Arial" w:cs="Arial"/>
          <w:color w:val="000000" w:themeColor="text1"/>
          <w:sz w:val="22"/>
          <w:szCs w:val="22"/>
        </w:rPr>
        <w:t>seek medical assistance when a student has signs and sy</w:t>
      </w:r>
      <w:r w:rsidR="007E6DB9" w:rsidRPr="007B608A">
        <w:rPr>
          <w:rFonts w:ascii="Arial" w:hAnsi="Arial" w:cs="Arial"/>
          <w:color w:val="000000" w:themeColor="text1"/>
          <w:sz w:val="22"/>
          <w:szCs w:val="22"/>
        </w:rPr>
        <w:t>mptoms of anaphylaxis.</w:t>
      </w: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16"/>
      </w:tblGrid>
      <w:tr w:rsidR="007B608A" w:rsidRPr="007B608A" w14:paraId="085E4BBB" w14:textId="77777777" w:rsidTr="006C27C7">
        <w:trPr>
          <w:trHeight w:val="3969"/>
        </w:trPr>
        <w:tc>
          <w:tcPr>
            <w:tcW w:w="9016" w:type="dxa"/>
            <w:shd w:val="clear" w:color="auto" w:fill="FDE9D9" w:themeFill="accent6" w:themeFillTint="33"/>
            <w:vAlign w:val="center"/>
          </w:tcPr>
          <w:p w14:paraId="2BD7A3D6" w14:textId="19080FB6" w:rsidR="00C02DEE" w:rsidRPr="00C02DEE" w:rsidRDefault="00CF2665" w:rsidP="00C02DEE">
            <w:pPr>
              <w:spacing w:before="120" w:after="120"/>
              <w:contextualSpacing/>
              <w:rPr>
                <w:rFonts w:ascii="Arial" w:eastAsia="Times" w:hAnsi="Arial" w:cs="Arial"/>
                <w:color w:val="000000" w:themeColor="text1"/>
                <w:lang w:eastAsia="en-US"/>
              </w:rPr>
            </w:pPr>
            <w:r w:rsidRPr="0008251C">
              <w:rPr>
                <w:rFonts w:ascii="Arial" w:eastAsia="Times" w:hAnsi="Arial" w:cs="Arial"/>
                <w:b/>
                <w:color w:val="000000" w:themeColor="text1"/>
                <w:lang w:eastAsia="en-US"/>
              </w:rPr>
              <w:t>All</w:t>
            </w:r>
            <w:r w:rsidRPr="007B608A">
              <w:rPr>
                <w:rFonts w:ascii="Arial" w:eastAsia="Times" w:hAnsi="Arial" w:cs="Arial"/>
                <w:color w:val="000000" w:themeColor="text1"/>
                <w:lang w:eastAsia="en-US"/>
              </w:rPr>
              <w:t xml:space="preserve"> Queensland state schools</w:t>
            </w:r>
            <w:r w:rsidR="004A0A56" w:rsidRPr="007B608A">
              <w:rPr>
                <w:rFonts w:ascii="Arial" w:eastAsia="Times" w:hAnsi="Arial" w:cs="Arial"/>
                <w:color w:val="000000" w:themeColor="text1"/>
                <w:lang w:eastAsia="en-US"/>
              </w:rPr>
              <w:t xml:space="preserve"> </w:t>
            </w:r>
            <w:r w:rsidR="0033463F" w:rsidRPr="0033463F">
              <w:rPr>
                <w:rFonts w:ascii="Arial" w:eastAsia="Times" w:hAnsi="Arial" w:cs="Arial"/>
                <w:b/>
                <w:color w:val="000000" w:themeColor="text1"/>
                <w:lang w:eastAsia="en-US"/>
              </w:rPr>
              <w:t>must</w:t>
            </w:r>
            <w:r w:rsidR="005C18C0" w:rsidRPr="007B608A">
              <w:rPr>
                <w:rFonts w:ascii="Arial" w:eastAsia="Times" w:hAnsi="Arial" w:cs="Arial"/>
                <w:color w:val="000000" w:themeColor="text1"/>
                <w:lang w:eastAsia="en-US"/>
              </w:rPr>
              <w:t>:</w:t>
            </w:r>
          </w:p>
          <w:p w14:paraId="0AB525BB" w14:textId="77777777" w:rsidR="00C02DEE" w:rsidRDefault="00C02DEE" w:rsidP="00C02DEE">
            <w:pPr>
              <w:pStyle w:val="ListParagraph"/>
              <w:numPr>
                <w:ilvl w:val="0"/>
                <w:numId w:val="23"/>
              </w:numPr>
              <w:spacing w:after="120"/>
              <w:rPr>
                <w:rFonts w:ascii="Arial" w:eastAsia="Times" w:hAnsi="Arial" w:cs="Arial"/>
                <w:color w:val="000000" w:themeColor="text1"/>
                <w:lang w:eastAsia="en-US"/>
              </w:rPr>
            </w:pPr>
            <w:r>
              <w:rPr>
                <w:rFonts w:ascii="Arial" w:eastAsia="Times" w:hAnsi="Arial" w:cs="Arial"/>
                <w:color w:val="000000" w:themeColor="text1"/>
                <w:lang w:eastAsia="en-US"/>
              </w:rPr>
              <w:t xml:space="preserve">develop an </w:t>
            </w:r>
            <w:hyperlink r:id="rId23" w:history="1">
              <w:r w:rsidRPr="00E70F37">
                <w:rPr>
                  <w:rStyle w:val="Hyperlink"/>
                  <w:rFonts w:ascii="Arial" w:eastAsia="Times" w:hAnsi="Arial" w:cs="Arial"/>
                  <w:i/>
                  <w:color w:val="auto"/>
                  <w:lang w:eastAsia="en-US"/>
                </w:rPr>
                <w:t>Anaphylaxis risk management plan</w:t>
              </w:r>
            </w:hyperlink>
            <w:r>
              <w:rPr>
                <w:rFonts w:ascii="Arial" w:eastAsia="Times" w:hAnsi="Arial" w:cs="Arial"/>
                <w:color w:val="000000" w:themeColor="text1"/>
                <w:lang w:eastAsia="en-US"/>
              </w:rPr>
              <w:t xml:space="preserve"> </w:t>
            </w:r>
          </w:p>
          <w:p w14:paraId="132D2FCB" w14:textId="7326A011" w:rsidR="00CF2665" w:rsidRPr="009D4D99" w:rsidRDefault="00CF2665" w:rsidP="003C79D1">
            <w:pPr>
              <w:pStyle w:val="ListParagraph"/>
              <w:numPr>
                <w:ilvl w:val="0"/>
                <w:numId w:val="23"/>
              </w:num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 xml:space="preserve">maintain a minimum of one school </w:t>
            </w:r>
            <w:r w:rsidR="006C2C9B" w:rsidRPr="009D4D99">
              <w:rPr>
                <w:rFonts w:ascii="Arial" w:eastAsia="Times" w:hAnsi="Arial" w:cs="Arial"/>
                <w:color w:val="000000" w:themeColor="text1"/>
                <w:lang w:eastAsia="en-US"/>
              </w:rPr>
              <w:t xml:space="preserve">purchased </w:t>
            </w:r>
            <w:r w:rsidRPr="009D4D99">
              <w:rPr>
                <w:rFonts w:ascii="Arial" w:eastAsia="Times" w:hAnsi="Arial" w:cs="Arial"/>
                <w:color w:val="000000" w:themeColor="text1"/>
                <w:lang w:eastAsia="en-US"/>
              </w:rPr>
              <w:t xml:space="preserve">adrenaline auto-injector </w:t>
            </w:r>
          </w:p>
          <w:p w14:paraId="478F42DB" w14:textId="4602AA61" w:rsidR="00CF2665" w:rsidRPr="009D4D99" w:rsidRDefault="00CF2665" w:rsidP="003C79D1">
            <w:pPr>
              <w:pStyle w:val="ListParagraph"/>
              <w:numPr>
                <w:ilvl w:val="0"/>
                <w:numId w:val="23"/>
              </w:num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 xml:space="preserve">determine, through a </w:t>
            </w:r>
            <w:hyperlink w:anchor="_5.2_School_emergency" w:history="1">
              <w:r w:rsidRPr="009D4D99">
                <w:rPr>
                  <w:rStyle w:val="Hyperlink"/>
                  <w:rFonts w:ascii="Arial" w:eastAsia="Times" w:hAnsi="Arial" w:cs="Arial"/>
                  <w:color w:val="000000" w:themeColor="text1"/>
                  <w:lang w:eastAsia="en-US"/>
                </w:rPr>
                <w:t>risk assessment process</w:t>
              </w:r>
            </w:hyperlink>
            <w:r w:rsidRPr="009D4D99">
              <w:rPr>
                <w:rFonts w:ascii="Arial" w:eastAsia="Times" w:hAnsi="Arial" w:cs="Arial"/>
                <w:color w:val="000000" w:themeColor="text1"/>
                <w:lang w:eastAsia="en-US"/>
              </w:rPr>
              <w:t xml:space="preserve">, the </w:t>
            </w:r>
            <w:hyperlink w:anchor="_5.3_School_purchase" w:history="1">
              <w:r w:rsidRPr="009D4D99">
                <w:rPr>
                  <w:rStyle w:val="Hyperlink"/>
                  <w:rFonts w:ascii="Arial" w:eastAsia="Times" w:hAnsi="Arial" w:cs="Arial"/>
                  <w:color w:val="000000" w:themeColor="text1"/>
                  <w:lang w:eastAsia="en-US"/>
                </w:rPr>
                <w:t>purchase</w:t>
              </w:r>
            </w:hyperlink>
            <w:r w:rsidRPr="009D4D99">
              <w:rPr>
                <w:rFonts w:ascii="Arial" w:eastAsia="Times" w:hAnsi="Arial" w:cs="Arial"/>
                <w:color w:val="000000" w:themeColor="text1"/>
                <w:lang w:eastAsia="en-US"/>
              </w:rPr>
              <w:t xml:space="preserve"> of any additional </w:t>
            </w:r>
            <w:r w:rsidR="00AE18C1" w:rsidRPr="009D4D99">
              <w:rPr>
                <w:rFonts w:ascii="Arial" w:eastAsia="Times" w:hAnsi="Arial" w:cs="Arial"/>
                <w:color w:val="000000" w:themeColor="text1"/>
                <w:lang w:eastAsia="en-US"/>
              </w:rPr>
              <w:t xml:space="preserve">adrenaline </w:t>
            </w:r>
            <w:r w:rsidRPr="009D4D99">
              <w:rPr>
                <w:rFonts w:ascii="Arial" w:eastAsia="Times" w:hAnsi="Arial" w:cs="Arial"/>
                <w:color w:val="000000" w:themeColor="text1"/>
                <w:lang w:eastAsia="en-US"/>
              </w:rPr>
              <w:t>auto-injectors</w:t>
            </w:r>
            <w:r w:rsidR="00DA5CD1" w:rsidRPr="009D4D99">
              <w:rPr>
                <w:rFonts w:ascii="Arial" w:eastAsia="Times" w:hAnsi="Arial" w:cs="Arial"/>
                <w:color w:val="000000" w:themeColor="text1"/>
                <w:lang w:eastAsia="en-US"/>
              </w:rPr>
              <w:t xml:space="preserve">, including devices for children under </w:t>
            </w:r>
            <w:r w:rsidR="00AE18C1" w:rsidRPr="009D4D99">
              <w:rPr>
                <w:rFonts w:ascii="Arial" w:eastAsia="Times" w:hAnsi="Arial" w:cs="Arial"/>
                <w:color w:val="000000" w:themeColor="text1"/>
                <w:lang w:eastAsia="en-US"/>
              </w:rPr>
              <w:t>20</w:t>
            </w:r>
            <w:r w:rsidR="008421E4" w:rsidRPr="009D4D99">
              <w:rPr>
                <w:rFonts w:ascii="Arial" w:eastAsia="Times" w:hAnsi="Arial" w:cs="Arial"/>
                <w:color w:val="000000" w:themeColor="text1"/>
                <w:lang w:eastAsia="en-US"/>
              </w:rPr>
              <w:t xml:space="preserve"> </w:t>
            </w:r>
            <w:r w:rsidR="00AE18C1" w:rsidRPr="009D4D99">
              <w:rPr>
                <w:rFonts w:ascii="Arial" w:eastAsia="Times" w:hAnsi="Arial" w:cs="Arial"/>
                <w:color w:val="000000" w:themeColor="text1"/>
                <w:lang w:eastAsia="en-US"/>
              </w:rPr>
              <w:t>kg</w:t>
            </w:r>
          </w:p>
          <w:p w14:paraId="01DCDCD4" w14:textId="6A188BB3" w:rsidR="00E10EB6" w:rsidRPr="009D4D99" w:rsidRDefault="00E10EB6" w:rsidP="003C79D1">
            <w:pPr>
              <w:pStyle w:val="ListParagraph"/>
              <w:numPr>
                <w:ilvl w:val="0"/>
                <w:numId w:val="23"/>
              </w:num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store a</w:t>
            </w:r>
            <w:r w:rsidR="005B2EB6">
              <w:rPr>
                <w:rFonts w:ascii="Arial" w:eastAsia="Times" w:hAnsi="Arial" w:cs="Arial"/>
                <w:color w:val="000000" w:themeColor="text1"/>
                <w:lang w:eastAsia="en-US"/>
              </w:rPr>
              <w:t>n</w:t>
            </w:r>
            <w:r w:rsidRPr="009D4D99">
              <w:rPr>
                <w:rFonts w:ascii="Arial" w:eastAsia="Times" w:hAnsi="Arial" w:cs="Arial"/>
                <w:color w:val="000000" w:themeColor="text1"/>
                <w:lang w:eastAsia="en-US"/>
              </w:rPr>
              <w:t xml:space="preserve"> ASCIA </w:t>
            </w:r>
            <w:r w:rsidR="005B2EB6">
              <w:rPr>
                <w:rFonts w:ascii="Arial" w:eastAsia="Times" w:hAnsi="Arial" w:cs="Arial"/>
                <w:color w:val="000000" w:themeColor="text1"/>
                <w:lang w:eastAsia="en-US"/>
              </w:rPr>
              <w:t xml:space="preserve">First </w:t>
            </w:r>
            <w:r w:rsidR="00134688">
              <w:rPr>
                <w:rFonts w:ascii="Arial" w:eastAsia="Times" w:hAnsi="Arial" w:cs="Arial"/>
                <w:color w:val="000000" w:themeColor="text1"/>
                <w:lang w:eastAsia="en-US"/>
              </w:rPr>
              <w:t>aid</w:t>
            </w:r>
            <w:r w:rsidR="00134688" w:rsidRPr="009D4D99">
              <w:rPr>
                <w:rFonts w:ascii="Arial" w:eastAsia="Times" w:hAnsi="Arial" w:cs="Arial"/>
                <w:color w:val="000000" w:themeColor="text1"/>
                <w:lang w:eastAsia="en-US"/>
              </w:rPr>
              <w:t xml:space="preserve"> plan for anaphylaxis </w:t>
            </w:r>
            <w:r w:rsidR="005E177D">
              <w:rPr>
                <w:rFonts w:ascii="Arial" w:eastAsia="Times" w:hAnsi="Arial" w:cs="Arial"/>
                <w:color w:val="000000" w:themeColor="text1"/>
                <w:lang w:eastAsia="en-US"/>
              </w:rPr>
              <w:t>with the school’s adrenaline auto-injector</w:t>
            </w:r>
          </w:p>
          <w:p w14:paraId="48353E8B" w14:textId="64232092" w:rsidR="004A0A56" w:rsidRPr="009D4D99" w:rsidRDefault="00CF2665" w:rsidP="003C79D1">
            <w:pPr>
              <w:pStyle w:val="ListParagraph"/>
              <w:numPr>
                <w:ilvl w:val="0"/>
                <w:numId w:val="23"/>
              </w:num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ensure relevant staff members are trained</w:t>
            </w:r>
            <w:r w:rsidR="00842136" w:rsidRPr="009D4D99">
              <w:rPr>
                <w:rFonts w:ascii="Arial" w:eastAsia="Times" w:hAnsi="Arial" w:cs="Arial"/>
                <w:color w:val="000000" w:themeColor="text1"/>
                <w:lang w:eastAsia="en-US"/>
              </w:rPr>
              <w:t xml:space="preserve"> in anaphylaxis management and</w:t>
            </w:r>
            <w:r w:rsidRPr="009D4D99">
              <w:rPr>
                <w:rFonts w:ascii="Arial" w:eastAsia="Times" w:hAnsi="Arial" w:cs="Arial"/>
                <w:color w:val="000000" w:themeColor="text1"/>
                <w:lang w:eastAsia="en-US"/>
              </w:rPr>
              <w:t xml:space="preserve"> </w:t>
            </w:r>
            <w:r w:rsidR="00134688">
              <w:rPr>
                <w:rFonts w:ascii="Arial" w:eastAsia="Times" w:hAnsi="Arial" w:cs="Arial"/>
                <w:color w:val="000000" w:themeColor="text1"/>
                <w:lang w:eastAsia="en-US"/>
              </w:rPr>
              <w:t>using</w:t>
            </w:r>
            <w:r w:rsidR="00134688" w:rsidRPr="009D4D99">
              <w:rPr>
                <w:rFonts w:ascii="Arial" w:eastAsia="Times" w:hAnsi="Arial" w:cs="Arial"/>
                <w:color w:val="000000" w:themeColor="text1"/>
                <w:lang w:eastAsia="en-US"/>
              </w:rPr>
              <w:t xml:space="preserve"> </w:t>
            </w:r>
            <w:r w:rsidR="00A37E9F" w:rsidRPr="009D4D99">
              <w:rPr>
                <w:rFonts w:ascii="Arial" w:eastAsia="Times" w:hAnsi="Arial" w:cs="Arial"/>
                <w:color w:val="000000" w:themeColor="text1"/>
                <w:lang w:eastAsia="en-US"/>
              </w:rPr>
              <w:t>adrenaline auto-injector</w:t>
            </w:r>
            <w:r w:rsidR="005B2EB6">
              <w:rPr>
                <w:rFonts w:ascii="Arial" w:eastAsia="Times" w:hAnsi="Arial" w:cs="Arial"/>
                <w:color w:val="000000" w:themeColor="text1"/>
                <w:lang w:eastAsia="en-US"/>
              </w:rPr>
              <w:t>s</w:t>
            </w:r>
            <w:r w:rsidR="004E27CB" w:rsidRPr="009D4D99">
              <w:rPr>
                <w:rFonts w:ascii="Arial" w:eastAsia="Times" w:hAnsi="Arial" w:cs="Arial"/>
                <w:color w:val="000000" w:themeColor="text1"/>
                <w:lang w:eastAsia="en-US"/>
              </w:rPr>
              <w:t>.</w:t>
            </w:r>
          </w:p>
          <w:p w14:paraId="022D0060" w14:textId="42441061" w:rsidR="004A0A56" w:rsidRPr="009D4D99" w:rsidRDefault="00CF2665" w:rsidP="003C79D1">
            <w:pPr>
              <w:pStyle w:val="ListParagraph"/>
              <w:numPr>
                <w:ilvl w:val="0"/>
                <w:numId w:val="23"/>
              </w:num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ensure staff are familiar with the school’s procedures in the event of a medical emergency.</w:t>
            </w:r>
            <w:r w:rsidR="004A0A56" w:rsidRPr="009D4D99">
              <w:rPr>
                <w:rFonts w:ascii="Arial" w:eastAsia="Times" w:hAnsi="Arial" w:cs="Arial"/>
                <w:color w:val="000000" w:themeColor="text1"/>
                <w:lang w:eastAsia="en-US"/>
              </w:rPr>
              <w:t xml:space="preserve"> </w:t>
            </w:r>
          </w:p>
          <w:p w14:paraId="73EDE45A" w14:textId="0E5F9E1D" w:rsidR="00CF2665" w:rsidRPr="007B608A" w:rsidRDefault="00CF5C90" w:rsidP="009D4D99">
            <w:p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S</w:t>
            </w:r>
            <w:r w:rsidR="004A0A56" w:rsidRPr="009D4D99">
              <w:rPr>
                <w:rFonts w:ascii="Arial" w:eastAsia="Times" w:hAnsi="Arial" w:cs="Arial"/>
                <w:color w:val="000000" w:themeColor="text1"/>
                <w:lang w:eastAsia="en-US"/>
              </w:rPr>
              <w:t xml:space="preserve">chools </w:t>
            </w:r>
            <w:r w:rsidRPr="009D4D99">
              <w:rPr>
                <w:rFonts w:ascii="Arial" w:eastAsia="Times" w:hAnsi="Arial" w:cs="Arial"/>
                <w:color w:val="000000" w:themeColor="text1"/>
                <w:lang w:eastAsia="en-US"/>
              </w:rPr>
              <w:t xml:space="preserve">should </w:t>
            </w:r>
            <w:r w:rsidR="004A0A56" w:rsidRPr="009D4D99">
              <w:rPr>
                <w:rFonts w:ascii="Arial" w:eastAsia="Times" w:hAnsi="Arial" w:cs="Arial"/>
                <w:color w:val="000000" w:themeColor="text1"/>
                <w:lang w:eastAsia="en-US"/>
              </w:rPr>
              <w:t xml:space="preserve">have at least two adrenaline auto-injectors for </w:t>
            </w:r>
            <w:r w:rsidR="00D52177">
              <w:rPr>
                <w:rFonts w:ascii="Arial" w:eastAsia="Times" w:hAnsi="Arial" w:cs="Arial"/>
                <w:color w:val="000000" w:themeColor="text1"/>
                <w:lang w:eastAsia="en-US"/>
              </w:rPr>
              <w:t>first aid</w:t>
            </w:r>
            <w:r w:rsidR="004A0A56" w:rsidRPr="009D4D99">
              <w:rPr>
                <w:rFonts w:ascii="Arial" w:eastAsia="Times" w:hAnsi="Arial" w:cs="Arial"/>
                <w:color w:val="000000" w:themeColor="text1"/>
                <w:lang w:eastAsia="en-US"/>
              </w:rPr>
              <w:t xml:space="preserve"> in eve</w:t>
            </w:r>
            <w:r w:rsidR="007E6DB9" w:rsidRPr="009D4D99">
              <w:rPr>
                <w:rFonts w:ascii="Arial" w:eastAsia="Times" w:hAnsi="Arial" w:cs="Arial"/>
                <w:color w:val="000000" w:themeColor="text1"/>
                <w:lang w:eastAsia="en-US"/>
              </w:rPr>
              <w:t xml:space="preserve">ry campus of the school, as </w:t>
            </w:r>
            <w:r w:rsidR="004A0A56" w:rsidRPr="009D4D99">
              <w:rPr>
                <w:rFonts w:ascii="Arial" w:eastAsia="Times" w:hAnsi="Arial" w:cs="Arial"/>
                <w:color w:val="000000" w:themeColor="text1"/>
                <w:lang w:eastAsia="en-US"/>
              </w:rPr>
              <w:t xml:space="preserve">people at </w:t>
            </w:r>
            <w:r w:rsidR="007E6DB9" w:rsidRPr="009D4D99">
              <w:rPr>
                <w:rFonts w:ascii="Arial" w:eastAsia="Times" w:hAnsi="Arial" w:cs="Arial"/>
                <w:color w:val="000000" w:themeColor="text1"/>
                <w:lang w:eastAsia="en-US"/>
              </w:rPr>
              <w:t xml:space="preserve">both the school and any </w:t>
            </w:r>
            <w:r w:rsidR="004A0A56" w:rsidRPr="009D4D99">
              <w:rPr>
                <w:rFonts w:ascii="Arial" w:eastAsia="Times" w:hAnsi="Arial" w:cs="Arial"/>
                <w:color w:val="000000" w:themeColor="text1"/>
                <w:lang w:eastAsia="en-US"/>
              </w:rPr>
              <w:t>excursion or event will need access to an adrenaline auto-injector.</w:t>
            </w:r>
          </w:p>
        </w:tc>
      </w:tr>
    </w:tbl>
    <w:p w14:paraId="248C024D" w14:textId="77777777" w:rsidR="00CF2665" w:rsidRPr="007B608A" w:rsidRDefault="00CF2665" w:rsidP="00222563">
      <w:pPr>
        <w:pStyle w:val="BlockText"/>
        <w:spacing w:after="120" w:line="240" w:lineRule="auto"/>
        <w:ind w:right="0"/>
        <w:rPr>
          <w:rFonts w:ascii="Arial" w:hAnsi="Arial" w:cs="Arial"/>
          <w:color w:val="000000" w:themeColor="text1"/>
          <w:sz w:val="22"/>
          <w:szCs w:val="22"/>
        </w:rPr>
      </w:pPr>
    </w:p>
    <w:p w14:paraId="7C3E0789" w14:textId="77777777" w:rsidR="00A358BB" w:rsidRPr="007B608A" w:rsidRDefault="00A358BB" w:rsidP="00A358BB">
      <w:pPr>
        <w:spacing w:before="120" w:after="120" w:line="240" w:lineRule="auto"/>
        <w:rPr>
          <w:rFonts w:ascii="Arial" w:eastAsia="Times" w:hAnsi="Arial" w:cs="Arial"/>
          <w:b/>
          <w:color w:val="000000" w:themeColor="text1"/>
          <w:lang w:eastAsia="en-US"/>
        </w:rPr>
      </w:pPr>
      <w:r w:rsidRPr="007B608A">
        <w:rPr>
          <w:rFonts w:ascii="Arial" w:eastAsia="Times" w:hAnsi="Arial" w:cs="Arial"/>
          <w:b/>
          <w:color w:val="000000" w:themeColor="text1"/>
          <w:lang w:eastAsia="en-US"/>
        </w:rPr>
        <w:t>Requirements for supporting students diagnosed at risk of anaphylaxis</w:t>
      </w:r>
    </w:p>
    <w:p w14:paraId="72B40974" w14:textId="77777777" w:rsidR="00A358BB" w:rsidRPr="007B608A" w:rsidRDefault="00A358BB" w:rsidP="00A358BB">
      <w:pPr>
        <w:spacing w:after="120"/>
        <w:contextualSpacing/>
        <w:rPr>
          <w:rFonts w:ascii="Arial" w:eastAsia="Times" w:hAnsi="Arial" w:cs="Arial"/>
          <w:color w:val="000000" w:themeColor="text1"/>
          <w:lang w:eastAsia="en-US"/>
        </w:rPr>
      </w:pPr>
      <w:r w:rsidRPr="007B608A">
        <w:rPr>
          <w:rFonts w:ascii="Arial" w:eastAsia="Times" w:hAnsi="Arial" w:cs="Arial"/>
          <w:color w:val="000000" w:themeColor="text1"/>
          <w:lang w:eastAsia="en-US"/>
        </w:rPr>
        <w:t>Schools with a student diagnosed at risk of anaphylaxis should:</w:t>
      </w:r>
    </w:p>
    <w:p w14:paraId="7FDB9C8D" w14:textId="06CF2BD9" w:rsidR="00A358BB" w:rsidRDefault="00A358BB" w:rsidP="003C79D1">
      <w:pPr>
        <w:pStyle w:val="ListParagraph"/>
        <w:numPr>
          <w:ilvl w:val="0"/>
          <w:numId w:val="22"/>
        </w:num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ensure staff with a student diagnosed at risk of anaphylaxis in their care are trained in anaphylaxis management</w:t>
      </w:r>
    </w:p>
    <w:p w14:paraId="0C843C21" w14:textId="4330425E" w:rsidR="005B2EB6" w:rsidRPr="005B2EB6" w:rsidRDefault="005B2EB6" w:rsidP="005B2EB6">
      <w:pPr>
        <w:pStyle w:val="ListParagraph"/>
        <w:numPr>
          <w:ilvl w:val="0"/>
          <w:numId w:val="22"/>
        </w:numPr>
        <w:rPr>
          <w:rFonts w:ascii="Arial" w:eastAsia="Times" w:hAnsi="Arial" w:cs="Arial"/>
          <w:color w:val="000000" w:themeColor="text1"/>
          <w:lang w:eastAsia="en-US"/>
        </w:rPr>
      </w:pPr>
      <w:r w:rsidRPr="005B2EB6">
        <w:rPr>
          <w:rFonts w:ascii="Arial" w:eastAsia="Times" w:hAnsi="Arial" w:cs="Arial"/>
          <w:color w:val="000000" w:themeColor="text1"/>
          <w:lang w:eastAsia="en-US"/>
        </w:rPr>
        <w:t>ensure staff are aware of students</w:t>
      </w:r>
      <w:r>
        <w:rPr>
          <w:rFonts w:ascii="Arial" w:eastAsia="Times" w:hAnsi="Arial" w:cs="Arial"/>
          <w:color w:val="000000" w:themeColor="text1"/>
          <w:lang w:eastAsia="en-US"/>
        </w:rPr>
        <w:t>’</w:t>
      </w:r>
      <w:r w:rsidRPr="005B2EB6">
        <w:rPr>
          <w:rFonts w:ascii="Arial" w:eastAsia="Times" w:hAnsi="Arial" w:cs="Arial"/>
          <w:color w:val="000000" w:themeColor="text1"/>
          <w:lang w:eastAsia="en-US"/>
        </w:rPr>
        <w:t xml:space="preserve"> allergens and products to avoid </w:t>
      </w:r>
      <w:r>
        <w:rPr>
          <w:rFonts w:ascii="Arial" w:eastAsia="Times" w:hAnsi="Arial" w:cs="Arial"/>
          <w:color w:val="000000" w:themeColor="text1"/>
          <w:lang w:eastAsia="en-US"/>
        </w:rPr>
        <w:t>that</w:t>
      </w:r>
      <w:r w:rsidRPr="005B2EB6">
        <w:rPr>
          <w:rFonts w:ascii="Arial" w:eastAsia="Times" w:hAnsi="Arial" w:cs="Arial"/>
          <w:color w:val="000000" w:themeColor="text1"/>
          <w:lang w:eastAsia="en-US"/>
        </w:rPr>
        <w:t xml:space="preserve"> may include the allergen (e.g. eggs in mayonnaise), and conside</w:t>
      </w:r>
      <w:r>
        <w:rPr>
          <w:rFonts w:ascii="Arial" w:eastAsia="Times" w:hAnsi="Arial" w:cs="Arial"/>
          <w:color w:val="000000" w:themeColor="text1"/>
          <w:lang w:eastAsia="en-US"/>
        </w:rPr>
        <w:t>r these in</w:t>
      </w:r>
      <w:r w:rsidRPr="005B2EB6">
        <w:rPr>
          <w:rFonts w:ascii="Arial" w:eastAsia="Times" w:hAnsi="Arial" w:cs="Arial"/>
          <w:color w:val="000000" w:themeColor="text1"/>
          <w:lang w:eastAsia="en-US"/>
        </w:rPr>
        <w:t xml:space="preserve"> curriculum activity risk management processes</w:t>
      </w:r>
    </w:p>
    <w:p w14:paraId="2711BF57" w14:textId="2EC20CE8" w:rsidR="00A358BB" w:rsidRPr="009D4D99" w:rsidRDefault="00A358BB" w:rsidP="003C79D1">
      <w:pPr>
        <w:pStyle w:val="ListParagraph"/>
        <w:numPr>
          <w:ilvl w:val="0"/>
          <w:numId w:val="22"/>
        </w:num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 xml:space="preserve">ensure staff are familiar with the student’s ASCIA Action </w:t>
      </w:r>
      <w:r w:rsidR="00D52177" w:rsidRPr="009D4D99">
        <w:rPr>
          <w:rFonts w:ascii="Arial" w:eastAsia="Times" w:hAnsi="Arial" w:cs="Arial"/>
          <w:color w:val="000000" w:themeColor="text1"/>
          <w:lang w:eastAsia="en-US"/>
        </w:rPr>
        <w:t>plan for anaphylaxis</w:t>
      </w:r>
    </w:p>
    <w:p w14:paraId="6EE638A8" w14:textId="7C2C536B" w:rsidR="00A358BB" w:rsidRPr="009D4D99" w:rsidRDefault="00A358BB" w:rsidP="003C79D1">
      <w:pPr>
        <w:pStyle w:val="ListParagraph"/>
        <w:numPr>
          <w:ilvl w:val="0"/>
          <w:numId w:val="22"/>
        </w:numPr>
        <w:spacing w:after="120"/>
        <w:rPr>
          <w:rFonts w:ascii="Arial" w:eastAsia="Times" w:hAnsi="Arial" w:cs="Arial"/>
          <w:color w:val="000000" w:themeColor="text1"/>
          <w:lang w:eastAsia="en-US"/>
        </w:rPr>
      </w:pPr>
      <w:r w:rsidRPr="009D4D99">
        <w:rPr>
          <w:rFonts w:ascii="Arial" w:eastAsia="Times" w:hAnsi="Arial" w:cs="Arial"/>
          <w:color w:val="000000" w:themeColor="text1"/>
          <w:lang w:eastAsia="en-US"/>
        </w:rPr>
        <w:t xml:space="preserve">ensure staff are familiar with the </w:t>
      </w:r>
      <w:hyperlink r:id="rId24" w:history="1">
        <w:r w:rsidRPr="009D4D99">
          <w:rPr>
            <w:rStyle w:val="Hyperlink"/>
            <w:rFonts w:ascii="Arial" w:hAnsi="Arial" w:cs="Arial"/>
            <w:i/>
            <w:color w:val="000000" w:themeColor="text1"/>
          </w:rPr>
          <w:t>Supporting students with asthma and/or at risk of anaphylaxis at school</w:t>
        </w:r>
      </w:hyperlink>
      <w:r w:rsidRPr="009D4D99">
        <w:rPr>
          <w:rStyle w:val="Hyperlink"/>
          <w:rFonts w:ascii="Arial" w:eastAsia="Times" w:hAnsi="Arial" w:cs="Arial"/>
          <w:i/>
          <w:color w:val="000000" w:themeColor="text1"/>
          <w:u w:val="none"/>
          <w:lang w:eastAsia="en-US"/>
        </w:rPr>
        <w:t xml:space="preserve"> </w:t>
      </w:r>
      <w:r w:rsidRPr="009D4D99">
        <w:rPr>
          <w:rFonts w:ascii="Arial" w:eastAsia="Times" w:hAnsi="Arial" w:cs="Arial"/>
          <w:color w:val="000000" w:themeColor="text1"/>
          <w:lang w:eastAsia="en-US"/>
        </w:rPr>
        <w:t>procedure</w:t>
      </w:r>
    </w:p>
    <w:p w14:paraId="32E45282" w14:textId="6AAC4A92" w:rsidR="00A358BB" w:rsidRPr="009D4D99" w:rsidRDefault="00A358BB" w:rsidP="003C79D1">
      <w:pPr>
        <w:pStyle w:val="ListParagraph"/>
        <w:numPr>
          <w:ilvl w:val="0"/>
          <w:numId w:val="22"/>
        </w:numPr>
        <w:spacing w:after="120" w:line="240" w:lineRule="auto"/>
        <w:rPr>
          <w:rFonts w:ascii="Arial" w:hAnsi="Arial" w:cs="Arial"/>
          <w:color w:val="000000" w:themeColor="text1"/>
        </w:rPr>
      </w:pPr>
      <w:r w:rsidRPr="009D4D99">
        <w:rPr>
          <w:rFonts w:ascii="Arial" w:eastAsia="Times" w:hAnsi="Arial" w:cs="Arial"/>
          <w:color w:val="000000" w:themeColor="text1"/>
          <w:lang w:eastAsia="en-US"/>
        </w:rPr>
        <w:t xml:space="preserve">implement and review risk </w:t>
      </w:r>
      <w:r w:rsidR="00B91A3B">
        <w:rPr>
          <w:rFonts w:ascii="Arial" w:eastAsia="Times" w:hAnsi="Arial" w:cs="Arial"/>
          <w:color w:val="000000" w:themeColor="text1"/>
          <w:lang w:eastAsia="en-US"/>
        </w:rPr>
        <w:t>management</w:t>
      </w:r>
      <w:r w:rsidR="00B91A3B" w:rsidRPr="009D4D99">
        <w:rPr>
          <w:rFonts w:ascii="Arial" w:eastAsia="Times" w:hAnsi="Arial" w:cs="Arial"/>
          <w:color w:val="000000" w:themeColor="text1"/>
          <w:lang w:eastAsia="en-US"/>
        </w:rPr>
        <w:t xml:space="preserve"> </w:t>
      </w:r>
      <w:r w:rsidRPr="009D4D99">
        <w:rPr>
          <w:rFonts w:ascii="Arial" w:eastAsia="Times" w:hAnsi="Arial" w:cs="Arial"/>
          <w:color w:val="000000" w:themeColor="text1"/>
          <w:lang w:eastAsia="en-US"/>
        </w:rPr>
        <w:t>strategies.</w:t>
      </w:r>
    </w:p>
    <w:p w14:paraId="2E128367" w14:textId="77777777" w:rsidR="004A3E83" w:rsidRPr="007B608A" w:rsidRDefault="004A3E83" w:rsidP="004A3E83">
      <w:pPr>
        <w:pStyle w:val="BlockText"/>
        <w:ind w:right="0"/>
        <w:rPr>
          <w:rFonts w:ascii="Arial" w:hAnsi="Arial" w:cs="Arial"/>
          <w:color w:val="000000" w:themeColor="text1"/>
        </w:rPr>
      </w:pPr>
    </w:p>
    <w:p w14:paraId="1747E20F" w14:textId="77777777" w:rsidR="004A3E83" w:rsidRPr="007B608A" w:rsidRDefault="004A3E83" w:rsidP="004A3E83">
      <w:pPr>
        <w:pStyle w:val="BlockText"/>
        <w:ind w:right="0"/>
        <w:rPr>
          <w:rFonts w:ascii="Arial" w:hAnsi="Arial" w:cs="Arial"/>
          <w:color w:val="000000" w:themeColor="text1"/>
        </w:rPr>
      </w:pPr>
    </w:p>
    <w:p w14:paraId="43E0FFBE" w14:textId="77777777" w:rsidR="00BA3A45" w:rsidRPr="007B608A" w:rsidRDefault="00BA3A45">
      <w:pPr>
        <w:rPr>
          <w:rFonts w:ascii="Calibri Light" w:eastAsia="SimSun" w:hAnsi="Calibri Light" w:cs="Times New Roman"/>
          <w:color w:val="000000" w:themeColor="text1"/>
          <w:sz w:val="36"/>
          <w:szCs w:val="36"/>
        </w:rPr>
      </w:pPr>
      <w:r w:rsidRPr="007B608A">
        <w:rPr>
          <w:color w:val="000000" w:themeColor="text1"/>
        </w:rPr>
        <w:br w:type="page"/>
      </w:r>
    </w:p>
    <w:p w14:paraId="3196BF69" w14:textId="1BE1CDDB" w:rsidR="000B409C" w:rsidRPr="007B608A" w:rsidRDefault="00C03B1A" w:rsidP="00C03B1A">
      <w:pPr>
        <w:pStyle w:val="Heading1"/>
        <w:spacing w:after="120"/>
        <w:rPr>
          <w:rFonts w:ascii="Arial" w:hAnsi="Arial" w:cs="Arial"/>
          <w:color w:val="000000" w:themeColor="text1"/>
          <w:sz w:val="32"/>
        </w:rPr>
      </w:pPr>
      <w:bookmarkStart w:id="31" w:name="_Toc65236302"/>
      <w:bookmarkStart w:id="32" w:name="_Toc87434506"/>
      <w:r w:rsidRPr="007B608A">
        <w:rPr>
          <w:rFonts w:ascii="Arial" w:hAnsi="Arial" w:cs="Arial"/>
          <w:color w:val="000000" w:themeColor="text1"/>
          <w:sz w:val="32"/>
        </w:rPr>
        <w:lastRenderedPageBreak/>
        <w:t xml:space="preserve">4. </w:t>
      </w:r>
      <w:r w:rsidR="000B409C" w:rsidRPr="007B608A">
        <w:rPr>
          <w:rFonts w:ascii="Arial" w:hAnsi="Arial" w:cs="Arial"/>
          <w:color w:val="000000" w:themeColor="text1"/>
          <w:sz w:val="32"/>
        </w:rPr>
        <w:t>Working with parents/carers of students at risk of anaphylaxis</w:t>
      </w:r>
      <w:bookmarkEnd w:id="31"/>
      <w:bookmarkEnd w:id="32"/>
    </w:p>
    <w:p w14:paraId="7F39E25A" w14:textId="72B1403D" w:rsidR="000B409C" w:rsidRPr="007B608A" w:rsidRDefault="000B409C" w:rsidP="000B409C">
      <w:pPr>
        <w:pStyle w:val="BlockText"/>
        <w:spacing w:after="120" w:line="240" w:lineRule="auto"/>
        <w:rPr>
          <w:rFonts w:ascii="Arial" w:hAnsi="Arial" w:cs="Arial"/>
          <w:color w:val="000000" w:themeColor="text1"/>
          <w:sz w:val="22"/>
          <w:szCs w:val="24"/>
        </w:rPr>
      </w:pPr>
      <w:r w:rsidRPr="007B608A">
        <w:rPr>
          <w:rFonts w:ascii="Arial" w:hAnsi="Arial" w:cs="Arial"/>
          <w:color w:val="000000" w:themeColor="text1"/>
          <w:sz w:val="22"/>
          <w:szCs w:val="24"/>
        </w:rPr>
        <w:t>It is important to collaborate with parents/carers of students at risk of anaphylaxis so that they can feel confident the school can support their child, and that appropriate risk management strategies are in place. Parents/carers of a student who is at risk of anaphylaxis may experience anxiety about sending their child to school or allowing others to be responsible for the safety of their child.</w:t>
      </w:r>
    </w:p>
    <w:p w14:paraId="6AAD9446" w14:textId="4329E402" w:rsidR="000B409C" w:rsidRPr="007B608A" w:rsidRDefault="000B409C" w:rsidP="000B409C">
      <w:pPr>
        <w:pStyle w:val="BlockText"/>
        <w:spacing w:after="120" w:line="240" w:lineRule="auto"/>
        <w:rPr>
          <w:rFonts w:ascii="Arial" w:hAnsi="Arial" w:cs="Arial"/>
          <w:color w:val="000000" w:themeColor="text1"/>
          <w:sz w:val="22"/>
          <w:szCs w:val="24"/>
        </w:rPr>
      </w:pPr>
      <w:r w:rsidRPr="007B608A">
        <w:rPr>
          <w:rFonts w:ascii="Arial" w:hAnsi="Arial" w:cs="Arial"/>
          <w:color w:val="000000" w:themeColor="text1"/>
          <w:sz w:val="22"/>
          <w:szCs w:val="24"/>
        </w:rPr>
        <w:t xml:space="preserve">The anxiety that parents/carers, students and staff may feel can be reduced through </w:t>
      </w:r>
      <w:r w:rsidR="005B2EB6">
        <w:rPr>
          <w:rFonts w:ascii="Arial" w:hAnsi="Arial" w:cs="Arial"/>
          <w:color w:val="000000" w:themeColor="text1"/>
          <w:sz w:val="22"/>
          <w:szCs w:val="24"/>
        </w:rPr>
        <w:t xml:space="preserve">engaging parents/carers in consultation, </w:t>
      </w:r>
      <w:r w:rsidRPr="007B608A">
        <w:rPr>
          <w:rFonts w:ascii="Arial" w:hAnsi="Arial" w:cs="Arial"/>
          <w:color w:val="000000" w:themeColor="text1"/>
          <w:sz w:val="22"/>
          <w:szCs w:val="24"/>
        </w:rPr>
        <w:t xml:space="preserve">well-planned and documented risk minimisation strategies and education, awareness and support from the school community. </w:t>
      </w:r>
    </w:p>
    <w:p w14:paraId="201E2BC1" w14:textId="48F7D35C" w:rsidR="000B409C" w:rsidRPr="007B608A" w:rsidRDefault="000B409C" w:rsidP="000B409C">
      <w:pPr>
        <w:pStyle w:val="BlockText"/>
        <w:spacing w:after="120" w:line="240" w:lineRule="auto"/>
        <w:rPr>
          <w:rFonts w:ascii="Arial" w:hAnsi="Arial" w:cs="Arial"/>
          <w:color w:val="000000" w:themeColor="text1"/>
          <w:sz w:val="22"/>
          <w:szCs w:val="24"/>
        </w:rPr>
      </w:pPr>
      <w:r w:rsidRPr="007B608A">
        <w:rPr>
          <w:rFonts w:ascii="Arial" w:hAnsi="Arial" w:cs="Arial"/>
          <w:color w:val="000000" w:themeColor="text1"/>
          <w:sz w:val="22"/>
          <w:szCs w:val="24"/>
        </w:rPr>
        <w:t xml:space="preserve">Schools can raise awareness about anaphylaxis so that the parents/carers of all students have an understanding of allergy and how they can contribute to a safe school environment. </w:t>
      </w:r>
    </w:p>
    <w:p w14:paraId="40815B49" w14:textId="77777777" w:rsidR="000B409C" w:rsidRPr="007B608A" w:rsidRDefault="000B409C" w:rsidP="000B409C">
      <w:pPr>
        <w:pStyle w:val="BlockText"/>
        <w:spacing w:after="120" w:line="240" w:lineRule="auto"/>
        <w:ind w:right="0"/>
        <w:rPr>
          <w:rFonts w:ascii="Arial" w:hAnsi="Arial" w:cs="Arial"/>
          <w:color w:val="000000" w:themeColor="text1"/>
          <w:sz w:val="24"/>
          <w:szCs w:val="24"/>
        </w:rPr>
      </w:pPr>
    </w:p>
    <w:p w14:paraId="3D97E6FF" w14:textId="7933AD88" w:rsidR="000B409C" w:rsidRPr="007B608A" w:rsidRDefault="00896FF7" w:rsidP="00896FF7">
      <w:pPr>
        <w:pStyle w:val="Heading2"/>
        <w:spacing w:before="0" w:after="120"/>
        <w:rPr>
          <w:rFonts w:ascii="Arial" w:hAnsi="Arial" w:cs="Arial"/>
          <w:color w:val="000000" w:themeColor="text1"/>
          <w:sz w:val="28"/>
        </w:rPr>
      </w:pPr>
      <w:bookmarkStart w:id="33" w:name="_Toc65236303"/>
      <w:bookmarkStart w:id="34" w:name="_Toc87434507"/>
      <w:r w:rsidRPr="007B608A">
        <w:rPr>
          <w:rFonts w:ascii="Arial" w:hAnsi="Arial" w:cs="Arial"/>
          <w:color w:val="000000" w:themeColor="text1"/>
          <w:sz w:val="28"/>
        </w:rPr>
        <w:t xml:space="preserve">4.1 </w:t>
      </w:r>
      <w:r w:rsidR="000B409C" w:rsidRPr="007B608A">
        <w:rPr>
          <w:rFonts w:ascii="Arial" w:hAnsi="Arial" w:cs="Arial"/>
          <w:color w:val="000000" w:themeColor="text1"/>
          <w:sz w:val="28"/>
        </w:rPr>
        <w:t>Information privacy</w:t>
      </w:r>
      <w:bookmarkEnd w:id="33"/>
      <w:bookmarkEnd w:id="34"/>
      <w:r w:rsidR="000B409C" w:rsidRPr="007B608A">
        <w:rPr>
          <w:rFonts w:ascii="Arial" w:hAnsi="Arial" w:cs="Arial"/>
          <w:color w:val="000000" w:themeColor="text1"/>
          <w:sz w:val="28"/>
        </w:rPr>
        <w:t xml:space="preserve"> </w:t>
      </w:r>
    </w:p>
    <w:p w14:paraId="0785988F" w14:textId="710BA3BA" w:rsidR="000B409C" w:rsidRPr="007B608A" w:rsidRDefault="000B409C" w:rsidP="000B409C">
      <w:pPr>
        <w:pStyle w:val="BlockText"/>
        <w:spacing w:after="120" w:line="240" w:lineRule="auto"/>
        <w:rPr>
          <w:rFonts w:ascii="Arial" w:hAnsi="Arial" w:cs="Arial"/>
          <w:color w:val="000000" w:themeColor="text1"/>
          <w:sz w:val="22"/>
          <w:szCs w:val="24"/>
        </w:rPr>
      </w:pPr>
      <w:r w:rsidRPr="007B608A">
        <w:rPr>
          <w:rFonts w:ascii="Arial" w:hAnsi="Arial" w:cs="Arial"/>
          <w:color w:val="000000" w:themeColor="text1"/>
          <w:sz w:val="22"/>
          <w:szCs w:val="24"/>
        </w:rPr>
        <w:t xml:space="preserve">It may be necessary to provide medical and other information to staff in order to ensure the safety of students with allergy. Depending on the circumstances, it may be necessary and appropriate to </w:t>
      </w:r>
      <w:r w:rsidR="00CF5C90" w:rsidRPr="007B608A">
        <w:rPr>
          <w:rFonts w:ascii="Arial" w:hAnsi="Arial" w:cs="Arial"/>
          <w:color w:val="000000" w:themeColor="text1"/>
          <w:sz w:val="22"/>
          <w:szCs w:val="24"/>
        </w:rPr>
        <w:t>disclose</w:t>
      </w:r>
      <w:r w:rsidRPr="007B608A">
        <w:rPr>
          <w:rFonts w:ascii="Arial" w:hAnsi="Arial" w:cs="Arial"/>
          <w:color w:val="000000" w:themeColor="text1"/>
          <w:sz w:val="22"/>
          <w:szCs w:val="24"/>
        </w:rPr>
        <w:t xml:space="preserve"> information</w:t>
      </w:r>
      <w:r w:rsidR="00CF5C90" w:rsidRPr="007B608A">
        <w:rPr>
          <w:rFonts w:ascii="Arial" w:hAnsi="Arial" w:cs="Arial"/>
          <w:color w:val="000000" w:themeColor="text1"/>
          <w:sz w:val="22"/>
          <w:szCs w:val="24"/>
        </w:rPr>
        <w:t xml:space="preserve"> about student’s allergies</w:t>
      </w:r>
      <w:r w:rsidRPr="007B608A">
        <w:rPr>
          <w:rFonts w:ascii="Arial" w:hAnsi="Arial" w:cs="Arial"/>
          <w:color w:val="000000" w:themeColor="text1"/>
          <w:sz w:val="22"/>
          <w:szCs w:val="24"/>
        </w:rPr>
        <w:t xml:space="preserve"> to volunteers, other parents/carers and students. </w:t>
      </w:r>
    </w:p>
    <w:p w14:paraId="2B3A6A36" w14:textId="613FFFB1" w:rsidR="000B409C" w:rsidRPr="007B608A" w:rsidRDefault="00CF5C90" w:rsidP="000B409C">
      <w:pPr>
        <w:pStyle w:val="BlockText"/>
        <w:spacing w:after="120" w:line="240" w:lineRule="auto"/>
        <w:rPr>
          <w:rFonts w:ascii="Arial" w:hAnsi="Arial" w:cs="Arial"/>
          <w:color w:val="000000" w:themeColor="text1"/>
          <w:sz w:val="22"/>
          <w:szCs w:val="24"/>
        </w:rPr>
      </w:pPr>
      <w:r w:rsidRPr="007B608A">
        <w:rPr>
          <w:rFonts w:ascii="Arial" w:hAnsi="Arial" w:cs="Arial"/>
          <w:color w:val="000000" w:themeColor="text1"/>
          <w:sz w:val="22"/>
          <w:szCs w:val="24"/>
        </w:rPr>
        <w:t xml:space="preserve">Before sharing information </w:t>
      </w:r>
      <w:r w:rsidR="000B409C" w:rsidRPr="007B608A">
        <w:rPr>
          <w:rFonts w:ascii="Arial" w:hAnsi="Arial" w:cs="Arial"/>
          <w:color w:val="000000" w:themeColor="text1"/>
          <w:sz w:val="22"/>
          <w:szCs w:val="24"/>
        </w:rPr>
        <w:t xml:space="preserve">the parent/carer and the student should be informed, and an agreement made about what information can be shared and </w:t>
      </w:r>
      <w:r w:rsidR="006C27C7" w:rsidRPr="007B608A">
        <w:rPr>
          <w:rFonts w:ascii="Arial" w:hAnsi="Arial" w:cs="Arial"/>
          <w:color w:val="000000" w:themeColor="text1"/>
          <w:sz w:val="22"/>
          <w:szCs w:val="24"/>
        </w:rPr>
        <w:t>with</w:t>
      </w:r>
      <w:r w:rsidR="000B409C" w:rsidRPr="007B608A">
        <w:rPr>
          <w:rFonts w:ascii="Arial" w:hAnsi="Arial" w:cs="Arial"/>
          <w:color w:val="000000" w:themeColor="text1"/>
          <w:sz w:val="22"/>
          <w:szCs w:val="24"/>
        </w:rPr>
        <w:t xml:space="preserve"> whom. Principals should ensure that the people who are provided with this information are aware of the need to deal with information sensitively and confidentially. </w:t>
      </w:r>
    </w:p>
    <w:p w14:paraId="60D2CE6C" w14:textId="67A4B709" w:rsidR="00C03B1A" w:rsidRDefault="000B409C" w:rsidP="000B409C">
      <w:pPr>
        <w:pStyle w:val="BlockText"/>
        <w:spacing w:after="120" w:line="240" w:lineRule="auto"/>
        <w:rPr>
          <w:rFonts w:ascii="Arial" w:hAnsi="Arial" w:cs="Arial"/>
          <w:color w:val="000000" w:themeColor="text1"/>
          <w:sz w:val="22"/>
          <w:szCs w:val="24"/>
        </w:rPr>
      </w:pPr>
      <w:r w:rsidRPr="007B608A">
        <w:rPr>
          <w:rFonts w:ascii="Arial" w:hAnsi="Arial" w:cs="Arial"/>
          <w:color w:val="000000" w:themeColor="text1"/>
          <w:sz w:val="22"/>
          <w:szCs w:val="24"/>
        </w:rPr>
        <w:t xml:space="preserve">Explain to the parent/carer and/or student that health plans will be stored and displayed in staff accessible locations to ensure that all staff are aware of which students require support, the content of student’s action plans, how best to support the student and where they can access this information. </w:t>
      </w:r>
    </w:p>
    <w:p w14:paraId="350EB53A" w14:textId="7F8D63C4" w:rsidR="009D4D99" w:rsidRPr="007B608A" w:rsidRDefault="009D4D99" w:rsidP="000B409C">
      <w:pPr>
        <w:pStyle w:val="BlockText"/>
        <w:spacing w:after="120" w:line="240" w:lineRule="auto"/>
        <w:rPr>
          <w:rFonts w:ascii="Arial" w:hAnsi="Arial" w:cs="Arial"/>
          <w:color w:val="000000" w:themeColor="text1"/>
          <w:sz w:val="22"/>
          <w:szCs w:val="24"/>
        </w:rPr>
      </w:pPr>
      <w:r w:rsidRPr="007B608A">
        <w:rPr>
          <w:i/>
          <w:noProof/>
          <w:color w:val="000000" w:themeColor="text1"/>
          <w:sz w:val="22"/>
          <w:szCs w:val="24"/>
        </w:rPr>
        <w:drawing>
          <wp:anchor distT="0" distB="0" distL="114300" distR="114300" simplePos="0" relativeHeight="251731968" behindDoc="1" locked="0" layoutInCell="1" allowOverlap="1" wp14:anchorId="6E733ED4" wp14:editId="6E394EFC">
            <wp:simplePos x="0" y="0"/>
            <wp:positionH relativeFrom="margin">
              <wp:align>left</wp:align>
            </wp:positionH>
            <wp:positionV relativeFrom="paragraph">
              <wp:posOffset>160020</wp:posOffset>
            </wp:positionV>
            <wp:extent cx="359410" cy="359410"/>
            <wp:effectExtent l="0" t="0" r="2540" b="2540"/>
            <wp:wrapTight wrapText="bothSides">
              <wp:wrapPolygon edited="0">
                <wp:start x="3435" y="0"/>
                <wp:lineTo x="0" y="3435"/>
                <wp:lineTo x="0" y="16028"/>
                <wp:lineTo x="3435" y="20608"/>
                <wp:lineTo x="17173" y="20608"/>
                <wp:lineTo x="20608" y="16028"/>
                <wp:lineTo x="20608" y="3435"/>
                <wp:lineTo x="17173" y="0"/>
                <wp:lineTo x="343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7B095F4C" w14:textId="69E7E01B" w:rsidR="000B409C" w:rsidRPr="007B608A" w:rsidRDefault="000B409C" w:rsidP="000B409C">
      <w:pPr>
        <w:pStyle w:val="BlockText"/>
        <w:spacing w:after="120" w:line="240" w:lineRule="auto"/>
        <w:rPr>
          <w:rFonts w:ascii="Arial" w:hAnsi="Arial" w:cs="Arial"/>
          <w:i/>
          <w:color w:val="000000" w:themeColor="text1"/>
          <w:sz w:val="22"/>
          <w:szCs w:val="24"/>
        </w:rPr>
      </w:pPr>
      <w:r w:rsidRPr="007B608A">
        <w:rPr>
          <w:rFonts w:ascii="Arial" w:hAnsi="Arial" w:cs="Arial"/>
          <w:i/>
          <w:color w:val="000000" w:themeColor="text1"/>
          <w:sz w:val="22"/>
          <w:szCs w:val="24"/>
        </w:rPr>
        <w:t>Action plans should not be displayed in areas used by the general public.</w:t>
      </w:r>
    </w:p>
    <w:p w14:paraId="35DB1A8F" w14:textId="55E4E424" w:rsidR="00405E04" w:rsidRPr="007B608A" w:rsidRDefault="00AB717E" w:rsidP="00405E04">
      <w:pPr>
        <w:pStyle w:val="Heading1"/>
        <w:spacing w:after="120"/>
        <w:rPr>
          <w:rFonts w:ascii="Arial" w:hAnsi="Arial" w:cs="Arial"/>
          <w:color w:val="000000" w:themeColor="text1"/>
        </w:rPr>
      </w:pPr>
      <w:r w:rsidRPr="009D4D99">
        <w:rPr>
          <w:color w:val="000000" w:themeColor="text1"/>
        </w:rPr>
        <w:br w:type="page"/>
      </w:r>
      <w:bookmarkStart w:id="35" w:name="_Toc349636533"/>
      <w:bookmarkStart w:id="36" w:name="_Toc65236304"/>
      <w:bookmarkStart w:id="37" w:name="_Toc87434508"/>
      <w:r w:rsidR="00896FF7" w:rsidRPr="007B608A">
        <w:rPr>
          <w:rFonts w:ascii="Arial" w:hAnsi="Arial" w:cs="Arial"/>
          <w:color w:val="000000" w:themeColor="text1"/>
          <w:sz w:val="32"/>
        </w:rPr>
        <w:lastRenderedPageBreak/>
        <w:t>5</w:t>
      </w:r>
      <w:r w:rsidR="004A0A56" w:rsidRPr="007B608A">
        <w:rPr>
          <w:rFonts w:ascii="Arial" w:hAnsi="Arial" w:cs="Arial"/>
          <w:color w:val="000000" w:themeColor="text1"/>
          <w:sz w:val="32"/>
        </w:rPr>
        <w:t>. Anaphylaxis action p</w:t>
      </w:r>
      <w:r w:rsidR="00405E04" w:rsidRPr="007B608A">
        <w:rPr>
          <w:rFonts w:ascii="Arial" w:hAnsi="Arial" w:cs="Arial"/>
          <w:color w:val="000000" w:themeColor="text1"/>
          <w:sz w:val="32"/>
        </w:rPr>
        <w:t>lans</w:t>
      </w:r>
      <w:bookmarkEnd w:id="35"/>
      <w:bookmarkEnd w:id="36"/>
      <w:bookmarkEnd w:id="37"/>
    </w:p>
    <w:p w14:paraId="5FE6CF88" w14:textId="1A30DFFA" w:rsidR="00CA16E9" w:rsidRPr="007B608A" w:rsidRDefault="00CA16E9" w:rsidP="00CA16E9">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All students diagnosed at risk of anaphylaxis or </w:t>
      </w:r>
      <w:r w:rsidR="006C27C7" w:rsidRPr="007B608A">
        <w:rPr>
          <w:rFonts w:ascii="Arial" w:hAnsi="Arial" w:cs="Arial"/>
          <w:color w:val="000000" w:themeColor="text1"/>
          <w:sz w:val="22"/>
          <w:szCs w:val="22"/>
        </w:rPr>
        <w:t>with</w:t>
      </w:r>
      <w:r w:rsidRPr="007B608A">
        <w:rPr>
          <w:rFonts w:ascii="Arial" w:hAnsi="Arial" w:cs="Arial"/>
          <w:color w:val="000000" w:themeColor="text1"/>
          <w:sz w:val="22"/>
          <w:szCs w:val="22"/>
        </w:rPr>
        <w:t xml:space="preserve"> allergy </w:t>
      </w:r>
      <w:r w:rsidR="006C27C7" w:rsidRPr="007B608A">
        <w:rPr>
          <w:rFonts w:ascii="Arial" w:hAnsi="Arial" w:cs="Arial"/>
          <w:color w:val="000000" w:themeColor="text1"/>
          <w:sz w:val="22"/>
          <w:szCs w:val="22"/>
        </w:rPr>
        <w:t xml:space="preserve">who </w:t>
      </w:r>
      <w:r w:rsidRPr="007B608A">
        <w:rPr>
          <w:rFonts w:ascii="Arial" w:hAnsi="Arial" w:cs="Arial"/>
          <w:color w:val="000000" w:themeColor="text1"/>
          <w:sz w:val="22"/>
          <w:szCs w:val="22"/>
        </w:rPr>
        <w:t xml:space="preserve">require support at school should have an action plan. </w:t>
      </w:r>
    </w:p>
    <w:p w14:paraId="7FFC29E6" w14:textId="199453CF" w:rsidR="00CA16E9" w:rsidRPr="007B608A" w:rsidRDefault="00405E04" w:rsidP="00FA07F4">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ASCIA </w:t>
      </w:r>
      <w:r w:rsidR="005B6F2A" w:rsidRPr="007B608A">
        <w:rPr>
          <w:rFonts w:ascii="Arial" w:hAnsi="Arial" w:cs="Arial"/>
          <w:color w:val="000000" w:themeColor="text1"/>
          <w:sz w:val="22"/>
          <w:szCs w:val="22"/>
        </w:rPr>
        <w:t xml:space="preserve">action plans </w:t>
      </w:r>
      <w:r w:rsidRPr="007B608A">
        <w:rPr>
          <w:rFonts w:ascii="Arial" w:hAnsi="Arial" w:cs="Arial"/>
          <w:color w:val="000000" w:themeColor="text1"/>
          <w:sz w:val="22"/>
          <w:szCs w:val="22"/>
        </w:rPr>
        <w:t xml:space="preserve">assist </w:t>
      </w:r>
      <w:r w:rsidR="00CA16E9" w:rsidRPr="007B608A">
        <w:rPr>
          <w:rFonts w:ascii="Arial" w:hAnsi="Arial" w:cs="Arial"/>
          <w:color w:val="000000" w:themeColor="text1"/>
          <w:sz w:val="22"/>
          <w:szCs w:val="22"/>
        </w:rPr>
        <w:t xml:space="preserve">people to recognise and </w:t>
      </w:r>
      <w:r w:rsidR="005B2EB6">
        <w:rPr>
          <w:rFonts w:ascii="Arial" w:hAnsi="Arial" w:cs="Arial"/>
          <w:color w:val="000000" w:themeColor="text1"/>
          <w:sz w:val="22"/>
          <w:szCs w:val="22"/>
        </w:rPr>
        <w:t>respond to</w:t>
      </w:r>
      <w:r w:rsidR="005B2EB6" w:rsidRPr="007B608A">
        <w:rPr>
          <w:rFonts w:ascii="Arial" w:hAnsi="Arial" w:cs="Arial"/>
          <w:color w:val="000000" w:themeColor="text1"/>
          <w:sz w:val="22"/>
          <w:szCs w:val="22"/>
        </w:rPr>
        <w:t xml:space="preserve"> </w:t>
      </w:r>
      <w:r w:rsidR="005E4809" w:rsidRPr="007B608A">
        <w:rPr>
          <w:rFonts w:ascii="Arial" w:hAnsi="Arial" w:cs="Arial"/>
          <w:color w:val="000000" w:themeColor="text1"/>
          <w:sz w:val="22"/>
          <w:szCs w:val="22"/>
        </w:rPr>
        <w:t xml:space="preserve">anaphylaxis. </w:t>
      </w:r>
      <w:r w:rsidR="00FA07F4" w:rsidRPr="007B608A">
        <w:rPr>
          <w:rFonts w:ascii="Arial" w:hAnsi="Arial" w:cs="Arial"/>
          <w:color w:val="000000" w:themeColor="text1"/>
          <w:sz w:val="22"/>
          <w:szCs w:val="22"/>
        </w:rPr>
        <w:t>The plans detail signs and symptoms of allergic reaction and how to manage an allergic reaction. Action p</w:t>
      </w:r>
      <w:r w:rsidRPr="007B608A">
        <w:rPr>
          <w:rFonts w:ascii="Arial" w:hAnsi="Arial" w:cs="Arial"/>
          <w:color w:val="000000" w:themeColor="text1"/>
          <w:sz w:val="22"/>
          <w:szCs w:val="22"/>
        </w:rPr>
        <w:t xml:space="preserve">lans are completed by </w:t>
      </w:r>
      <w:r w:rsidR="00CA16E9" w:rsidRPr="007B608A">
        <w:rPr>
          <w:rFonts w:ascii="Arial" w:hAnsi="Arial" w:cs="Arial"/>
          <w:color w:val="000000" w:themeColor="text1"/>
          <w:sz w:val="22"/>
          <w:szCs w:val="22"/>
        </w:rPr>
        <w:t>a</w:t>
      </w:r>
      <w:r w:rsidRPr="007B608A">
        <w:rPr>
          <w:rFonts w:ascii="Arial" w:hAnsi="Arial" w:cs="Arial"/>
          <w:color w:val="000000" w:themeColor="text1"/>
          <w:sz w:val="22"/>
          <w:szCs w:val="22"/>
        </w:rPr>
        <w:t xml:space="preserve"> </w:t>
      </w:r>
      <w:r w:rsidR="005B6F2A">
        <w:rPr>
          <w:rFonts w:ascii="Arial" w:hAnsi="Arial" w:cs="Arial"/>
          <w:color w:val="000000" w:themeColor="text1"/>
          <w:sz w:val="22"/>
          <w:szCs w:val="22"/>
        </w:rPr>
        <w:t>doctor or nurse practitioner</w:t>
      </w:r>
      <w:r w:rsidRPr="007B608A">
        <w:rPr>
          <w:rFonts w:ascii="Arial" w:hAnsi="Arial" w:cs="Arial"/>
          <w:color w:val="000000" w:themeColor="text1"/>
          <w:sz w:val="22"/>
          <w:szCs w:val="22"/>
        </w:rPr>
        <w:t xml:space="preserve">. </w:t>
      </w:r>
    </w:p>
    <w:p w14:paraId="2735D600" w14:textId="7D9E644A" w:rsidR="004A0A56" w:rsidRPr="007B608A" w:rsidRDefault="004A0A56" w:rsidP="004A0A56">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Action plans should be reviewed when individuals are reassessed, and each time they obtain a new adrenaline auto</w:t>
      </w:r>
      <w:r w:rsidR="00E10EB6" w:rsidRPr="007B608A">
        <w:rPr>
          <w:rFonts w:ascii="Arial" w:hAnsi="Arial" w:cs="Arial"/>
          <w:color w:val="000000" w:themeColor="text1"/>
          <w:sz w:val="22"/>
          <w:szCs w:val="22"/>
        </w:rPr>
        <w:t>-</w:t>
      </w:r>
      <w:r w:rsidRPr="007B608A">
        <w:rPr>
          <w:rFonts w:ascii="Arial" w:hAnsi="Arial" w:cs="Arial"/>
          <w:color w:val="000000" w:themeColor="text1"/>
          <w:sz w:val="22"/>
          <w:szCs w:val="22"/>
        </w:rPr>
        <w:t>injector prescription</w:t>
      </w:r>
      <w:r w:rsidR="005C18C0" w:rsidRPr="007B608A">
        <w:rPr>
          <w:rFonts w:ascii="Arial" w:hAnsi="Arial" w:cs="Arial"/>
          <w:color w:val="000000" w:themeColor="text1"/>
          <w:sz w:val="22"/>
          <w:szCs w:val="22"/>
        </w:rPr>
        <w:t>.</w:t>
      </w:r>
      <w:r w:rsidR="00AC45A8" w:rsidRPr="007B608A">
        <w:rPr>
          <w:rFonts w:ascii="Arial" w:hAnsi="Arial" w:cs="Arial"/>
          <w:color w:val="000000" w:themeColor="text1"/>
          <w:sz w:val="22"/>
          <w:szCs w:val="22"/>
        </w:rPr>
        <w:t xml:space="preserve"> </w:t>
      </w:r>
    </w:p>
    <w:p w14:paraId="1FAC4813" w14:textId="5E5CEA59" w:rsidR="00405E04" w:rsidRPr="007B608A" w:rsidRDefault="00FA07F4" w:rsidP="00405E04">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Action </w:t>
      </w:r>
      <w:r w:rsidR="00405E04" w:rsidRPr="007B608A">
        <w:rPr>
          <w:rFonts w:ascii="Arial" w:hAnsi="Arial" w:cs="Arial"/>
          <w:color w:val="000000" w:themeColor="text1"/>
          <w:sz w:val="22"/>
          <w:szCs w:val="22"/>
        </w:rPr>
        <w:t xml:space="preserve">plans should be used as part of a comprehensive anaphylaxis management </w:t>
      </w:r>
      <w:r w:rsidR="00E311F6" w:rsidRPr="007B608A">
        <w:rPr>
          <w:rFonts w:ascii="Arial" w:hAnsi="Arial" w:cs="Arial"/>
          <w:color w:val="000000" w:themeColor="text1"/>
          <w:sz w:val="22"/>
          <w:szCs w:val="22"/>
        </w:rPr>
        <w:t>strategy</w:t>
      </w:r>
      <w:r w:rsidR="00405E04" w:rsidRPr="007B608A">
        <w:rPr>
          <w:rFonts w:ascii="Arial" w:hAnsi="Arial" w:cs="Arial"/>
          <w:color w:val="000000" w:themeColor="text1"/>
          <w:sz w:val="22"/>
          <w:szCs w:val="22"/>
        </w:rPr>
        <w:t xml:space="preserve"> that includes:</w:t>
      </w:r>
    </w:p>
    <w:p w14:paraId="2F55B1C2" w14:textId="4663454A" w:rsidR="00405E04" w:rsidRPr="007B608A" w:rsidRDefault="00E311F6" w:rsidP="003C79D1">
      <w:pPr>
        <w:pStyle w:val="BlockText"/>
        <w:numPr>
          <w:ilvl w:val="0"/>
          <w:numId w:val="21"/>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a</w:t>
      </w:r>
      <w:r w:rsidR="007E6DB9" w:rsidRPr="007B608A">
        <w:rPr>
          <w:rFonts w:ascii="Arial" w:hAnsi="Arial" w:cs="Arial"/>
          <w:color w:val="000000" w:themeColor="text1"/>
          <w:sz w:val="22"/>
          <w:szCs w:val="22"/>
        </w:rPr>
        <w:t>ge-</w:t>
      </w:r>
      <w:r w:rsidR="00405E04" w:rsidRPr="007B608A">
        <w:rPr>
          <w:rFonts w:ascii="Arial" w:hAnsi="Arial" w:cs="Arial"/>
          <w:color w:val="000000" w:themeColor="text1"/>
          <w:sz w:val="22"/>
          <w:szCs w:val="22"/>
        </w:rPr>
        <w:t xml:space="preserve">appropriate education of individuals with allergies and their peers or colleagues </w:t>
      </w:r>
    </w:p>
    <w:p w14:paraId="05912371" w14:textId="567D5525" w:rsidR="00405E04" w:rsidRPr="007B608A" w:rsidRDefault="00E311F6" w:rsidP="003C79D1">
      <w:pPr>
        <w:pStyle w:val="BlockText"/>
        <w:numPr>
          <w:ilvl w:val="0"/>
          <w:numId w:val="21"/>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t</w:t>
      </w:r>
      <w:r w:rsidR="00405E04" w:rsidRPr="007B608A">
        <w:rPr>
          <w:rFonts w:ascii="Arial" w:hAnsi="Arial" w:cs="Arial"/>
          <w:color w:val="000000" w:themeColor="text1"/>
          <w:sz w:val="22"/>
          <w:szCs w:val="22"/>
        </w:rPr>
        <w:t>raining in the recognition and management of allergic reactions</w:t>
      </w:r>
    </w:p>
    <w:p w14:paraId="2C094FDD" w14:textId="08A9CA1D" w:rsidR="00405E04" w:rsidRPr="007B608A" w:rsidRDefault="00E311F6" w:rsidP="003C79D1">
      <w:pPr>
        <w:pStyle w:val="BlockText"/>
        <w:numPr>
          <w:ilvl w:val="0"/>
          <w:numId w:val="21"/>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d</w:t>
      </w:r>
      <w:r w:rsidR="00405E04" w:rsidRPr="007B608A">
        <w:rPr>
          <w:rFonts w:ascii="Arial" w:hAnsi="Arial" w:cs="Arial"/>
          <w:color w:val="000000" w:themeColor="text1"/>
          <w:sz w:val="22"/>
          <w:szCs w:val="22"/>
        </w:rPr>
        <w:t xml:space="preserve">evelopment of strategies to reduce the risk of accidental exposure (refer to </w:t>
      </w:r>
      <w:r w:rsidR="00115F57" w:rsidRPr="007B608A">
        <w:rPr>
          <w:rFonts w:ascii="Arial" w:hAnsi="Arial" w:cs="Arial"/>
          <w:color w:val="000000" w:themeColor="text1"/>
          <w:sz w:val="22"/>
          <w:szCs w:val="22"/>
        </w:rPr>
        <w:t>ASCIA</w:t>
      </w:r>
      <w:r w:rsidR="005B2EB6">
        <w:rPr>
          <w:rFonts w:ascii="Arial" w:hAnsi="Arial" w:cs="Arial"/>
          <w:color w:val="000000" w:themeColor="text1"/>
          <w:sz w:val="22"/>
          <w:szCs w:val="22"/>
        </w:rPr>
        <w:t xml:space="preserve"> and Allergy and Anaphylaxis Australia</w:t>
      </w:r>
      <w:r w:rsidR="00115F57" w:rsidRPr="007B608A">
        <w:rPr>
          <w:rFonts w:ascii="Arial" w:hAnsi="Arial" w:cs="Arial"/>
          <w:color w:val="000000" w:themeColor="text1"/>
          <w:sz w:val="22"/>
          <w:szCs w:val="22"/>
        </w:rPr>
        <w:t xml:space="preserve"> </w:t>
      </w:r>
      <w:hyperlink r:id="rId25" w:history="1">
        <w:r w:rsidR="00115F57" w:rsidRPr="007B608A">
          <w:rPr>
            <w:rStyle w:val="Hyperlink"/>
            <w:rFonts w:ascii="Arial" w:hAnsi="Arial" w:cs="Arial"/>
            <w:color w:val="000000" w:themeColor="text1"/>
            <w:sz w:val="22"/>
            <w:szCs w:val="22"/>
          </w:rPr>
          <w:t>Risk minimisation strategies for schools, preschools and childcare services</w:t>
        </w:r>
      </w:hyperlink>
      <w:r w:rsidR="00405E04" w:rsidRPr="007B608A">
        <w:rPr>
          <w:rFonts w:ascii="Arial" w:hAnsi="Arial" w:cs="Arial"/>
          <w:color w:val="000000" w:themeColor="text1"/>
          <w:sz w:val="22"/>
          <w:szCs w:val="22"/>
        </w:rPr>
        <w:t>)</w:t>
      </w:r>
    </w:p>
    <w:p w14:paraId="7C499265" w14:textId="6508AD82" w:rsidR="00405E04" w:rsidRPr="007B608A" w:rsidRDefault="00E311F6" w:rsidP="003C79D1">
      <w:pPr>
        <w:pStyle w:val="BlockText"/>
        <w:numPr>
          <w:ilvl w:val="0"/>
          <w:numId w:val="21"/>
        </w:numPr>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a plan to respond in an</w:t>
      </w:r>
      <w:r w:rsidR="00405E04" w:rsidRPr="007B608A">
        <w:rPr>
          <w:rFonts w:ascii="Arial" w:hAnsi="Arial" w:cs="Arial"/>
          <w:color w:val="000000" w:themeColor="text1"/>
          <w:sz w:val="22"/>
          <w:szCs w:val="22"/>
        </w:rPr>
        <w:t xml:space="preserve"> emergency </w:t>
      </w:r>
      <w:r w:rsidRPr="007B608A">
        <w:rPr>
          <w:rFonts w:ascii="Arial" w:hAnsi="Arial" w:cs="Arial"/>
          <w:color w:val="000000" w:themeColor="text1"/>
          <w:sz w:val="22"/>
          <w:szCs w:val="22"/>
        </w:rPr>
        <w:t>if</w:t>
      </w:r>
      <w:r w:rsidR="00405E04" w:rsidRPr="007B608A">
        <w:rPr>
          <w:rFonts w:ascii="Arial" w:hAnsi="Arial" w:cs="Arial"/>
          <w:color w:val="000000" w:themeColor="text1"/>
          <w:sz w:val="22"/>
          <w:szCs w:val="22"/>
        </w:rPr>
        <w:t xml:space="preserve"> exposure occur</w:t>
      </w:r>
      <w:r w:rsidRPr="007B608A">
        <w:rPr>
          <w:rFonts w:ascii="Arial" w:hAnsi="Arial" w:cs="Arial"/>
          <w:color w:val="000000" w:themeColor="text1"/>
          <w:sz w:val="22"/>
          <w:szCs w:val="22"/>
        </w:rPr>
        <w:t>s</w:t>
      </w:r>
      <w:r w:rsidR="00405E04" w:rsidRPr="007B608A">
        <w:rPr>
          <w:rFonts w:ascii="Arial" w:hAnsi="Arial" w:cs="Arial"/>
          <w:color w:val="000000" w:themeColor="text1"/>
          <w:sz w:val="22"/>
          <w:szCs w:val="22"/>
        </w:rPr>
        <w:t>.</w:t>
      </w:r>
    </w:p>
    <w:p w14:paraId="3CCE5E30" w14:textId="120B87E6" w:rsidR="00AC45A8" w:rsidRDefault="00AC45A8" w:rsidP="00896FF7">
      <w:pPr>
        <w:pStyle w:val="BlockText"/>
        <w:spacing w:after="120" w:line="240" w:lineRule="auto"/>
        <w:ind w:right="-46"/>
        <w:rPr>
          <w:rFonts w:ascii="Arial" w:hAnsi="Arial" w:cs="Arial"/>
          <w:color w:val="000000" w:themeColor="text1"/>
          <w:sz w:val="22"/>
          <w:szCs w:val="22"/>
        </w:rPr>
      </w:pPr>
      <w:r w:rsidRPr="007B608A">
        <w:rPr>
          <w:rFonts w:ascii="Arial" w:hAnsi="Arial" w:cs="Arial"/>
          <w:color w:val="000000" w:themeColor="text1"/>
          <w:sz w:val="22"/>
          <w:szCs w:val="22"/>
        </w:rPr>
        <w:t xml:space="preserve">The </w:t>
      </w:r>
      <w:r w:rsidR="005B2EB6">
        <w:rPr>
          <w:rFonts w:ascii="Arial" w:hAnsi="Arial" w:cs="Arial"/>
          <w:color w:val="000000" w:themeColor="text1"/>
          <w:sz w:val="22"/>
          <w:szCs w:val="22"/>
        </w:rPr>
        <w:t>ASCIA First aid</w:t>
      </w:r>
      <w:r w:rsidRPr="007B608A">
        <w:rPr>
          <w:rFonts w:ascii="Arial" w:hAnsi="Arial" w:cs="Arial"/>
          <w:color w:val="000000" w:themeColor="text1"/>
          <w:sz w:val="22"/>
          <w:szCs w:val="22"/>
        </w:rPr>
        <w:t xml:space="preserve"> plan for anaphylaxis provides a standard emergency procedure for </w:t>
      </w:r>
      <w:r w:rsidR="005B2EB6">
        <w:rPr>
          <w:rFonts w:ascii="Arial" w:hAnsi="Arial" w:cs="Arial"/>
          <w:color w:val="000000" w:themeColor="text1"/>
          <w:sz w:val="22"/>
          <w:szCs w:val="22"/>
        </w:rPr>
        <w:t xml:space="preserve">managing </w:t>
      </w:r>
      <w:r w:rsidRPr="007B608A">
        <w:rPr>
          <w:rFonts w:ascii="Arial" w:hAnsi="Arial" w:cs="Arial"/>
          <w:color w:val="000000" w:themeColor="text1"/>
          <w:sz w:val="22"/>
          <w:szCs w:val="22"/>
        </w:rPr>
        <w:t>anaphylaxis</w:t>
      </w:r>
      <w:r w:rsidR="005B2EB6">
        <w:rPr>
          <w:rFonts w:ascii="Arial" w:hAnsi="Arial" w:cs="Arial"/>
          <w:color w:val="000000" w:themeColor="text1"/>
          <w:sz w:val="22"/>
          <w:szCs w:val="22"/>
        </w:rPr>
        <w:t>.</w:t>
      </w:r>
      <w:r w:rsidRPr="007B608A">
        <w:rPr>
          <w:rFonts w:ascii="Arial" w:hAnsi="Arial" w:cs="Arial"/>
          <w:color w:val="000000" w:themeColor="text1"/>
          <w:sz w:val="22"/>
          <w:szCs w:val="22"/>
        </w:rPr>
        <w:t xml:space="preserve"> </w:t>
      </w:r>
      <w:r w:rsidR="005B2EB6">
        <w:rPr>
          <w:rFonts w:ascii="Arial" w:hAnsi="Arial" w:cs="Arial"/>
          <w:color w:val="000000" w:themeColor="text1"/>
          <w:sz w:val="22"/>
          <w:szCs w:val="22"/>
        </w:rPr>
        <w:t>It</w:t>
      </w:r>
      <w:r w:rsidRPr="007B608A">
        <w:rPr>
          <w:rFonts w:ascii="Arial" w:hAnsi="Arial" w:cs="Arial"/>
          <w:color w:val="000000" w:themeColor="text1"/>
          <w:sz w:val="22"/>
          <w:szCs w:val="22"/>
        </w:rPr>
        <w:t xml:space="preserve"> can be used as a poster</w:t>
      </w:r>
      <w:r w:rsidR="00022978">
        <w:rPr>
          <w:rFonts w:ascii="Arial" w:hAnsi="Arial" w:cs="Arial"/>
          <w:color w:val="000000" w:themeColor="text1"/>
          <w:sz w:val="22"/>
          <w:szCs w:val="22"/>
        </w:rPr>
        <w:t>.</w:t>
      </w:r>
      <w:r w:rsidRPr="007B608A">
        <w:rPr>
          <w:rFonts w:ascii="Arial" w:hAnsi="Arial" w:cs="Arial"/>
          <w:color w:val="000000" w:themeColor="text1"/>
          <w:sz w:val="22"/>
          <w:szCs w:val="22"/>
        </w:rPr>
        <w:t xml:space="preserve"> </w:t>
      </w:r>
      <w:r w:rsidR="00A65103">
        <w:rPr>
          <w:rFonts w:ascii="Arial" w:hAnsi="Arial" w:cs="Arial"/>
          <w:color w:val="000000" w:themeColor="text1"/>
          <w:sz w:val="22"/>
          <w:szCs w:val="22"/>
        </w:rPr>
        <w:t xml:space="preserve">There must be an </w:t>
      </w:r>
      <w:r w:rsidR="005B2EB6">
        <w:rPr>
          <w:rFonts w:ascii="Arial" w:hAnsi="Arial" w:cs="Arial"/>
          <w:color w:val="000000" w:themeColor="text1"/>
          <w:sz w:val="22"/>
          <w:szCs w:val="22"/>
        </w:rPr>
        <w:t xml:space="preserve">ASCIA First aid </w:t>
      </w:r>
      <w:r w:rsidR="00A65103">
        <w:rPr>
          <w:rFonts w:ascii="Arial" w:hAnsi="Arial" w:cs="Arial"/>
          <w:color w:val="000000" w:themeColor="text1"/>
          <w:sz w:val="22"/>
          <w:szCs w:val="22"/>
        </w:rPr>
        <w:t xml:space="preserve">plan </w:t>
      </w:r>
      <w:r w:rsidR="005B2EB6">
        <w:rPr>
          <w:rFonts w:ascii="Arial" w:hAnsi="Arial" w:cs="Arial"/>
          <w:color w:val="000000" w:themeColor="text1"/>
          <w:sz w:val="22"/>
          <w:szCs w:val="22"/>
        </w:rPr>
        <w:t xml:space="preserve">for anaphylaxis </w:t>
      </w:r>
      <w:r w:rsidR="00A65103">
        <w:rPr>
          <w:rFonts w:ascii="Arial" w:hAnsi="Arial" w:cs="Arial"/>
          <w:color w:val="000000" w:themeColor="text1"/>
          <w:sz w:val="22"/>
          <w:szCs w:val="22"/>
        </w:rPr>
        <w:t xml:space="preserve">accompanying the school’s adrenaline auto-injectors. </w:t>
      </w:r>
    </w:p>
    <w:p w14:paraId="1001396F" w14:textId="77777777" w:rsidR="009D4D99" w:rsidRPr="007B608A" w:rsidRDefault="009D4D99" w:rsidP="00896FF7">
      <w:pPr>
        <w:pStyle w:val="BlockText"/>
        <w:spacing w:after="120" w:line="240" w:lineRule="auto"/>
        <w:ind w:right="-46"/>
        <w:rPr>
          <w:rFonts w:ascii="Arial" w:hAnsi="Arial" w:cs="Arial"/>
          <w:color w:val="000000" w:themeColor="text1"/>
          <w:sz w:val="22"/>
          <w:szCs w:val="22"/>
        </w:rPr>
      </w:pPr>
    </w:p>
    <w:p w14:paraId="4588D43A" w14:textId="3A07A7AF" w:rsidR="00AB717E" w:rsidRPr="007B608A" w:rsidRDefault="00CA16E9" w:rsidP="006C27C7">
      <w:pPr>
        <w:pStyle w:val="BlockText"/>
        <w:spacing w:after="120" w:line="240" w:lineRule="auto"/>
        <w:ind w:right="0"/>
        <w:rPr>
          <w:rFonts w:ascii="Arial" w:hAnsi="Arial" w:cs="Arial"/>
          <w:i/>
          <w:color w:val="000000" w:themeColor="text1"/>
          <w:sz w:val="22"/>
          <w:szCs w:val="22"/>
        </w:rPr>
      </w:pPr>
      <w:r w:rsidRPr="007B608A">
        <w:rPr>
          <w:noProof/>
          <w:color w:val="000000" w:themeColor="text1"/>
          <w:sz w:val="22"/>
          <w:szCs w:val="22"/>
        </w:rPr>
        <w:drawing>
          <wp:anchor distT="0" distB="0" distL="114300" distR="114300" simplePos="0" relativeHeight="251729920" behindDoc="1" locked="0" layoutInCell="1" allowOverlap="1" wp14:anchorId="64650739" wp14:editId="4900DB57">
            <wp:simplePos x="0" y="0"/>
            <wp:positionH relativeFrom="margin">
              <wp:posOffset>-9525</wp:posOffset>
            </wp:positionH>
            <wp:positionV relativeFrom="paragraph">
              <wp:posOffset>3810</wp:posOffset>
            </wp:positionV>
            <wp:extent cx="359410" cy="359410"/>
            <wp:effectExtent l="0" t="0" r="2540" b="2540"/>
            <wp:wrapTight wrapText="bothSides">
              <wp:wrapPolygon edited="0">
                <wp:start x="3435" y="0"/>
                <wp:lineTo x="0" y="3435"/>
                <wp:lineTo x="0" y="16028"/>
                <wp:lineTo x="3435" y="20608"/>
                <wp:lineTo x="17173" y="20608"/>
                <wp:lineTo x="20608" y="16028"/>
                <wp:lineTo x="20608" y="3435"/>
                <wp:lineTo x="17173" y="0"/>
                <wp:lineTo x="3435"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A358BB" w:rsidRPr="007B608A">
        <w:rPr>
          <w:rFonts w:ascii="Arial" w:hAnsi="Arial" w:cs="Arial"/>
          <w:i/>
          <w:color w:val="000000" w:themeColor="text1"/>
          <w:sz w:val="22"/>
          <w:szCs w:val="22"/>
        </w:rPr>
        <w:t>If a student has an adrenaline auto-injector, they should have a red ASCIA Action Plan for Anaphylaxis.</w:t>
      </w:r>
    </w:p>
    <w:p w14:paraId="37ECCFDD" w14:textId="7DD5B326" w:rsidR="00A358BB" w:rsidRPr="007B608A" w:rsidRDefault="00896FF7" w:rsidP="00CA16E9">
      <w:pPr>
        <w:pStyle w:val="BlockText"/>
        <w:ind w:right="0"/>
        <w:rPr>
          <w:color w:val="000000" w:themeColor="text1"/>
          <w:sz w:val="22"/>
          <w:szCs w:val="22"/>
        </w:rPr>
      </w:pPr>
      <w:r w:rsidRPr="007B608A">
        <w:rPr>
          <w:noProof/>
          <w:color w:val="000000" w:themeColor="text1"/>
          <w:sz w:val="22"/>
          <w:szCs w:val="22"/>
        </w:rPr>
        <mc:AlternateContent>
          <mc:Choice Requires="wpg">
            <w:drawing>
              <wp:anchor distT="0" distB="0" distL="114300" distR="114300" simplePos="0" relativeHeight="251725824" behindDoc="0" locked="0" layoutInCell="1" allowOverlap="1" wp14:anchorId="56F74CE8" wp14:editId="1981EFF1">
                <wp:simplePos x="0" y="0"/>
                <wp:positionH relativeFrom="margin">
                  <wp:align>right</wp:align>
                </wp:positionH>
                <wp:positionV relativeFrom="paragraph">
                  <wp:posOffset>218440</wp:posOffset>
                </wp:positionV>
                <wp:extent cx="5701748" cy="2311732"/>
                <wp:effectExtent l="0" t="0" r="0" b="0"/>
                <wp:wrapNone/>
                <wp:docPr id="9" name="Group 9"/>
                <wp:cNvGraphicFramePr/>
                <a:graphic xmlns:a="http://schemas.openxmlformats.org/drawingml/2006/main">
                  <a:graphicData uri="http://schemas.microsoft.com/office/word/2010/wordprocessingGroup">
                    <wpg:wgp>
                      <wpg:cNvGrpSpPr/>
                      <wpg:grpSpPr>
                        <a:xfrm>
                          <a:off x="0" y="0"/>
                          <a:ext cx="5701748" cy="2311732"/>
                          <a:chOff x="0" y="0"/>
                          <a:chExt cx="5701748" cy="2311732"/>
                        </a:xfrm>
                      </wpg:grpSpPr>
                      <pic:pic xmlns:pic="http://schemas.openxmlformats.org/drawingml/2006/picture">
                        <pic:nvPicPr>
                          <pic:cNvPr id="1" name="Picture 1"/>
                          <pic:cNvPicPr>
                            <a:picLocks noChangeAspect="1"/>
                          </pic:cNvPicPr>
                        </pic:nvPicPr>
                        <pic:blipFill rotWithShape="1">
                          <a:blip r:embed="rId26" cstate="print">
                            <a:extLst>
                              <a:ext uri="{28A0092B-C50C-407E-A947-70E740481C1C}">
                                <a14:useLocalDpi xmlns:a14="http://schemas.microsoft.com/office/drawing/2010/main" val="0"/>
                              </a:ext>
                            </a:extLst>
                          </a:blip>
                          <a:srcRect t="-1" b="935"/>
                          <a:stretch/>
                        </pic:blipFill>
                        <pic:spPr bwMode="auto">
                          <a:xfrm>
                            <a:off x="0" y="7952"/>
                            <a:ext cx="1640205" cy="2303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019631" y="7952"/>
                            <a:ext cx="1633855" cy="2303780"/>
                          </a:xfrm>
                          <a:prstGeom prst="rect">
                            <a:avLst/>
                          </a:prstGeom>
                        </pic:spPr>
                      </pic:pic>
                      <pic:pic xmlns:pic="http://schemas.openxmlformats.org/drawingml/2006/picture">
                        <pic:nvPicPr>
                          <pic:cNvPr id="8" name="Picture 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4071068" y="0"/>
                            <a:ext cx="1630680" cy="2303780"/>
                          </a:xfrm>
                          <a:prstGeom prst="rect">
                            <a:avLst/>
                          </a:prstGeom>
                        </pic:spPr>
                      </pic:pic>
                    </wpg:wgp>
                  </a:graphicData>
                </a:graphic>
              </wp:anchor>
            </w:drawing>
          </mc:Choice>
          <mc:Fallback>
            <w:pict>
              <v:group w14:anchorId="297E1FB8" id="Group 9" o:spid="_x0000_s1026" style="position:absolute;margin-left:397.75pt;margin-top:17.2pt;width:448.95pt;height:182.05pt;z-index:251725824;mso-position-horizontal:right;mso-position-horizontal-relative:margin" coordsize="57017,23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79;width:16402;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">
                  <v:imagedata r:id="rId32" o:title="" croptop="-1f" cropbottom="613f"/>
                </v:shape>
                <v:shape id="Picture 5" o:spid="_x0000_s1028" type="#_x0000_t75" style="position:absolute;left:20196;top:79;width:16338;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">
                  <v:imagedata r:id="rId33" o:title=""/>
                </v:shape>
                <v:shape id="Picture 8" o:spid="_x0000_s1029" type="#_x0000_t75" style="position:absolute;left:40710;width:16307;height:2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">
                  <v:imagedata r:id="rId34" o:title=""/>
                </v:shape>
                <w10:wrap anchorx="margin"/>
              </v:group>
            </w:pict>
          </mc:Fallback>
        </mc:AlternateContent>
      </w:r>
    </w:p>
    <w:p w14:paraId="39453B9E" w14:textId="58CAF995" w:rsidR="00CA16E9" w:rsidRPr="007B608A" w:rsidRDefault="00CA16E9" w:rsidP="00CA16E9">
      <w:pPr>
        <w:pStyle w:val="BlockText"/>
        <w:ind w:right="0"/>
        <w:rPr>
          <w:color w:val="000000" w:themeColor="text1"/>
          <w:sz w:val="22"/>
          <w:szCs w:val="22"/>
        </w:rPr>
      </w:pPr>
    </w:p>
    <w:p w14:paraId="7C1CBEE1" w14:textId="241CF2FF" w:rsidR="00A358BB" w:rsidRPr="007B608A" w:rsidRDefault="00A358BB" w:rsidP="00977BDB">
      <w:pPr>
        <w:rPr>
          <w:color w:val="000000" w:themeColor="text1"/>
        </w:rPr>
      </w:pPr>
    </w:p>
    <w:p w14:paraId="57F3CF3E" w14:textId="0FD531EA" w:rsidR="00A358BB" w:rsidRPr="007B608A" w:rsidRDefault="00A358BB" w:rsidP="00977BDB">
      <w:pPr>
        <w:rPr>
          <w:color w:val="000000" w:themeColor="text1"/>
        </w:rPr>
      </w:pPr>
    </w:p>
    <w:p w14:paraId="3E7E7143" w14:textId="77777777" w:rsidR="00A358BB" w:rsidRPr="007B608A" w:rsidRDefault="00A358BB" w:rsidP="00977BDB">
      <w:pPr>
        <w:rPr>
          <w:color w:val="000000" w:themeColor="text1"/>
        </w:rPr>
      </w:pPr>
    </w:p>
    <w:p w14:paraId="12913C25" w14:textId="77777777" w:rsidR="00A358BB" w:rsidRPr="007B608A" w:rsidRDefault="00A358BB" w:rsidP="00977BDB">
      <w:pPr>
        <w:rPr>
          <w:color w:val="000000" w:themeColor="text1"/>
        </w:rPr>
      </w:pPr>
    </w:p>
    <w:p w14:paraId="37306CDB" w14:textId="77777777" w:rsidR="00A358BB" w:rsidRPr="007B608A" w:rsidRDefault="00A358BB" w:rsidP="00977BDB">
      <w:pPr>
        <w:rPr>
          <w:color w:val="000000" w:themeColor="text1"/>
        </w:rPr>
      </w:pPr>
    </w:p>
    <w:p w14:paraId="67EAA759" w14:textId="77777777" w:rsidR="00A358BB" w:rsidRPr="007B608A" w:rsidRDefault="00A358BB" w:rsidP="00977BDB">
      <w:pPr>
        <w:rPr>
          <w:color w:val="000000" w:themeColor="text1"/>
        </w:rPr>
      </w:pPr>
    </w:p>
    <w:p w14:paraId="4985FBDF" w14:textId="77777777" w:rsidR="00A358BB" w:rsidRPr="007B608A" w:rsidRDefault="00A358BB" w:rsidP="00977BDB">
      <w:pPr>
        <w:rPr>
          <w:color w:val="000000" w:themeColor="text1"/>
        </w:rPr>
      </w:pPr>
    </w:p>
    <w:p w14:paraId="39C3590C" w14:textId="77777777" w:rsidR="00A358BB" w:rsidRPr="007B608A" w:rsidRDefault="00A358BB">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Action plans are available from the </w:t>
      </w:r>
      <w:hyperlink r:id="rId35" w:history="1">
        <w:r w:rsidRPr="007B608A">
          <w:rPr>
            <w:rStyle w:val="Hyperlink"/>
            <w:rFonts w:ascii="Arial" w:hAnsi="Arial" w:cs="Arial"/>
            <w:color w:val="000000" w:themeColor="text1"/>
            <w:sz w:val="22"/>
            <w:szCs w:val="22"/>
          </w:rPr>
          <w:t>ASCIA website</w:t>
        </w:r>
      </w:hyperlink>
      <w:r w:rsidRPr="007B608A">
        <w:rPr>
          <w:rFonts w:ascii="Arial" w:hAnsi="Arial" w:cs="Arial"/>
          <w:color w:val="000000" w:themeColor="text1"/>
          <w:sz w:val="22"/>
          <w:szCs w:val="22"/>
        </w:rPr>
        <w:t>.</w:t>
      </w:r>
    </w:p>
    <w:p w14:paraId="2D429F3F" w14:textId="341C8709" w:rsidR="00806FCB" w:rsidRPr="007B608A" w:rsidRDefault="00AB717E" w:rsidP="00977BDB">
      <w:pPr>
        <w:rPr>
          <w:rFonts w:ascii="Arial" w:hAnsi="Arial" w:cs="Arial"/>
          <w:color w:val="000000" w:themeColor="text1"/>
          <w:sz w:val="32"/>
        </w:rPr>
      </w:pPr>
      <w:r w:rsidRPr="007B608A">
        <w:rPr>
          <w:color w:val="000000" w:themeColor="text1"/>
        </w:rPr>
        <w:br w:type="page"/>
      </w:r>
      <w:bookmarkStart w:id="38" w:name="_Toc349636535"/>
    </w:p>
    <w:p w14:paraId="6FE3F61F" w14:textId="1DA8DF87" w:rsidR="004A3E83" w:rsidRPr="007B608A" w:rsidRDefault="00896FF7" w:rsidP="009A2851">
      <w:pPr>
        <w:pStyle w:val="Heading1"/>
        <w:spacing w:after="120"/>
        <w:rPr>
          <w:rFonts w:ascii="Arial" w:hAnsi="Arial" w:cs="Arial"/>
          <w:color w:val="000000" w:themeColor="text1"/>
        </w:rPr>
      </w:pPr>
      <w:bookmarkStart w:id="39" w:name="_Toc65236305"/>
      <w:bookmarkStart w:id="40" w:name="_Toc87434509"/>
      <w:r w:rsidRPr="007B608A">
        <w:rPr>
          <w:rFonts w:ascii="Arial" w:hAnsi="Arial" w:cs="Arial"/>
          <w:color w:val="000000" w:themeColor="text1"/>
          <w:sz w:val="32"/>
        </w:rPr>
        <w:lastRenderedPageBreak/>
        <w:t>6</w:t>
      </w:r>
      <w:r w:rsidR="00171E22" w:rsidRPr="007B608A">
        <w:rPr>
          <w:rFonts w:ascii="Arial" w:hAnsi="Arial" w:cs="Arial"/>
          <w:color w:val="000000" w:themeColor="text1"/>
          <w:sz w:val="32"/>
        </w:rPr>
        <w:t>. Eq</w:t>
      </w:r>
      <w:r w:rsidR="00806FCB" w:rsidRPr="007B608A">
        <w:rPr>
          <w:rFonts w:ascii="Arial" w:hAnsi="Arial" w:cs="Arial"/>
          <w:color w:val="000000" w:themeColor="text1"/>
          <w:sz w:val="32"/>
        </w:rPr>
        <w:t>uipment for anaphylaxis</w:t>
      </w:r>
      <w:r w:rsidR="00171E22" w:rsidRPr="007B608A">
        <w:rPr>
          <w:rFonts w:ascii="Arial" w:hAnsi="Arial" w:cs="Arial"/>
          <w:color w:val="000000" w:themeColor="text1"/>
          <w:sz w:val="32"/>
        </w:rPr>
        <w:t xml:space="preserve"> e</w:t>
      </w:r>
      <w:r w:rsidR="004A3E83" w:rsidRPr="007B608A">
        <w:rPr>
          <w:rFonts w:ascii="Arial" w:hAnsi="Arial" w:cs="Arial"/>
          <w:color w:val="000000" w:themeColor="text1"/>
          <w:sz w:val="32"/>
        </w:rPr>
        <w:t>mergencies</w:t>
      </w:r>
      <w:bookmarkEnd w:id="38"/>
      <w:bookmarkEnd w:id="39"/>
      <w:bookmarkEnd w:id="40"/>
    </w:p>
    <w:p w14:paraId="1765F2FC" w14:textId="77777777" w:rsidR="00E407B9" w:rsidRPr="007B608A" w:rsidRDefault="00E407B9" w:rsidP="00E407B9">
      <w:pPr>
        <w:spacing w:after="0" w:line="240" w:lineRule="auto"/>
        <w:rPr>
          <w:rFonts w:ascii="Arial" w:hAnsi="Arial" w:cs="Arial"/>
          <w:color w:val="000000" w:themeColor="text1"/>
        </w:rPr>
      </w:pPr>
    </w:p>
    <w:p w14:paraId="622B4C41" w14:textId="157B5188" w:rsidR="00451C23" w:rsidRPr="007B608A" w:rsidRDefault="00896FF7" w:rsidP="009A2851">
      <w:pPr>
        <w:pStyle w:val="Heading2"/>
        <w:spacing w:before="0" w:after="120"/>
        <w:rPr>
          <w:rFonts w:ascii="Arial" w:hAnsi="Arial" w:cs="Arial"/>
          <w:color w:val="000000" w:themeColor="text1"/>
          <w:sz w:val="28"/>
        </w:rPr>
      </w:pPr>
      <w:bookmarkStart w:id="41" w:name="_Toc65236306"/>
      <w:bookmarkStart w:id="42" w:name="_Toc87434510"/>
      <w:bookmarkStart w:id="43" w:name="_Toc349636536"/>
      <w:r w:rsidRPr="007B608A">
        <w:rPr>
          <w:rFonts w:ascii="Arial" w:hAnsi="Arial" w:cs="Arial"/>
          <w:color w:val="000000" w:themeColor="text1"/>
          <w:sz w:val="28"/>
        </w:rPr>
        <w:t>6</w:t>
      </w:r>
      <w:r w:rsidR="00451C23" w:rsidRPr="007B608A">
        <w:rPr>
          <w:rFonts w:ascii="Arial" w:hAnsi="Arial" w:cs="Arial"/>
          <w:color w:val="000000" w:themeColor="text1"/>
          <w:sz w:val="28"/>
        </w:rPr>
        <w:t>.1 What is an adrenaline auto-injector?</w:t>
      </w:r>
      <w:bookmarkEnd w:id="41"/>
      <w:bookmarkEnd w:id="42"/>
    </w:p>
    <w:p w14:paraId="5407BCB0" w14:textId="4335174E" w:rsidR="00A358BB" w:rsidRPr="007B608A" w:rsidRDefault="00451C23" w:rsidP="00A358BB">
      <w:pPr>
        <w:rPr>
          <w:rFonts w:ascii="Arial" w:hAnsi="Arial" w:cs="Arial"/>
          <w:color w:val="000000" w:themeColor="text1"/>
        </w:rPr>
      </w:pPr>
      <w:r w:rsidRPr="007B608A">
        <w:rPr>
          <w:rFonts w:ascii="Arial" w:hAnsi="Arial" w:cs="Arial"/>
          <w:color w:val="000000" w:themeColor="text1"/>
        </w:rPr>
        <w:t>A</w:t>
      </w:r>
      <w:r w:rsidR="00985B37">
        <w:rPr>
          <w:rFonts w:ascii="Arial" w:hAnsi="Arial" w:cs="Arial"/>
          <w:color w:val="000000" w:themeColor="text1"/>
        </w:rPr>
        <w:t>n a</w:t>
      </w:r>
      <w:r w:rsidRPr="007B608A">
        <w:rPr>
          <w:rFonts w:ascii="Arial" w:hAnsi="Arial" w:cs="Arial"/>
          <w:color w:val="000000" w:themeColor="text1"/>
        </w:rPr>
        <w:t>drenaline auto</w:t>
      </w:r>
      <w:r w:rsidR="008C045C" w:rsidRPr="007B608A">
        <w:rPr>
          <w:rFonts w:ascii="Arial" w:hAnsi="Arial" w:cs="Arial"/>
          <w:color w:val="000000" w:themeColor="text1"/>
        </w:rPr>
        <w:t>-</w:t>
      </w:r>
      <w:r w:rsidRPr="007B608A">
        <w:rPr>
          <w:rFonts w:ascii="Arial" w:hAnsi="Arial" w:cs="Arial"/>
          <w:color w:val="000000" w:themeColor="text1"/>
        </w:rPr>
        <w:t xml:space="preserve">injector </w:t>
      </w:r>
      <w:r w:rsidR="00985B37">
        <w:rPr>
          <w:rFonts w:ascii="Arial" w:hAnsi="Arial" w:cs="Arial"/>
          <w:color w:val="000000" w:themeColor="text1"/>
        </w:rPr>
        <w:t>is an</w:t>
      </w:r>
      <w:r w:rsidR="00985B37" w:rsidRPr="007B608A">
        <w:rPr>
          <w:rFonts w:ascii="Arial" w:hAnsi="Arial" w:cs="Arial"/>
          <w:color w:val="000000" w:themeColor="text1"/>
        </w:rPr>
        <w:t xml:space="preserve"> </w:t>
      </w:r>
      <w:r w:rsidRPr="007B608A">
        <w:rPr>
          <w:rFonts w:ascii="Arial" w:hAnsi="Arial" w:cs="Arial"/>
          <w:color w:val="000000" w:themeColor="text1"/>
        </w:rPr>
        <w:t>automatic injector that contain</w:t>
      </w:r>
      <w:r w:rsidR="00985B37">
        <w:rPr>
          <w:rFonts w:ascii="Arial" w:hAnsi="Arial" w:cs="Arial"/>
          <w:color w:val="000000" w:themeColor="text1"/>
        </w:rPr>
        <w:t>s</w:t>
      </w:r>
      <w:r w:rsidRPr="007B608A">
        <w:rPr>
          <w:rFonts w:ascii="Arial" w:hAnsi="Arial" w:cs="Arial"/>
          <w:color w:val="000000" w:themeColor="text1"/>
        </w:rPr>
        <w:t xml:space="preserve"> a </w:t>
      </w:r>
      <w:r w:rsidR="00E16AA4" w:rsidRPr="007B608A">
        <w:rPr>
          <w:rFonts w:ascii="Arial" w:hAnsi="Arial" w:cs="Arial"/>
          <w:color w:val="000000" w:themeColor="text1"/>
        </w:rPr>
        <w:t>dose of adrenaline</w:t>
      </w:r>
      <w:r w:rsidR="0033463F">
        <w:rPr>
          <w:rFonts w:ascii="Arial" w:hAnsi="Arial" w:cs="Arial"/>
          <w:color w:val="000000" w:themeColor="text1"/>
        </w:rPr>
        <w:t xml:space="preserve"> </w:t>
      </w:r>
      <w:r w:rsidR="0033463F" w:rsidRPr="0033463F">
        <w:rPr>
          <w:rFonts w:ascii="Arial" w:hAnsi="Arial" w:cs="Arial"/>
          <w:color w:val="000000" w:themeColor="text1"/>
        </w:rPr>
        <w:t>(epinephrine)</w:t>
      </w:r>
      <w:r w:rsidR="00E16AA4" w:rsidRPr="007B608A">
        <w:rPr>
          <w:rFonts w:ascii="Arial" w:hAnsi="Arial" w:cs="Arial"/>
          <w:color w:val="000000" w:themeColor="text1"/>
        </w:rPr>
        <w:t xml:space="preserve">. </w:t>
      </w:r>
      <w:r w:rsidR="00A358BB" w:rsidRPr="007B608A">
        <w:rPr>
          <w:rFonts w:ascii="Arial" w:hAnsi="Arial" w:cs="Arial"/>
          <w:color w:val="000000" w:themeColor="text1"/>
        </w:rPr>
        <w:t xml:space="preserve">Adrenaline is the emergency treatment for anaphylaxis. Adrenaline works </w:t>
      </w:r>
      <w:r w:rsidR="002216BE" w:rsidRPr="007B608A">
        <w:rPr>
          <w:rFonts w:ascii="Arial" w:hAnsi="Arial" w:cs="Arial"/>
          <w:color w:val="000000" w:themeColor="text1"/>
        </w:rPr>
        <w:t>rapidly to</w:t>
      </w:r>
      <w:r w:rsidR="00A358BB" w:rsidRPr="007B608A">
        <w:rPr>
          <w:rFonts w:ascii="Arial" w:hAnsi="Arial" w:cs="Arial"/>
          <w:color w:val="000000" w:themeColor="text1"/>
        </w:rPr>
        <w:t xml:space="preserve"> reduce throat swelling, open up the airways and maintain blood pressure.</w:t>
      </w:r>
    </w:p>
    <w:p w14:paraId="19B1063F" w14:textId="6CB85E32" w:rsidR="002B3777" w:rsidRPr="007B608A" w:rsidRDefault="00E16AA4" w:rsidP="00E16AA4">
      <w:pPr>
        <w:rPr>
          <w:rFonts w:ascii="Arial" w:hAnsi="Arial" w:cs="Arial"/>
          <w:color w:val="000000" w:themeColor="text1"/>
        </w:rPr>
      </w:pPr>
      <w:r w:rsidRPr="007B608A">
        <w:rPr>
          <w:rFonts w:ascii="Arial" w:hAnsi="Arial" w:cs="Arial"/>
          <w:color w:val="000000" w:themeColor="text1"/>
        </w:rPr>
        <w:t>Adrenaline auto</w:t>
      </w:r>
      <w:r w:rsidR="008C045C" w:rsidRPr="007B608A">
        <w:rPr>
          <w:rFonts w:ascii="Arial" w:hAnsi="Arial" w:cs="Arial"/>
          <w:color w:val="000000" w:themeColor="text1"/>
        </w:rPr>
        <w:t>-</w:t>
      </w:r>
      <w:r w:rsidRPr="007B608A">
        <w:rPr>
          <w:rFonts w:ascii="Arial" w:hAnsi="Arial" w:cs="Arial"/>
          <w:color w:val="000000" w:themeColor="text1"/>
        </w:rPr>
        <w:t xml:space="preserve">injectors have been designed </w:t>
      </w:r>
      <w:r w:rsidR="006C27C7" w:rsidRPr="007B608A">
        <w:rPr>
          <w:rFonts w:ascii="Arial" w:hAnsi="Arial" w:cs="Arial"/>
          <w:color w:val="000000" w:themeColor="text1"/>
        </w:rPr>
        <w:t>to be used</w:t>
      </w:r>
      <w:r w:rsidR="005A2367" w:rsidRPr="007B608A">
        <w:rPr>
          <w:rFonts w:ascii="Arial" w:hAnsi="Arial" w:cs="Arial"/>
          <w:color w:val="000000" w:themeColor="text1"/>
        </w:rPr>
        <w:t xml:space="preserve"> by anyone. </w:t>
      </w:r>
    </w:p>
    <w:p w14:paraId="2DA1B06C" w14:textId="7802A56A" w:rsidR="00E16AA4" w:rsidRPr="007B608A" w:rsidRDefault="00E16AA4" w:rsidP="00E16AA4">
      <w:pPr>
        <w:rPr>
          <w:rFonts w:ascii="Arial" w:hAnsi="Arial" w:cs="Arial"/>
          <w:color w:val="000000" w:themeColor="text1"/>
        </w:rPr>
      </w:pPr>
      <w:r w:rsidRPr="007B608A">
        <w:rPr>
          <w:rFonts w:ascii="Arial" w:hAnsi="Arial" w:cs="Arial"/>
          <w:color w:val="000000" w:themeColor="text1"/>
        </w:rPr>
        <w:t xml:space="preserve">Instructions are on the label of each device and on the </w:t>
      </w:r>
      <w:r w:rsidR="00842136" w:rsidRPr="007B608A">
        <w:rPr>
          <w:rFonts w:ascii="Arial" w:hAnsi="Arial" w:cs="Arial"/>
          <w:color w:val="000000" w:themeColor="text1"/>
        </w:rPr>
        <w:t>action pl</w:t>
      </w:r>
      <w:r w:rsidRPr="007B608A">
        <w:rPr>
          <w:rFonts w:ascii="Arial" w:hAnsi="Arial" w:cs="Arial"/>
          <w:color w:val="000000" w:themeColor="text1"/>
        </w:rPr>
        <w:t>an.</w:t>
      </w:r>
    </w:p>
    <w:p w14:paraId="092150DA" w14:textId="33DAF8DC" w:rsidR="00AB5B62" w:rsidRPr="00AB5B62" w:rsidRDefault="00451C23" w:rsidP="00EF56AB">
      <w:pPr>
        <w:rPr>
          <w:rFonts w:ascii="Arial" w:hAnsi="Arial" w:cs="Arial"/>
          <w:color w:val="000000" w:themeColor="text1"/>
        </w:rPr>
      </w:pPr>
      <w:r w:rsidRPr="007B608A">
        <w:rPr>
          <w:rFonts w:ascii="Arial" w:hAnsi="Arial" w:cs="Arial"/>
          <w:color w:val="000000" w:themeColor="text1"/>
        </w:rPr>
        <w:t xml:space="preserve">In Australia and New Zealand, there are </w:t>
      </w:r>
      <w:r w:rsidR="00AB5B62" w:rsidRPr="00AB5B62">
        <w:rPr>
          <w:rFonts w:ascii="Arial" w:hAnsi="Arial" w:cs="Arial"/>
          <w:color w:val="000000" w:themeColor="text1"/>
        </w:rPr>
        <w:t xml:space="preserve">two brands of adrenaline </w:t>
      </w:r>
      <w:r w:rsidR="00AB5B62">
        <w:rPr>
          <w:rFonts w:ascii="Arial" w:hAnsi="Arial" w:cs="Arial"/>
          <w:color w:val="000000" w:themeColor="text1"/>
        </w:rPr>
        <w:t>auto-</w:t>
      </w:r>
      <w:r w:rsidR="00AB5B62" w:rsidRPr="00AB5B62">
        <w:rPr>
          <w:rFonts w:ascii="Arial" w:hAnsi="Arial" w:cs="Arial"/>
          <w:color w:val="000000" w:themeColor="text1"/>
        </w:rPr>
        <w:t>injectors, EpiPen and Anapen</w:t>
      </w:r>
      <w:r w:rsidR="00AB5B62">
        <w:rPr>
          <w:rFonts w:ascii="Arial" w:hAnsi="Arial" w:cs="Arial"/>
          <w:color w:val="000000" w:themeColor="text1"/>
        </w:rPr>
        <w:t>. There are three</w:t>
      </w:r>
      <w:r w:rsidR="00AB5B62" w:rsidRPr="007B608A">
        <w:rPr>
          <w:rFonts w:ascii="Arial" w:hAnsi="Arial" w:cs="Arial"/>
          <w:color w:val="000000" w:themeColor="text1"/>
        </w:rPr>
        <w:t xml:space="preserve"> </w:t>
      </w:r>
      <w:r w:rsidRPr="007B608A">
        <w:rPr>
          <w:rFonts w:ascii="Arial" w:hAnsi="Arial" w:cs="Arial"/>
          <w:color w:val="000000" w:themeColor="text1"/>
        </w:rPr>
        <w:t>dose</w:t>
      </w:r>
      <w:r w:rsidR="00AB5B62">
        <w:rPr>
          <w:rFonts w:ascii="Arial" w:hAnsi="Arial" w:cs="Arial"/>
          <w:color w:val="000000" w:themeColor="text1"/>
        </w:rPr>
        <w:t xml:space="preserve"> options</w:t>
      </w:r>
      <w:r w:rsidRPr="007B608A">
        <w:rPr>
          <w:rFonts w:ascii="Arial" w:hAnsi="Arial" w:cs="Arial"/>
          <w:color w:val="000000" w:themeColor="text1"/>
        </w:rPr>
        <w:t xml:space="preserve"> </w:t>
      </w:r>
      <w:r w:rsidR="00AB5B62">
        <w:rPr>
          <w:rFonts w:ascii="Arial" w:hAnsi="Arial" w:cs="Arial"/>
          <w:color w:val="000000" w:themeColor="text1"/>
        </w:rPr>
        <w:t xml:space="preserve">for people of different ages and weights. </w:t>
      </w:r>
    </w:p>
    <w:p w14:paraId="66BBF888" w14:textId="43A5C799" w:rsidR="008F50EC" w:rsidRDefault="00756787" w:rsidP="00756787">
      <w:pPr>
        <w:rPr>
          <w:rFonts w:ascii="Arial" w:hAnsi="Arial" w:cs="Arial"/>
          <w:noProof/>
          <w:color w:val="000000" w:themeColor="text1"/>
          <w:lang w:eastAsia="en-AU"/>
        </w:rPr>
      </w:pPr>
      <w:r w:rsidRPr="007B608A">
        <w:rPr>
          <w:rFonts w:ascii="Arial" w:hAnsi="Arial" w:cs="Arial"/>
          <w:color w:val="000000" w:themeColor="text1"/>
        </w:rPr>
        <w:t>The shelf life of adrenaline auto</w:t>
      </w:r>
      <w:r w:rsidR="00E10EB6" w:rsidRPr="007B608A">
        <w:rPr>
          <w:rFonts w:ascii="Arial" w:hAnsi="Arial" w:cs="Arial"/>
          <w:color w:val="000000" w:themeColor="text1"/>
        </w:rPr>
        <w:t>-</w:t>
      </w:r>
      <w:r w:rsidRPr="007B608A">
        <w:rPr>
          <w:rFonts w:ascii="Arial" w:hAnsi="Arial" w:cs="Arial"/>
          <w:color w:val="000000" w:themeColor="text1"/>
        </w:rPr>
        <w:t xml:space="preserve">injectors is around 1-2 years from manufacture. The expiry date </w:t>
      </w:r>
      <w:r w:rsidR="00E16AA4" w:rsidRPr="007B608A">
        <w:rPr>
          <w:rFonts w:ascii="Arial" w:hAnsi="Arial" w:cs="Arial"/>
          <w:color w:val="000000" w:themeColor="text1"/>
        </w:rPr>
        <w:t xml:space="preserve">is </w:t>
      </w:r>
      <w:r w:rsidRPr="007B608A">
        <w:rPr>
          <w:rFonts w:ascii="Arial" w:hAnsi="Arial" w:cs="Arial"/>
          <w:color w:val="000000" w:themeColor="text1"/>
        </w:rPr>
        <w:t>on the side of the device.</w:t>
      </w:r>
      <w:r w:rsidR="00D33D7D" w:rsidRPr="007B608A">
        <w:rPr>
          <w:rFonts w:ascii="Arial" w:hAnsi="Arial" w:cs="Arial"/>
          <w:noProof/>
          <w:color w:val="000000" w:themeColor="text1"/>
          <w:lang w:eastAsia="en-AU"/>
        </w:rPr>
        <w:t xml:space="preserve"> </w:t>
      </w:r>
    </w:p>
    <w:p w14:paraId="16251D3C" w14:textId="58C9C344" w:rsidR="00985B37" w:rsidRPr="007B608A" w:rsidRDefault="00985B37" w:rsidP="00985B37">
      <w:pPr>
        <w:pStyle w:val="BlockText"/>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 xml:space="preserve">While using an expired adrenaline auto-injector is not ideal, recently expired devices may </w:t>
      </w:r>
      <w:r w:rsidR="005E177D">
        <w:rPr>
          <w:rFonts w:ascii="Arial" w:hAnsi="Arial" w:cs="Arial"/>
          <w:color w:val="000000" w:themeColor="text1"/>
          <w:sz w:val="22"/>
          <w:szCs w:val="22"/>
        </w:rPr>
        <w:t>work</w:t>
      </w:r>
      <w:r w:rsidRPr="007B608A">
        <w:rPr>
          <w:rFonts w:ascii="Arial" w:hAnsi="Arial" w:cs="Arial"/>
          <w:color w:val="000000" w:themeColor="text1"/>
          <w:sz w:val="22"/>
          <w:szCs w:val="22"/>
        </w:rPr>
        <w:t xml:space="preserve">. </w:t>
      </w:r>
      <w:r w:rsidR="005E177D">
        <w:rPr>
          <w:rFonts w:ascii="Arial" w:hAnsi="Arial" w:cs="Arial"/>
          <w:color w:val="000000" w:themeColor="text1"/>
          <w:sz w:val="22"/>
          <w:szCs w:val="22"/>
        </w:rPr>
        <w:t>I</w:t>
      </w:r>
      <w:r w:rsidRPr="007B608A">
        <w:rPr>
          <w:rFonts w:ascii="Arial" w:hAnsi="Arial" w:cs="Arial"/>
          <w:color w:val="000000" w:themeColor="text1"/>
          <w:sz w:val="22"/>
          <w:szCs w:val="22"/>
        </w:rPr>
        <w:t xml:space="preserve">f no other adrenaline auto-injector is available, a </w:t>
      </w:r>
      <w:r w:rsidRPr="007B608A">
        <w:rPr>
          <w:rFonts w:ascii="Arial" w:hAnsi="Arial" w:cs="Arial"/>
          <w:i/>
          <w:color w:val="000000" w:themeColor="text1"/>
          <w:sz w:val="22"/>
          <w:szCs w:val="22"/>
        </w:rPr>
        <w:t>recently</w:t>
      </w:r>
      <w:r w:rsidRPr="007B608A">
        <w:rPr>
          <w:rFonts w:ascii="Arial" w:hAnsi="Arial" w:cs="Arial"/>
          <w:color w:val="000000" w:themeColor="text1"/>
          <w:sz w:val="22"/>
          <w:szCs w:val="22"/>
        </w:rPr>
        <w:t xml:space="preserve"> expired device can be used to treat anaphylaxis, as stated on the </w:t>
      </w:r>
      <w:hyperlink r:id="rId36" w:history="1">
        <w:r w:rsidRPr="007B608A">
          <w:rPr>
            <w:rStyle w:val="Hyperlink"/>
            <w:rFonts w:ascii="Arial" w:hAnsi="Arial" w:cs="Arial"/>
            <w:color w:val="000000" w:themeColor="text1"/>
            <w:sz w:val="22"/>
            <w:szCs w:val="22"/>
          </w:rPr>
          <w:t>ASCIA website</w:t>
        </w:r>
      </w:hyperlink>
      <w:r w:rsidRPr="007B608A">
        <w:rPr>
          <w:rFonts w:ascii="Arial" w:hAnsi="Arial" w:cs="Arial"/>
          <w:color w:val="000000" w:themeColor="text1"/>
          <w:sz w:val="22"/>
          <w:szCs w:val="22"/>
        </w:rPr>
        <w:t>, and an ambulance called.</w:t>
      </w:r>
    </w:p>
    <w:p w14:paraId="3163F07C" w14:textId="77777777" w:rsidR="00E743B2" w:rsidRPr="007B608A" w:rsidRDefault="00E743B2" w:rsidP="00451C23">
      <w:pPr>
        <w:rPr>
          <w:rFonts w:ascii="Arial" w:hAnsi="Arial" w:cs="Arial"/>
          <w:color w:val="000000" w:themeColor="text1"/>
          <w:sz w:val="24"/>
          <w:szCs w:val="24"/>
        </w:rPr>
      </w:pPr>
    </w:p>
    <w:p w14:paraId="0A072791" w14:textId="16353648" w:rsidR="008C045C" w:rsidRPr="007B608A" w:rsidRDefault="00896FF7" w:rsidP="008C045C">
      <w:pPr>
        <w:pStyle w:val="Heading2"/>
        <w:spacing w:before="0" w:after="120"/>
        <w:rPr>
          <w:rFonts w:ascii="Arial" w:hAnsi="Arial" w:cs="Arial"/>
          <w:color w:val="000000" w:themeColor="text1"/>
          <w:sz w:val="28"/>
        </w:rPr>
      </w:pPr>
      <w:bookmarkStart w:id="44" w:name="_5.2_School_emergency"/>
      <w:bookmarkStart w:id="45" w:name="_Toc349636537"/>
      <w:bookmarkStart w:id="46" w:name="_Toc65236307"/>
      <w:bookmarkStart w:id="47" w:name="_Toc87434511"/>
      <w:bookmarkStart w:id="48" w:name="_Toc349636538"/>
      <w:bookmarkEnd w:id="44"/>
      <w:r w:rsidRPr="007B608A">
        <w:rPr>
          <w:rFonts w:ascii="Arial" w:hAnsi="Arial" w:cs="Arial"/>
          <w:color w:val="000000" w:themeColor="text1"/>
          <w:sz w:val="28"/>
        </w:rPr>
        <w:t>6</w:t>
      </w:r>
      <w:r w:rsidR="008C045C" w:rsidRPr="007B608A">
        <w:rPr>
          <w:rFonts w:ascii="Arial" w:hAnsi="Arial" w:cs="Arial"/>
          <w:color w:val="000000" w:themeColor="text1"/>
          <w:sz w:val="28"/>
        </w:rPr>
        <w:t>.2 School emergency equipment</w:t>
      </w:r>
      <w:bookmarkEnd w:id="45"/>
      <w:bookmarkEnd w:id="46"/>
      <w:bookmarkEnd w:id="47"/>
    </w:p>
    <w:p w14:paraId="4F858BD0" w14:textId="7232E49D" w:rsidR="008C045C" w:rsidRPr="007B608A" w:rsidRDefault="00266928" w:rsidP="008C045C">
      <w:pPr>
        <w:pStyle w:val="BlockText"/>
        <w:spacing w:after="120" w:line="240" w:lineRule="auto"/>
        <w:ind w:right="0"/>
        <w:rPr>
          <w:rFonts w:ascii="Arial" w:hAnsi="Arial" w:cs="Arial"/>
          <w:color w:val="000000" w:themeColor="text1"/>
          <w:sz w:val="22"/>
          <w:szCs w:val="24"/>
        </w:rPr>
      </w:pPr>
      <w:r w:rsidRPr="007B608A">
        <w:rPr>
          <w:rFonts w:ascii="Arial" w:hAnsi="Arial" w:cs="Arial"/>
          <w:color w:val="000000" w:themeColor="text1"/>
          <w:sz w:val="22"/>
          <w:szCs w:val="24"/>
        </w:rPr>
        <w:t xml:space="preserve">To determine the number of </w:t>
      </w:r>
      <w:r w:rsidR="008C045C" w:rsidRPr="007B608A">
        <w:rPr>
          <w:rFonts w:ascii="Arial" w:hAnsi="Arial" w:cs="Arial"/>
          <w:color w:val="000000" w:themeColor="text1"/>
          <w:sz w:val="22"/>
          <w:szCs w:val="24"/>
        </w:rPr>
        <w:t>adrenaline auto-injectors</w:t>
      </w:r>
      <w:r w:rsidRPr="007B608A">
        <w:rPr>
          <w:rFonts w:ascii="Arial" w:hAnsi="Arial" w:cs="Arial"/>
          <w:color w:val="000000" w:themeColor="text1"/>
          <w:sz w:val="22"/>
          <w:szCs w:val="24"/>
        </w:rPr>
        <w:t xml:space="preserve"> the school requires, c</w:t>
      </w:r>
      <w:r w:rsidR="003F2B1F" w:rsidRPr="007B608A">
        <w:rPr>
          <w:rFonts w:ascii="Arial" w:hAnsi="Arial" w:cs="Arial"/>
          <w:color w:val="000000" w:themeColor="text1"/>
          <w:sz w:val="22"/>
          <w:szCs w:val="24"/>
        </w:rPr>
        <w:t>onsider</w:t>
      </w:r>
      <w:r w:rsidR="008C045C" w:rsidRPr="007B608A">
        <w:rPr>
          <w:rFonts w:ascii="Arial" w:hAnsi="Arial" w:cs="Arial"/>
          <w:color w:val="000000" w:themeColor="text1"/>
          <w:sz w:val="22"/>
          <w:szCs w:val="24"/>
        </w:rPr>
        <w:t xml:space="preserve">: </w:t>
      </w:r>
    </w:p>
    <w:p w14:paraId="515195DC" w14:textId="77777777" w:rsidR="008C045C" w:rsidRPr="007B608A" w:rsidRDefault="008C045C" w:rsidP="003C79D1">
      <w:pPr>
        <w:pStyle w:val="BlockText"/>
        <w:numPr>
          <w:ilvl w:val="0"/>
          <w:numId w:val="19"/>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 xml:space="preserve">the number of students enrolled who have been diagnosed as being at risk of anaphylaxis </w:t>
      </w:r>
    </w:p>
    <w:p w14:paraId="41EEF6F5" w14:textId="64B6C80B" w:rsidR="008C045C" w:rsidRDefault="008C045C" w:rsidP="003C79D1">
      <w:pPr>
        <w:pStyle w:val="BlockText"/>
        <w:numPr>
          <w:ilvl w:val="0"/>
          <w:numId w:val="19"/>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 xml:space="preserve">the location of the </w:t>
      </w:r>
      <w:r w:rsidR="00266928" w:rsidRPr="007B608A">
        <w:rPr>
          <w:rFonts w:ascii="Arial" w:hAnsi="Arial" w:cs="Arial"/>
          <w:color w:val="000000" w:themeColor="text1"/>
          <w:sz w:val="22"/>
          <w:szCs w:val="24"/>
        </w:rPr>
        <w:t>adrenaline auto-injector</w:t>
      </w:r>
      <w:r w:rsidRPr="007B608A">
        <w:rPr>
          <w:rFonts w:ascii="Arial" w:hAnsi="Arial" w:cs="Arial"/>
          <w:color w:val="000000" w:themeColor="text1"/>
          <w:sz w:val="22"/>
          <w:szCs w:val="24"/>
        </w:rPr>
        <w:t xml:space="preserve"> and the proximity to each student's classroom, playground area, sports field, and other learning environments</w:t>
      </w:r>
    </w:p>
    <w:p w14:paraId="53253EFD" w14:textId="5F5A9A5F" w:rsidR="00985B37" w:rsidRPr="007B608A" w:rsidRDefault="00985B37" w:rsidP="003C79D1">
      <w:pPr>
        <w:pStyle w:val="BlockText"/>
        <w:numPr>
          <w:ilvl w:val="0"/>
          <w:numId w:val="19"/>
        </w:numPr>
        <w:spacing w:after="120" w:line="240" w:lineRule="auto"/>
        <w:ind w:right="0"/>
        <w:contextualSpacing/>
        <w:rPr>
          <w:rFonts w:ascii="Arial" w:hAnsi="Arial" w:cs="Arial"/>
          <w:color w:val="000000" w:themeColor="text1"/>
          <w:sz w:val="22"/>
          <w:szCs w:val="24"/>
        </w:rPr>
      </w:pPr>
      <w:r>
        <w:rPr>
          <w:rFonts w:ascii="Arial" w:hAnsi="Arial" w:cs="Arial"/>
          <w:color w:val="000000" w:themeColor="text1"/>
          <w:sz w:val="22"/>
          <w:szCs w:val="24"/>
        </w:rPr>
        <w:t>the cohort of students and dosage that might be appropriate</w:t>
      </w:r>
    </w:p>
    <w:p w14:paraId="0784ED46" w14:textId="77777777" w:rsidR="008C045C" w:rsidRPr="007B608A" w:rsidRDefault="008C045C" w:rsidP="003C79D1">
      <w:pPr>
        <w:pStyle w:val="BlockText"/>
        <w:numPr>
          <w:ilvl w:val="0"/>
          <w:numId w:val="19"/>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the accessibility of adrenaline auto-injectors during school excursions and camps</w:t>
      </w:r>
    </w:p>
    <w:p w14:paraId="118F48DC" w14:textId="10BD027C" w:rsidR="008C045C" w:rsidRDefault="008C045C" w:rsidP="003C79D1">
      <w:pPr>
        <w:pStyle w:val="BlockText"/>
        <w:numPr>
          <w:ilvl w:val="0"/>
          <w:numId w:val="19"/>
        </w:numPr>
        <w:spacing w:after="120" w:line="240" w:lineRule="auto"/>
        <w:ind w:right="0"/>
        <w:rPr>
          <w:rFonts w:ascii="Arial" w:hAnsi="Arial" w:cs="Arial"/>
          <w:color w:val="000000" w:themeColor="text1"/>
          <w:sz w:val="22"/>
          <w:szCs w:val="24"/>
        </w:rPr>
      </w:pPr>
      <w:r w:rsidRPr="007B608A">
        <w:rPr>
          <w:rFonts w:ascii="Arial" w:hAnsi="Arial" w:cs="Arial"/>
          <w:color w:val="000000" w:themeColor="text1"/>
          <w:sz w:val="22"/>
          <w:szCs w:val="24"/>
        </w:rPr>
        <w:t xml:space="preserve">the level of risk in the environment (e.g. potential </w:t>
      </w:r>
      <w:r w:rsidR="00266928" w:rsidRPr="007B608A">
        <w:rPr>
          <w:rFonts w:ascii="Arial" w:hAnsi="Arial" w:cs="Arial"/>
          <w:color w:val="000000" w:themeColor="text1"/>
          <w:sz w:val="22"/>
          <w:szCs w:val="24"/>
        </w:rPr>
        <w:t xml:space="preserve">for exposure </w:t>
      </w:r>
      <w:r w:rsidRPr="007B608A">
        <w:rPr>
          <w:rFonts w:ascii="Arial" w:hAnsi="Arial" w:cs="Arial"/>
          <w:color w:val="000000" w:themeColor="text1"/>
          <w:sz w:val="22"/>
          <w:szCs w:val="24"/>
        </w:rPr>
        <w:t>allergens and distance from emergency services).</w:t>
      </w:r>
    </w:p>
    <w:p w14:paraId="0A9255CB" w14:textId="77777777" w:rsidR="00A65103" w:rsidRPr="007B608A" w:rsidRDefault="00A65103" w:rsidP="00A65103">
      <w:pPr>
        <w:pStyle w:val="BlockText"/>
        <w:spacing w:after="120" w:line="240" w:lineRule="auto"/>
        <w:ind w:right="0"/>
        <w:rPr>
          <w:rFonts w:ascii="Arial" w:hAnsi="Arial" w:cs="Arial"/>
          <w:color w:val="000000" w:themeColor="text1"/>
          <w:sz w:val="22"/>
          <w:szCs w:val="24"/>
        </w:rPr>
      </w:pPr>
      <w:r w:rsidRPr="007B608A">
        <w:rPr>
          <w:rFonts w:ascii="Arial" w:hAnsi="Arial" w:cs="Arial"/>
          <w:color w:val="000000" w:themeColor="text1"/>
          <w:sz w:val="22"/>
          <w:szCs w:val="24"/>
        </w:rPr>
        <w:t xml:space="preserve">A sufficient supply of school purchased adrenaline auto-injectors should be easily available throughout the school and at excursions, camps, and special events. </w:t>
      </w:r>
    </w:p>
    <w:p w14:paraId="3E151BA0" w14:textId="4F54EF67" w:rsidR="00A65103" w:rsidRPr="007B608A" w:rsidRDefault="00A65103" w:rsidP="00A65103">
      <w:pPr>
        <w:pStyle w:val="BlockText"/>
        <w:spacing w:after="120" w:line="240" w:lineRule="auto"/>
        <w:ind w:right="0"/>
        <w:rPr>
          <w:rFonts w:ascii="Arial" w:hAnsi="Arial" w:cs="Arial"/>
          <w:color w:val="000000" w:themeColor="text1"/>
          <w:sz w:val="22"/>
          <w:szCs w:val="24"/>
        </w:rPr>
      </w:pPr>
      <w:r>
        <w:rPr>
          <w:rFonts w:ascii="Arial" w:hAnsi="Arial" w:cs="Arial"/>
          <w:color w:val="000000" w:themeColor="text1"/>
          <w:sz w:val="22"/>
          <w:szCs w:val="24"/>
        </w:rPr>
        <w:t xml:space="preserve">The school’s </w:t>
      </w:r>
      <w:r w:rsidRPr="00BF1DE4">
        <w:rPr>
          <w:rFonts w:ascii="Arial" w:hAnsi="Arial" w:cs="Arial"/>
          <w:color w:val="000000" w:themeColor="text1"/>
          <w:sz w:val="22"/>
          <w:szCs w:val="24"/>
        </w:rPr>
        <w:t>Anaphylaxis risk management plan</w:t>
      </w:r>
      <w:r>
        <w:rPr>
          <w:rFonts w:ascii="Arial" w:hAnsi="Arial" w:cs="Arial"/>
          <w:color w:val="000000" w:themeColor="text1"/>
          <w:sz w:val="22"/>
          <w:szCs w:val="24"/>
        </w:rPr>
        <w:t xml:space="preserve"> will assist in determining the number of school </w:t>
      </w:r>
      <w:r w:rsidR="00985B37">
        <w:rPr>
          <w:rFonts w:ascii="Arial" w:hAnsi="Arial" w:cs="Arial"/>
          <w:color w:val="000000" w:themeColor="text1"/>
          <w:sz w:val="22"/>
          <w:szCs w:val="24"/>
        </w:rPr>
        <w:t xml:space="preserve">adrenaline </w:t>
      </w:r>
      <w:r>
        <w:rPr>
          <w:rFonts w:ascii="Arial" w:hAnsi="Arial" w:cs="Arial"/>
          <w:color w:val="000000" w:themeColor="text1"/>
          <w:sz w:val="22"/>
          <w:szCs w:val="24"/>
        </w:rPr>
        <w:t xml:space="preserve">auto-injectors </w:t>
      </w:r>
      <w:r w:rsidR="00985B37">
        <w:rPr>
          <w:rFonts w:ascii="Arial" w:hAnsi="Arial" w:cs="Arial"/>
          <w:color w:val="000000" w:themeColor="text1"/>
          <w:sz w:val="22"/>
          <w:szCs w:val="24"/>
        </w:rPr>
        <w:t xml:space="preserve">for first aid </w:t>
      </w:r>
      <w:r>
        <w:rPr>
          <w:rFonts w:ascii="Arial" w:hAnsi="Arial" w:cs="Arial"/>
          <w:color w:val="000000" w:themeColor="text1"/>
          <w:sz w:val="22"/>
          <w:szCs w:val="24"/>
        </w:rPr>
        <w:t>to purchase</w:t>
      </w:r>
      <w:r w:rsidR="00985B37">
        <w:rPr>
          <w:rFonts w:ascii="Arial" w:hAnsi="Arial" w:cs="Arial"/>
          <w:color w:val="000000" w:themeColor="text1"/>
          <w:sz w:val="22"/>
          <w:szCs w:val="24"/>
        </w:rPr>
        <w:t>.</w:t>
      </w:r>
    </w:p>
    <w:p w14:paraId="0D241190" w14:textId="6AD701D5" w:rsidR="008C045C" w:rsidRPr="007B608A" w:rsidRDefault="008C045C" w:rsidP="00896FF7">
      <w:pPr>
        <w:rPr>
          <w:rFonts w:ascii="Arial" w:hAnsi="Arial" w:cs="Arial"/>
          <w:color w:val="000000" w:themeColor="text1"/>
          <w:szCs w:val="24"/>
        </w:rPr>
      </w:pPr>
      <w:r w:rsidRPr="007B608A">
        <w:rPr>
          <w:rFonts w:ascii="Arial" w:hAnsi="Arial" w:cs="Arial"/>
          <w:color w:val="000000" w:themeColor="text1"/>
          <w:szCs w:val="24"/>
        </w:rPr>
        <w:t>The school’s adrenaline auto-injector</w:t>
      </w:r>
      <w:r w:rsidR="00985B37">
        <w:rPr>
          <w:rFonts w:ascii="Arial" w:hAnsi="Arial" w:cs="Arial"/>
          <w:color w:val="000000" w:themeColor="text1"/>
          <w:szCs w:val="24"/>
        </w:rPr>
        <w:t>s</w:t>
      </w:r>
      <w:r w:rsidRPr="007B608A">
        <w:rPr>
          <w:rFonts w:ascii="Arial" w:hAnsi="Arial" w:cs="Arial"/>
          <w:color w:val="000000" w:themeColor="text1"/>
          <w:szCs w:val="24"/>
        </w:rPr>
        <w:t xml:space="preserve"> may be used when:</w:t>
      </w:r>
    </w:p>
    <w:p w14:paraId="3C617A35" w14:textId="77777777" w:rsidR="00AB7E09" w:rsidRPr="007B608A" w:rsidRDefault="00AB7E09" w:rsidP="00E70F37">
      <w:pPr>
        <w:pStyle w:val="BlockText"/>
        <w:numPr>
          <w:ilvl w:val="0"/>
          <w:numId w:val="20"/>
        </w:numPr>
        <w:spacing w:after="120" w:line="240" w:lineRule="auto"/>
        <w:ind w:left="714" w:right="0" w:hanging="357"/>
        <w:contextualSpacing/>
        <w:rPr>
          <w:rFonts w:ascii="Arial" w:hAnsi="Arial" w:cs="Arial"/>
          <w:color w:val="000000" w:themeColor="text1"/>
          <w:sz w:val="22"/>
          <w:szCs w:val="24"/>
        </w:rPr>
      </w:pPr>
      <w:r w:rsidRPr="007B608A">
        <w:rPr>
          <w:rFonts w:ascii="Arial" w:hAnsi="Arial" w:cs="Arial"/>
          <w:color w:val="000000" w:themeColor="text1"/>
          <w:sz w:val="22"/>
          <w:szCs w:val="24"/>
        </w:rPr>
        <w:t>a student, staff member or visitor presents with signs and symptoms of anaphylaxis, even if not previously diagnosed</w:t>
      </w:r>
    </w:p>
    <w:p w14:paraId="3BC28A4B" w14:textId="57A9130B" w:rsidR="008C045C" w:rsidRPr="007B608A" w:rsidRDefault="008C045C" w:rsidP="00E70F37">
      <w:pPr>
        <w:pStyle w:val="BlockText"/>
        <w:numPr>
          <w:ilvl w:val="0"/>
          <w:numId w:val="20"/>
        </w:numPr>
        <w:spacing w:after="120" w:line="240" w:lineRule="auto"/>
        <w:ind w:left="714" w:right="0" w:hanging="357"/>
        <w:contextualSpacing/>
        <w:rPr>
          <w:rFonts w:ascii="Arial" w:hAnsi="Arial" w:cs="Arial"/>
          <w:color w:val="000000" w:themeColor="text1"/>
          <w:sz w:val="22"/>
          <w:szCs w:val="24"/>
        </w:rPr>
      </w:pPr>
      <w:r w:rsidRPr="007B608A">
        <w:rPr>
          <w:rFonts w:ascii="Arial" w:hAnsi="Arial" w:cs="Arial"/>
          <w:color w:val="000000" w:themeColor="text1"/>
          <w:sz w:val="22"/>
          <w:szCs w:val="24"/>
        </w:rPr>
        <w:t>a</w:t>
      </w:r>
      <w:r w:rsidR="00985B37">
        <w:rPr>
          <w:rFonts w:ascii="Arial" w:hAnsi="Arial" w:cs="Arial"/>
          <w:color w:val="000000" w:themeColor="text1"/>
          <w:sz w:val="22"/>
          <w:szCs w:val="24"/>
        </w:rPr>
        <w:t xml:space="preserve">nother </w:t>
      </w:r>
      <w:r w:rsidRPr="007B608A">
        <w:rPr>
          <w:rFonts w:ascii="Arial" w:hAnsi="Arial" w:cs="Arial"/>
          <w:color w:val="000000" w:themeColor="text1"/>
          <w:sz w:val="22"/>
          <w:szCs w:val="24"/>
        </w:rPr>
        <w:t xml:space="preserve">dose of adrenaline is required after </w:t>
      </w:r>
      <w:r w:rsidR="006C27C7" w:rsidRPr="007B608A">
        <w:rPr>
          <w:rFonts w:ascii="Arial" w:hAnsi="Arial" w:cs="Arial"/>
          <w:color w:val="000000" w:themeColor="text1"/>
          <w:sz w:val="22"/>
          <w:szCs w:val="24"/>
        </w:rPr>
        <w:t xml:space="preserve">using </w:t>
      </w:r>
      <w:r w:rsidR="00AB7E09" w:rsidRPr="007B608A">
        <w:rPr>
          <w:rFonts w:ascii="Arial" w:hAnsi="Arial" w:cs="Arial"/>
          <w:color w:val="000000" w:themeColor="text1"/>
          <w:sz w:val="22"/>
          <w:szCs w:val="24"/>
        </w:rPr>
        <w:t>a</w:t>
      </w:r>
      <w:r w:rsidRPr="007B608A">
        <w:rPr>
          <w:rFonts w:ascii="Arial" w:hAnsi="Arial" w:cs="Arial"/>
          <w:color w:val="000000" w:themeColor="text1"/>
          <w:sz w:val="22"/>
          <w:szCs w:val="24"/>
        </w:rPr>
        <w:t xml:space="preserve"> student’s adrenaline auto-injector</w:t>
      </w:r>
    </w:p>
    <w:p w14:paraId="314035F0" w14:textId="1EDA120F" w:rsidR="008C045C" w:rsidRPr="007B608A" w:rsidRDefault="00613B86" w:rsidP="00E70F37">
      <w:pPr>
        <w:pStyle w:val="BlockText"/>
        <w:numPr>
          <w:ilvl w:val="0"/>
          <w:numId w:val="20"/>
        </w:numPr>
        <w:spacing w:after="120" w:line="240" w:lineRule="auto"/>
        <w:ind w:left="714" w:right="0" w:hanging="357"/>
        <w:contextualSpacing/>
        <w:rPr>
          <w:rFonts w:ascii="Arial" w:hAnsi="Arial" w:cs="Arial"/>
          <w:color w:val="000000" w:themeColor="text1"/>
          <w:sz w:val="22"/>
          <w:szCs w:val="24"/>
        </w:rPr>
      </w:pPr>
      <w:r w:rsidRPr="007B608A">
        <w:rPr>
          <w:rFonts w:ascii="Arial" w:hAnsi="Arial" w:cs="Arial"/>
          <w:color w:val="000000" w:themeColor="text1"/>
          <w:sz w:val="22"/>
          <w:szCs w:val="24"/>
        </w:rPr>
        <w:t xml:space="preserve">a </w:t>
      </w:r>
      <w:r w:rsidR="008C045C" w:rsidRPr="007B608A">
        <w:rPr>
          <w:rFonts w:ascii="Arial" w:hAnsi="Arial" w:cs="Arial"/>
          <w:color w:val="000000" w:themeColor="text1"/>
          <w:sz w:val="22"/>
          <w:szCs w:val="24"/>
        </w:rPr>
        <w:t>first dose of adr</w:t>
      </w:r>
      <w:r w:rsidR="007E6DB9" w:rsidRPr="007B608A">
        <w:rPr>
          <w:rFonts w:ascii="Arial" w:hAnsi="Arial" w:cs="Arial"/>
          <w:color w:val="000000" w:themeColor="text1"/>
          <w:sz w:val="22"/>
          <w:szCs w:val="24"/>
        </w:rPr>
        <w:t xml:space="preserve">enaline has not been </w:t>
      </w:r>
      <w:r w:rsidR="008C045C" w:rsidRPr="007B608A">
        <w:rPr>
          <w:rFonts w:ascii="Arial" w:hAnsi="Arial" w:cs="Arial"/>
          <w:color w:val="000000" w:themeColor="text1"/>
          <w:sz w:val="22"/>
          <w:szCs w:val="24"/>
        </w:rPr>
        <w:t xml:space="preserve">successfully administered </w:t>
      </w:r>
    </w:p>
    <w:p w14:paraId="07621819" w14:textId="3CBD5F47" w:rsidR="008C045C" w:rsidRDefault="008C045C" w:rsidP="00E70F37">
      <w:pPr>
        <w:pStyle w:val="BlockText"/>
        <w:numPr>
          <w:ilvl w:val="0"/>
          <w:numId w:val="20"/>
        </w:numPr>
        <w:spacing w:after="120" w:line="240" w:lineRule="auto"/>
        <w:ind w:left="714" w:right="0" w:hanging="357"/>
        <w:contextualSpacing/>
        <w:rPr>
          <w:rFonts w:ascii="Arial" w:hAnsi="Arial" w:cs="Arial"/>
          <w:color w:val="000000" w:themeColor="text1"/>
          <w:sz w:val="22"/>
          <w:szCs w:val="24"/>
        </w:rPr>
      </w:pPr>
      <w:r w:rsidRPr="007B608A">
        <w:rPr>
          <w:rFonts w:ascii="Arial" w:hAnsi="Arial" w:cs="Arial"/>
          <w:color w:val="000000" w:themeColor="text1"/>
          <w:sz w:val="22"/>
          <w:szCs w:val="24"/>
        </w:rPr>
        <w:t>a student’s adrenaline auto-injector is not readily available</w:t>
      </w:r>
      <w:r w:rsidR="00AB7E09" w:rsidRPr="007B608A">
        <w:rPr>
          <w:rFonts w:ascii="Arial" w:hAnsi="Arial" w:cs="Arial"/>
          <w:color w:val="000000" w:themeColor="text1"/>
          <w:sz w:val="22"/>
          <w:szCs w:val="24"/>
        </w:rPr>
        <w:t>.</w:t>
      </w:r>
    </w:p>
    <w:p w14:paraId="47FD06B3" w14:textId="57D8EF77" w:rsidR="009D4D99" w:rsidRPr="007B608A" w:rsidRDefault="009D4D99" w:rsidP="009D4D99">
      <w:pPr>
        <w:pStyle w:val="BlockText"/>
        <w:spacing w:after="120" w:line="240" w:lineRule="auto"/>
        <w:ind w:left="720" w:right="0"/>
        <w:rPr>
          <w:rFonts w:ascii="Arial" w:hAnsi="Arial" w:cs="Arial"/>
          <w:color w:val="000000" w:themeColor="text1"/>
          <w:sz w:val="22"/>
          <w:szCs w:val="24"/>
        </w:rPr>
      </w:pPr>
      <w:r w:rsidRPr="007B608A">
        <w:rPr>
          <w:noProof/>
          <w:color w:val="000000" w:themeColor="text1"/>
          <w:sz w:val="22"/>
          <w:szCs w:val="24"/>
          <w:lang w:eastAsia="zh-TW"/>
        </w:rPr>
        <w:drawing>
          <wp:anchor distT="0" distB="0" distL="114300" distR="114300" simplePos="0" relativeHeight="251734016" behindDoc="1" locked="0" layoutInCell="1" allowOverlap="1" wp14:anchorId="4DDF831A" wp14:editId="17AC2067">
            <wp:simplePos x="0" y="0"/>
            <wp:positionH relativeFrom="margin">
              <wp:posOffset>0</wp:posOffset>
            </wp:positionH>
            <wp:positionV relativeFrom="paragraph">
              <wp:posOffset>226695</wp:posOffset>
            </wp:positionV>
            <wp:extent cx="359410" cy="359410"/>
            <wp:effectExtent l="0" t="0" r="2540" b="2540"/>
            <wp:wrapTight wrapText="bothSides">
              <wp:wrapPolygon edited="0">
                <wp:start x="3435" y="0"/>
                <wp:lineTo x="0" y="3435"/>
                <wp:lineTo x="0" y="16028"/>
                <wp:lineTo x="3435" y="20608"/>
                <wp:lineTo x="17173" y="20608"/>
                <wp:lineTo x="20608" y="16028"/>
                <wp:lineTo x="20608" y="3435"/>
                <wp:lineTo x="17173" y="0"/>
                <wp:lineTo x="343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54176E29" w14:textId="3B1A3054" w:rsidR="008C045C" w:rsidRDefault="008C045C" w:rsidP="00AB7E09">
      <w:pPr>
        <w:pStyle w:val="BlockText"/>
        <w:spacing w:after="120" w:line="240" w:lineRule="auto"/>
        <w:ind w:right="0"/>
        <w:rPr>
          <w:rFonts w:ascii="Arial" w:hAnsi="Arial" w:cs="Arial"/>
          <w:i/>
          <w:color w:val="000000" w:themeColor="text1"/>
          <w:sz w:val="22"/>
          <w:szCs w:val="24"/>
        </w:rPr>
      </w:pPr>
      <w:r w:rsidRPr="007B608A">
        <w:rPr>
          <w:rFonts w:ascii="Arial" w:hAnsi="Arial" w:cs="Arial"/>
          <w:i/>
          <w:color w:val="000000" w:themeColor="text1"/>
          <w:sz w:val="22"/>
          <w:szCs w:val="24"/>
        </w:rPr>
        <w:t>The school’s adrenaline auto-injector should not be a substitute for individuals at risk of anaphylaxis having their own prescribed adrenaline auto</w:t>
      </w:r>
      <w:r w:rsidR="003F2B1F" w:rsidRPr="007B608A">
        <w:rPr>
          <w:rFonts w:ascii="Arial" w:hAnsi="Arial" w:cs="Arial"/>
          <w:i/>
          <w:color w:val="000000" w:themeColor="text1"/>
          <w:sz w:val="22"/>
          <w:szCs w:val="24"/>
        </w:rPr>
        <w:t>-</w:t>
      </w:r>
      <w:r w:rsidRPr="007B608A">
        <w:rPr>
          <w:rFonts w:ascii="Arial" w:hAnsi="Arial" w:cs="Arial"/>
          <w:i/>
          <w:color w:val="000000" w:themeColor="text1"/>
          <w:sz w:val="22"/>
          <w:szCs w:val="24"/>
        </w:rPr>
        <w:t>injector/s.</w:t>
      </w:r>
    </w:p>
    <w:p w14:paraId="76BCE96B" w14:textId="77777777" w:rsidR="00985B37" w:rsidRPr="007B608A" w:rsidRDefault="00985B37" w:rsidP="00AB7E09">
      <w:pPr>
        <w:pStyle w:val="BlockText"/>
        <w:spacing w:after="120" w:line="240" w:lineRule="auto"/>
        <w:ind w:right="0"/>
        <w:rPr>
          <w:rFonts w:ascii="Arial" w:hAnsi="Arial" w:cs="Arial"/>
          <w:i/>
          <w:color w:val="000000" w:themeColor="text1"/>
          <w:sz w:val="22"/>
          <w:szCs w:val="24"/>
        </w:rPr>
      </w:pPr>
    </w:p>
    <w:p w14:paraId="3AA1755B" w14:textId="0C4C7E37" w:rsidR="008C045C" w:rsidRDefault="00266928" w:rsidP="007E6DB9">
      <w:pPr>
        <w:pStyle w:val="BlockText"/>
        <w:spacing w:after="120" w:line="240" w:lineRule="auto"/>
        <w:ind w:right="0"/>
        <w:rPr>
          <w:rFonts w:ascii="Arial" w:hAnsi="Arial" w:cs="Arial"/>
          <w:color w:val="000000" w:themeColor="text1"/>
          <w:sz w:val="22"/>
          <w:szCs w:val="24"/>
        </w:rPr>
      </w:pPr>
      <w:r w:rsidRPr="007B608A">
        <w:rPr>
          <w:rFonts w:ascii="Arial" w:hAnsi="Arial" w:cs="Arial"/>
          <w:color w:val="000000" w:themeColor="text1"/>
          <w:sz w:val="22"/>
          <w:szCs w:val="24"/>
        </w:rPr>
        <w:lastRenderedPageBreak/>
        <w:t>P</w:t>
      </w:r>
      <w:r w:rsidR="005A2367" w:rsidRPr="007B608A">
        <w:rPr>
          <w:rFonts w:ascii="Arial" w:hAnsi="Arial" w:cs="Arial"/>
          <w:color w:val="000000" w:themeColor="text1"/>
          <w:sz w:val="22"/>
          <w:szCs w:val="24"/>
        </w:rPr>
        <w:t xml:space="preserve">eople with appropriate training should administer adrenaline auto-injectors to ensure they are used safely and effectively. However, if there is no trained person available, </w:t>
      </w:r>
      <w:r w:rsidR="005A2367" w:rsidRPr="007B608A">
        <w:rPr>
          <w:rFonts w:ascii="Arial" w:hAnsi="Arial" w:cs="Arial"/>
          <w:b/>
          <w:color w:val="000000" w:themeColor="text1"/>
          <w:sz w:val="22"/>
          <w:szCs w:val="24"/>
        </w:rPr>
        <w:t>a person with no training can administer the adrenaline auto-injector</w:t>
      </w:r>
      <w:r w:rsidR="007E6DB9" w:rsidRPr="007B608A">
        <w:rPr>
          <w:rFonts w:ascii="Arial" w:hAnsi="Arial" w:cs="Arial"/>
          <w:color w:val="000000" w:themeColor="text1"/>
          <w:sz w:val="22"/>
          <w:szCs w:val="24"/>
        </w:rPr>
        <w:t>.</w:t>
      </w:r>
    </w:p>
    <w:p w14:paraId="4BF0F02B" w14:textId="77777777" w:rsidR="00985B37" w:rsidRPr="007B608A" w:rsidRDefault="00985B37" w:rsidP="007E6DB9">
      <w:pPr>
        <w:pStyle w:val="BlockText"/>
        <w:spacing w:after="120" w:line="240" w:lineRule="auto"/>
        <w:ind w:right="0"/>
        <w:rPr>
          <w:rFonts w:ascii="Arial" w:hAnsi="Arial" w:cs="Arial"/>
          <w:color w:val="000000" w:themeColor="text1"/>
          <w:sz w:val="22"/>
          <w:szCs w:val="24"/>
        </w:rPr>
      </w:pPr>
    </w:p>
    <w:p w14:paraId="1BBE1735" w14:textId="1CF2D18C" w:rsidR="008C045C" w:rsidRPr="007B608A" w:rsidRDefault="00896FF7" w:rsidP="008C045C">
      <w:pPr>
        <w:pStyle w:val="Heading2"/>
        <w:spacing w:before="0" w:after="120"/>
        <w:rPr>
          <w:rFonts w:ascii="Arial" w:hAnsi="Arial" w:cs="Arial"/>
          <w:color w:val="000000" w:themeColor="text1"/>
          <w:sz w:val="28"/>
        </w:rPr>
      </w:pPr>
      <w:bookmarkStart w:id="49" w:name="_5.3_School_purchase"/>
      <w:bookmarkStart w:id="50" w:name="_Toc65236308"/>
      <w:bookmarkStart w:id="51" w:name="_Toc87434512"/>
      <w:bookmarkEnd w:id="49"/>
      <w:r w:rsidRPr="007B608A">
        <w:rPr>
          <w:rFonts w:ascii="Arial" w:hAnsi="Arial" w:cs="Arial"/>
          <w:color w:val="000000" w:themeColor="text1"/>
          <w:sz w:val="28"/>
        </w:rPr>
        <w:t>6</w:t>
      </w:r>
      <w:r w:rsidR="008C045C" w:rsidRPr="007B608A">
        <w:rPr>
          <w:rFonts w:ascii="Arial" w:hAnsi="Arial" w:cs="Arial"/>
          <w:color w:val="000000" w:themeColor="text1"/>
          <w:sz w:val="28"/>
        </w:rPr>
        <w:t>.3 School purchase of adrenaline auto-injectors</w:t>
      </w:r>
      <w:bookmarkEnd w:id="48"/>
      <w:bookmarkEnd w:id="50"/>
      <w:bookmarkEnd w:id="51"/>
    </w:p>
    <w:p w14:paraId="4EFB63E6" w14:textId="2FC376CF" w:rsidR="008C045C" w:rsidRDefault="008C045C" w:rsidP="008C045C">
      <w:pPr>
        <w:pStyle w:val="BlockText"/>
        <w:spacing w:after="120" w:line="240" w:lineRule="auto"/>
        <w:ind w:right="0"/>
        <w:rPr>
          <w:rFonts w:ascii="Arial" w:hAnsi="Arial" w:cs="Arial"/>
          <w:color w:val="000000" w:themeColor="text1"/>
          <w:sz w:val="22"/>
          <w:szCs w:val="22"/>
        </w:rPr>
      </w:pPr>
      <w:bookmarkStart w:id="52" w:name="OLE_LINK7"/>
      <w:bookmarkStart w:id="53" w:name="OLE_LINK8"/>
      <w:r w:rsidRPr="007B608A">
        <w:rPr>
          <w:rFonts w:ascii="Arial" w:hAnsi="Arial" w:cs="Arial"/>
          <w:color w:val="000000" w:themeColor="text1"/>
          <w:sz w:val="22"/>
          <w:szCs w:val="22"/>
        </w:rPr>
        <w:t xml:space="preserve">A </w:t>
      </w:r>
      <w:r w:rsidR="005A2367" w:rsidRPr="007B608A">
        <w:rPr>
          <w:rFonts w:ascii="Arial" w:hAnsi="Arial" w:cs="Arial"/>
          <w:color w:val="000000" w:themeColor="text1"/>
          <w:sz w:val="22"/>
          <w:szCs w:val="22"/>
        </w:rPr>
        <w:t>p</w:t>
      </w:r>
      <w:r w:rsidRPr="007B608A">
        <w:rPr>
          <w:rFonts w:ascii="Arial" w:hAnsi="Arial" w:cs="Arial"/>
          <w:color w:val="000000" w:themeColor="text1"/>
          <w:sz w:val="22"/>
          <w:szCs w:val="22"/>
        </w:rPr>
        <w:t>rincipal</w:t>
      </w:r>
      <w:r w:rsidR="00266928" w:rsidRPr="007B608A">
        <w:rPr>
          <w:rFonts w:ascii="Arial" w:hAnsi="Arial" w:cs="Arial"/>
          <w:color w:val="000000" w:themeColor="text1"/>
          <w:sz w:val="22"/>
          <w:szCs w:val="22"/>
        </w:rPr>
        <w:t xml:space="preserve">, </w:t>
      </w:r>
      <w:r w:rsidRPr="007B608A">
        <w:rPr>
          <w:rFonts w:ascii="Arial" w:hAnsi="Arial" w:cs="Arial"/>
          <w:color w:val="000000" w:themeColor="text1"/>
          <w:sz w:val="22"/>
          <w:szCs w:val="22"/>
        </w:rPr>
        <w:t xml:space="preserve">or a person </w:t>
      </w:r>
      <w:r w:rsidR="003F2B1F" w:rsidRPr="007B608A">
        <w:rPr>
          <w:rFonts w:ascii="Arial" w:hAnsi="Arial" w:cs="Arial"/>
          <w:color w:val="000000" w:themeColor="text1"/>
          <w:sz w:val="22"/>
          <w:szCs w:val="22"/>
        </w:rPr>
        <w:t>delegated</w:t>
      </w:r>
      <w:r w:rsidRPr="007B608A">
        <w:rPr>
          <w:rFonts w:ascii="Arial" w:hAnsi="Arial" w:cs="Arial"/>
          <w:color w:val="000000" w:themeColor="text1"/>
          <w:sz w:val="22"/>
          <w:szCs w:val="22"/>
        </w:rPr>
        <w:t xml:space="preserve"> by the principal</w:t>
      </w:r>
      <w:r w:rsidR="00266928" w:rsidRPr="007B608A">
        <w:rPr>
          <w:rFonts w:ascii="Arial" w:hAnsi="Arial" w:cs="Arial"/>
          <w:color w:val="000000" w:themeColor="text1"/>
          <w:sz w:val="22"/>
          <w:szCs w:val="22"/>
        </w:rPr>
        <w:t>,</w:t>
      </w:r>
      <w:r w:rsidRPr="007B608A">
        <w:rPr>
          <w:rFonts w:ascii="Arial" w:hAnsi="Arial" w:cs="Arial"/>
          <w:color w:val="000000" w:themeColor="text1"/>
          <w:sz w:val="22"/>
          <w:szCs w:val="22"/>
        </w:rPr>
        <w:t xml:space="preserve"> can purchase an adrenaline auto-injector from a pharmacy</w:t>
      </w:r>
      <w:r w:rsidR="006C2C9B" w:rsidRPr="007B608A">
        <w:rPr>
          <w:rFonts w:ascii="Arial" w:hAnsi="Arial" w:cs="Arial"/>
          <w:color w:val="000000" w:themeColor="text1"/>
          <w:sz w:val="22"/>
          <w:szCs w:val="22"/>
        </w:rPr>
        <w:t xml:space="preserve">. </w:t>
      </w:r>
    </w:p>
    <w:p w14:paraId="78B1AF53" w14:textId="1540E67F" w:rsidR="00AB5B62" w:rsidRPr="007B608A" w:rsidRDefault="00AB5B62" w:rsidP="008C045C">
      <w:pPr>
        <w:pStyle w:val="BlockText"/>
        <w:spacing w:after="120" w:line="240" w:lineRule="auto"/>
        <w:ind w:right="0"/>
        <w:rPr>
          <w:rFonts w:ascii="Arial" w:hAnsi="Arial" w:cs="Arial"/>
          <w:color w:val="000000" w:themeColor="text1"/>
          <w:sz w:val="22"/>
          <w:szCs w:val="22"/>
        </w:rPr>
      </w:pPr>
      <w:r>
        <w:rPr>
          <w:rFonts w:ascii="Arial" w:hAnsi="Arial" w:cs="Arial"/>
          <w:color w:val="000000" w:themeColor="text1"/>
          <w:sz w:val="22"/>
          <w:szCs w:val="22"/>
        </w:rPr>
        <w:t xml:space="preserve">Talk to the pharmacist about the most appropriate adrenaline auto-injector dose for the students at your school. </w:t>
      </w:r>
    </w:p>
    <w:bookmarkEnd w:id="52"/>
    <w:bookmarkEnd w:id="53"/>
    <w:p w14:paraId="4186140B" w14:textId="6C73DCAF" w:rsidR="00266928" w:rsidRDefault="00266928" w:rsidP="0008251C">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A pharmacist </w:t>
      </w:r>
      <w:r w:rsidRPr="007B608A">
        <w:rPr>
          <w:rFonts w:ascii="Arial" w:hAnsi="Arial" w:cs="Arial"/>
          <w:i/>
          <w:color w:val="000000" w:themeColor="text1"/>
          <w:sz w:val="22"/>
          <w:szCs w:val="22"/>
        </w:rPr>
        <w:t>may</w:t>
      </w:r>
      <w:r w:rsidRPr="007B608A">
        <w:rPr>
          <w:rFonts w:ascii="Arial" w:hAnsi="Arial" w:cs="Arial"/>
          <w:color w:val="000000" w:themeColor="text1"/>
          <w:sz w:val="22"/>
          <w:szCs w:val="22"/>
        </w:rPr>
        <w:t xml:space="preserve"> ask for evidence of a person’s authority to purchase adrenaline auto-injectors for emergency first aid. A letter from the principal nominating the person as an approved purchaser on behalf of the school should serve this purpose. </w:t>
      </w:r>
    </w:p>
    <w:p w14:paraId="33E61CC9" w14:textId="77777777" w:rsidR="005E177D" w:rsidRPr="007B608A" w:rsidRDefault="005E177D" w:rsidP="0008251C">
      <w:pPr>
        <w:pStyle w:val="BlockText"/>
        <w:spacing w:after="120" w:line="240" w:lineRule="auto"/>
        <w:ind w:right="0"/>
        <w:rPr>
          <w:rFonts w:ascii="Arial" w:hAnsi="Arial" w:cs="Arial"/>
          <w:color w:val="000000" w:themeColor="text1"/>
          <w:sz w:val="22"/>
          <w:szCs w:val="22"/>
        </w:rPr>
      </w:pPr>
    </w:p>
    <w:p w14:paraId="2215B9FC" w14:textId="4BC56745" w:rsidR="008F50EC" w:rsidRPr="007B608A" w:rsidRDefault="008F01A7" w:rsidP="007E6DB9">
      <w:pPr>
        <w:pStyle w:val="BlockText"/>
        <w:spacing w:after="120" w:line="240" w:lineRule="auto"/>
        <w:ind w:right="0"/>
        <w:rPr>
          <w:rFonts w:ascii="Arial" w:hAnsi="Arial" w:cs="Arial"/>
          <w:i/>
          <w:color w:val="000000" w:themeColor="text1"/>
          <w:sz w:val="22"/>
          <w:szCs w:val="22"/>
        </w:rPr>
      </w:pPr>
      <w:r w:rsidRPr="007B608A">
        <w:rPr>
          <w:noProof/>
          <w:color w:val="000000" w:themeColor="text1"/>
          <w:sz w:val="22"/>
          <w:szCs w:val="22"/>
          <w:lang w:eastAsia="zh-TW"/>
        </w:rPr>
        <w:drawing>
          <wp:anchor distT="0" distB="0" distL="114300" distR="114300" simplePos="0" relativeHeight="251727872" behindDoc="1" locked="0" layoutInCell="1" allowOverlap="1" wp14:anchorId="31B4912D" wp14:editId="145D5E6D">
            <wp:simplePos x="0" y="0"/>
            <wp:positionH relativeFrom="column">
              <wp:posOffset>0</wp:posOffset>
            </wp:positionH>
            <wp:positionV relativeFrom="paragraph">
              <wp:posOffset>-994</wp:posOffset>
            </wp:positionV>
            <wp:extent cx="360000" cy="360000"/>
            <wp:effectExtent l="0" t="0" r="2540" b="2540"/>
            <wp:wrapTight wrapText="bothSides">
              <wp:wrapPolygon edited="0">
                <wp:start x="3435" y="0"/>
                <wp:lineTo x="0" y="3435"/>
                <wp:lineTo x="0" y="16028"/>
                <wp:lineTo x="3435" y="20608"/>
                <wp:lineTo x="17173" y="20608"/>
                <wp:lineTo x="20608" y="16028"/>
                <wp:lineTo x="20608" y="3435"/>
                <wp:lineTo x="17173" y="0"/>
                <wp:lineTo x="343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266928" w:rsidRPr="007B608A">
        <w:rPr>
          <w:rFonts w:ascii="Arial" w:hAnsi="Arial" w:cs="Arial"/>
          <w:i/>
          <w:color w:val="000000" w:themeColor="text1"/>
          <w:sz w:val="22"/>
          <w:szCs w:val="22"/>
        </w:rPr>
        <w:t>C</w:t>
      </w:r>
      <w:r w:rsidR="008C045C" w:rsidRPr="007B608A">
        <w:rPr>
          <w:rFonts w:ascii="Arial" w:hAnsi="Arial" w:cs="Arial"/>
          <w:i/>
          <w:color w:val="000000" w:themeColor="text1"/>
          <w:sz w:val="22"/>
          <w:szCs w:val="22"/>
        </w:rPr>
        <w:t xml:space="preserve">heck with the pharmacy to ensure the </w:t>
      </w:r>
      <w:r w:rsidR="006C2C9B" w:rsidRPr="007B608A">
        <w:rPr>
          <w:rFonts w:ascii="Arial" w:hAnsi="Arial" w:cs="Arial"/>
          <w:i/>
          <w:color w:val="000000" w:themeColor="text1"/>
          <w:sz w:val="22"/>
          <w:szCs w:val="22"/>
        </w:rPr>
        <w:t xml:space="preserve">adrenaline </w:t>
      </w:r>
      <w:r w:rsidR="008C045C" w:rsidRPr="007B608A">
        <w:rPr>
          <w:rFonts w:ascii="Arial" w:hAnsi="Arial" w:cs="Arial"/>
          <w:i/>
          <w:color w:val="000000" w:themeColor="text1"/>
          <w:sz w:val="22"/>
          <w:szCs w:val="22"/>
        </w:rPr>
        <w:t xml:space="preserve">auto-injector has maximum shelf life. </w:t>
      </w:r>
    </w:p>
    <w:p w14:paraId="42E4C9CD" w14:textId="77777777" w:rsidR="003B318A" w:rsidRPr="007B608A" w:rsidRDefault="003B318A" w:rsidP="007E6DB9">
      <w:pPr>
        <w:pStyle w:val="BlockText"/>
        <w:spacing w:after="120" w:line="240" w:lineRule="auto"/>
        <w:ind w:right="0"/>
        <w:rPr>
          <w:rFonts w:ascii="Arial" w:hAnsi="Arial" w:cs="Arial"/>
          <w:color w:val="000000" w:themeColor="text1"/>
          <w:sz w:val="24"/>
          <w:szCs w:val="24"/>
        </w:rPr>
      </w:pPr>
    </w:p>
    <w:p w14:paraId="3D275A6E" w14:textId="0ABE6C35" w:rsidR="004A3E83" w:rsidRPr="007B608A" w:rsidRDefault="00896FF7" w:rsidP="009A2851">
      <w:pPr>
        <w:pStyle w:val="Heading2"/>
        <w:spacing w:before="0" w:after="120"/>
        <w:rPr>
          <w:rFonts w:ascii="Arial" w:hAnsi="Arial" w:cs="Arial"/>
          <w:color w:val="000000" w:themeColor="text1"/>
          <w:sz w:val="28"/>
        </w:rPr>
      </w:pPr>
      <w:bookmarkStart w:id="54" w:name="_Toc65236309"/>
      <w:bookmarkStart w:id="55" w:name="_Toc87434513"/>
      <w:r w:rsidRPr="007B608A">
        <w:rPr>
          <w:rFonts w:ascii="Arial" w:hAnsi="Arial" w:cs="Arial"/>
          <w:color w:val="000000" w:themeColor="text1"/>
          <w:sz w:val="28"/>
        </w:rPr>
        <w:t>6</w:t>
      </w:r>
      <w:r w:rsidR="006C2C9B" w:rsidRPr="007B608A">
        <w:rPr>
          <w:rFonts w:ascii="Arial" w:hAnsi="Arial" w:cs="Arial"/>
          <w:color w:val="000000" w:themeColor="text1"/>
          <w:sz w:val="28"/>
        </w:rPr>
        <w:t>.4</w:t>
      </w:r>
      <w:r w:rsidR="007E6DB9" w:rsidRPr="007B608A">
        <w:rPr>
          <w:rFonts w:ascii="Arial" w:hAnsi="Arial" w:cs="Arial"/>
          <w:color w:val="000000" w:themeColor="text1"/>
          <w:sz w:val="28"/>
        </w:rPr>
        <w:t xml:space="preserve"> Student</w:t>
      </w:r>
      <w:r w:rsidR="004A3E83" w:rsidRPr="007B608A">
        <w:rPr>
          <w:rFonts w:ascii="Arial" w:hAnsi="Arial" w:cs="Arial"/>
          <w:color w:val="000000" w:themeColor="text1"/>
          <w:sz w:val="28"/>
        </w:rPr>
        <w:t xml:space="preserve"> equipment</w:t>
      </w:r>
      <w:bookmarkEnd w:id="43"/>
      <w:bookmarkEnd w:id="54"/>
      <w:bookmarkEnd w:id="55"/>
    </w:p>
    <w:p w14:paraId="29C5003C" w14:textId="71F611B5" w:rsidR="004A3E83" w:rsidRPr="007B608A" w:rsidRDefault="004A3E83" w:rsidP="00AE66B6">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Each student </w:t>
      </w:r>
      <w:r w:rsidR="001023E2" w:rsidRPr="007B608A">
        <w:rPr>
          <w:rFonts w:ascii="Arial" w:hAnsi="Arial" w:cs="Arial"/>
          <w:color w:val="000000" w:themeColor="text1"/>
          <w:sz w:val="22"/>
          <w:szCs w:val="22"/>
        </w:rPr>
        <w:t xml:space="preserve">diagnosed </w:t>
      </w:r>
      <w:r w:rsidRPr="007B608A">
        <w:rPr>
          <w:rFonts w:ascii="Arial" w:hAnsi="Arial" w:cs="Arial"/>
          <w:color w:val="000000" w:themeColor="text1"/>
          <w:sz w:val="22"/>
          <w:szCs w:val="22"/>
        </w:rPr>
        <w:t>at risk of anaphylaxis</w:t>
      </w:r>
      <w:r w:rsidR="001A5AE3" w:rsidRPr="007B608A">
        <w:rPr>
          <w:rFonts w:ascii="Arial" w:hAnsi="Arial" w:cs="Arial"/>
          <w:color w:val="000000" w:themeColor="text1"/>
          <w:sz w:val="22"/>
          <w:szCs w:val="22"/>
        </w:rPr>
        <w:t xml:space="preserve"> must </w:t>
      </w:r>
      <w:r w:rsidRPr="007B608A">
        <w:rPr>
          <w:rFonts w:ascii="Arial" w:hAnsi="Arial" w:cs="Arial"/>
          <w:color w:val="000000" w:themeColor="text1"/>
          <w:sz w:val="22"/>
          <w:szCs w:val="22"/>
        </w:rPr>
        <w:t>have their own anaphylaxis emergency kit. This kit contains:</w:t>
      </w:r>
    </w:p>
    <w:p w14:paraId="05A6C236" w14:textId="72ECA7BD" w:rsidR="004A3E83" w:rsidRPr="007B608A" w:rsidRDefault="004A3E83" w:rsidP="003C79D1">
      <w:pPr>
        <w:pStyle w:val="BlockText"/>
        <w:numPr>
          <w:ilvl w:val="0"/>
          <w:numId w:val="24"/>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their personal adrenaline auto-injector </w:t>
      </w:r>
    </w:p>
    <w:p w14:paraId="69753EDF" w14:textId="1AEF2A95" w:rsidR="004A3E83" w:rsidRPr="007B608A" w:rsidRDefault="004A3E83" w:rsidP="003C79D1">
      <w:pPr>
        <w:pStyle w:val="BlockText"/>
        <w:numPr>
          <w:ilvl w:val="0"/>
          <w:numId w:val="24"/>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their </w:t>
      </w:r>
      <w:r w:rsidR="001A5AE3" w:rsidRPr="007B608A">
        <w:rPr>
          <w:rFonts w:ascii="Arial" w:hAnsi="Arial" w:cs="Arial"/>
          <w:color w:val="000000" w:themeColor="text1"/>
          <w:sz w:val="22"/>
          <w:szCs w:val="22"/>
        </w:rPr>
        <w:t>(</w:t>
      </w:r>
      <w:r w:rsidRPr="007B608A">
        <w:rPr>
          <w:rFonts w:ascii="Arial" w:hAnsi="Arial" w:cs="Arial"/>
          <w:color w:val="000000" w:themeColor="text1"/>
          <w:sz w:val="22"/>
          <w:szCs w:val="22"/>
        </w:rPr>
        <w:t>red</w:t>
      </w:r>
      <w:r w:rsidR="001A5AE3" w:rsidRPr="007B608A">
        <w:rPr>
          <w:rFonts w:ascii="Arial" w:hAnsi="Arial" w:cs="Arial"/>
          <w:color w:val="000000" w:themeColor="text1"/>
          <w:sz w:val="22"/>
          <w:szCs w:val="22"/>
        </w:rPr>
        <w:t>)</w:t>
      </w:r>
      <w:r w:rsidRPr="007B608A">
        <w:rPr>
          <w:rFonts w:ascii="Arial" w:hAnsi="Arial" w:cs="Arial"/>
          <w:color w:val="000000" w:themeColor="text1"/>
          <w:sz w:val="22"/>
          <w:szCs w:val="22"/>
        </w:rPr>
        <w:t xml:space="preserve"> ASCIA Action </w:t>
      </w:r>
      <w:r w:rsidR="00AE2F55" w:rsidRPr="007B608A">
        <w:rPr>
          <w:rFonts w:ascii="Arial" w:hAnsi="Arial" w:cs="Arial"/>
          <w:color w:val="000000" w:themeColor="text1"/>
          <w:sz w:val="22"/>
          <w:szCs w:val="22"/>
        </w:rPr>
        <w:t xml:space="preserve">plan for anaphylaxis </w:t>
      </w:r>
    </w:p>
    <w:p w14:paraId="51F9E620" w14:textId="3BAE7539" w:rsidR="004A3E83" w:rsidRPr="007B608A" w:rsidRDefault="00913DB4" w:rsidP="003C79D1">
      <w:pPr>
        <w:pStyle w:val="BlockText"/>
        <w:numPr>
          <w:ilvl w:val="0"/>
          <w:numId w:val="24"/>
        </w:numPr>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a pen</w:t>
      </w:r>
      <w:r w:rsidR="004A3E83" w:rsidRPr="007B608A">
        <w:rPr>
          <w:rFonts w:ascii="Arial" w:hAnsi="Arial" w:cs="Arial"/>
          <w:color w:val="000000" w:themeColor="text1"/>
          <w:sz w:val="22"/>
          <w:szCs w:val="22"/>
        </w:rPr>
        <w:t xml:space="preserve"> and blank paper to write down the time </w:t>
      </w:r>
      <w:r w:rsidRPr="007B608A">
        <w:rPr>
          <w:rFonts w:ascii="Arial" w:hAnsi="Arial" w:cs="Arial"/>
          <w:color w:val="000000" w:themeColor="text1"/>
          <w:sz w:val="22"/>
          <w:szCs w:val="22"/>
        </w:rPr>
        <w:t xml:space="preserve">the </w:t>
      </w:r>
      <w:r w:rsidR="00082DA7" w:rsidRPr="007B608A">
        <w:rPr>
          <w:rFonts w:ascii="Arial" w:hAnsi="Arial" w:cs="Arial"/>
          <w:color w:val="000000" w:themeColor="text1"/>
          <w:sz w:val="22"/>
          <w:szCs w:val="22"/>
        </w:rPr>
        <w:t>adrenaline auto-injector</w:t>
      </w:r>
      <w:r w:rsidR="006C27C7" w:rsidRPr="007B608A">
        <w:rPr>
          <w:rFonts w:ascii="Arial" w:hAnsi="Arial" w:cs="Arial"/>
          <w:color w:val="000000" w:themeColor="text1"/>
          <w:sz w:val="22"/>
          <w:szCs w:val="22"/>
        </w:rPr>
        <w:t xml:space="preserve"> was administered</w:t>
      </w:r>
      <w:r w:rsidR="00082DA7" w:rsidRPr="007B608A">
        <w:rPr>
          <w:rFonts w:ascii="Arial" w:hAnsi="Arial" w:cs="Arial"/>
          <w:color w:val="000000" w:themeColor="text1"/>
          <w:sz w:val="22"/>
          <w:szCs w:val="22"/>
        </w:rPr>
        <w:t xml:space="preserve"> </w:t>
      </w:r>
      <w:r w:rsidR="004A3E83" w:rsidRPr="007B608A">
        <w:rPr>
          <w:rFonts w:ascii="Arial" w:hAnsi="Arial" w:cs="Arial"/>
          <w:color w:val="000000" w:themeColor="text1"/>
          <w:sz w:val="22"/>
          <w:szCs w:val="22"/>
        </w:rPr>
        <w:t xml:space="preserve">to provide to </w:t>
      </w:r>
      <w:r w:rsidR="00082DA7" w:rsidRPr="007B608A">
        <w:rPr>
          <w:rFonts w:ascii="Arial" w:hAnsi="Arial" w:cs="Arial"/>
          <w:color w:val="000000" w:themeColor="text1"/>
          <w:sz w:val="22"/>
          <w:szCs w:val="22"/>
        </w:rPr>
        <w:t>emergency services</w:t>
      </w:r>
      <w:r w:rsidR="00A90631" w:rsidRPr="007B608A">
        <w:rPr>
          <w:rFonts w:ascii="Arial" w:hAnsi="Arial" w:cs="Arial"/>
          <w:color w:val="000000" w:themeColor="text1"/>
          <w:sz w:val="22"/>
          <w:szCs w:val="22"/>
        </w:rPr>
        <w:t>.</w:t>
      </w:r>
    </w:p>
    <w:p w14:paraId="32D5BADC" w14:textId="16CE28FE" w:rsidR="00802ACE" w:rsidRPr="007B608A" w:rsidRDefault="00A90631" w:rsidP="00AE66B6">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Ensure that </w:t>
      </w:r>
      <w:r w:rsidR="007E6DB9" w:rsidRPr="007B608A">
        <w:rPr>
          <w:rFonts w:ascii="Arial" w:hAnsi="Arial" w:cs="Arial"/>
          <w:color w:val="000000" w:themeColor="text1"/>
          <w:sz w:val="22"/>
          <w:szCs w:val="22"/>
        </w:rPr>
        <w:t xml:space="preserve">each </w:t>
      </w:r>
      <w:r w:rsidR="00842136" w:rsidRPr="007B608A">
        <w:rPr>
          <w:rFonts w:ascii="Arial" w:hAnsi="Arial" w:cs="Arial"/>
          <w:color w:val="000000" w:themeColor="text1"/>
          <w:sz w:val="22"/>
          <w:szCs w:val="22"/>
        </w:rPr>
        <w:t xml:space="preserve">student’s </w:t>
      </w:r>
      <w:r w:rsidRPr="007B608A">
        <w:rPr>
          <w:rFonts w:ascii="Arial" w:hAnsi="Arial" w:cs="Arial"/>
          <w:color w:val="000000" w:themeColor="text1"/>
          <w:sz w:val="22"/>
          <w:szCs w:val="22"/>
        </w:rPr>
        <w:t xml:space="preserve">emergency medication is stored in a </w:t>
      </w:r>
      <w:r w:rsidR="006155A6" w:rsidRPr="007B608A">
        <w:rPr>
          <w:rFonts w:ascii="Arial" w:hAnsi="Arial" w:cs="Arial"/>
          <w:color w:val="000000" w:themeColor="text1"/>
          <w:sz w:val="22"/>
          <w:szCs w:val="22"/>
        </w:rPr>
        <w:t xml:space="preserve">known, </w:t>
      </w:r>
      <w:r w:rsidRPr="007B608A">
        <w:rPr>
          <w:rFonts w:ascii="Arial" w:hAnsi="Arial" w:cs="Arial"/>
          <w:color w:val="000000" w:themeColor="text1"/>
          <w:sz w:val="22"/>
          <w:szCs w:val="22"/>
        </w:rPr>
        <w:t xml:space="preserve">safe, unlocked location </w:t>
      </w:r>
      <w:r w:rsidR="006155A6" w:rsidRPr="007B608A">
        <w:rPr>
          <w:rFonts w:ascii="Arial" w:hAnsi="Arial" w:cs="Arial"/>
          <w:color w:val="000000" w:themeColor="text1"/>
          <w:sz w:val="22"/>
          <w:szCs w:val="22"/>
        </w:rPr>
        <w:t xml:space="preserve">near the </w:t>
      </w:r>
      <w:r w:rsidR="00E03919" w:rsidRPr="007B608A">
        <w:rPr>
          <w:rFonts w:ascii="Arial" w:hAnsi="Arial" w:cs="Arial"/>
          <w:color w:val="000000" w:themeColor="text1"/>
          <w:sz w:val="22"/>
          <w:szCs w:val="22"/>
        </w:rPr>
        <w:t>student</w:t>
      </w:r>
      <w:r w:rsidR="00CE6D39" w:rsidRPr="007B608A">
        <w:rPr>
          <w:rFonts w:ascii="Arial" w:hAnsi="Arial" w:cs="Arial"/>
          <w:color w:val="000000" w:themeColor="text1"/>
          <w:sz w:val="22"/>
          <w:szCs w:val="22"/>
        </w:rPr>
        <w:t>.</w:t>
      </w:r>
    </w:p>
    <w:p w14:paraId="54C3D99A" w14:textId="2ED3D643" w:rsidR="006155A6" w:rsidRPr="007B608A" w:rsidRDefault="008F01A7" w:rsidP="008F01A7">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Staff members will usually be responsible for a student’s anaphylaxis emergency kits if the student is under the age of 10 years, or if the student is not yet able to be responsible for their medication. </w:t>
      </w:r>
    </w:p>
    <w:p w14:paraId="027A5608" w14:textId="333856C9" w:rsidR="008F01A7" w:rsidRPr="007B608A" w:rsidRDefault="006155A6" w:rsidP="008F01A7">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If the student travels independently to and from school, </w:t>
      </w:r>
      <w:r w:rsidR="00985B37">
        <w:rPr>
          <w:rFonts w:ascii="Arial" w:hAnsi="Arial" w:cs="Arial"/>
          <w:color w:val="000000" w:themeColor="text1"/>
          <w:sz w:val="22"/>
          <w:szCs w:val="22"/>
        </w:rPr>
        <w:t>agree with the parent, carer or student on</w:t>
      </w:r>
      <w:r w:rsidR="00985B37" w:rsidRPr="007B608A">
        <w:rPr>
          <w:rFonts w:ascii="Arial" w:hAnsi="Arial" w:cs="Arial"/>
          <w:color w:val="000000" w:themeColor="text1"/>
          <w:sz w:val="22"/>
          <w:szCs w:val="22"/>
        </w:rPr>
        <w:t xml:space="preserve"> </w:t>
      </w:r>
      <w:r w:rsidR="00985B37">
        <w:rPr>
          <w:rFonts w:ascii="Arial" w:hAnsi="Arial" w:cs="Arial"/>
          <w:color w:val="000000" w:themeColor="text1"/>
          <w:sz w:val="22"/>
          <w:szCs w:val="22"/>
        </w:rPr>
        <w:t xml:space="preserve">a </w:t>
      </w:r>
      <w:r w:rsidR="008F01A7" w:rsidRPr="007B608A">
        <w:rPr>
          <w:rFonts w:ascii="Arial" w:hAnsi="Arial" w:cs="Arial"/>
          <w:color w:val="000000" w:themeColor="text1"/>
          <w:sz w:val="22"/>
          <w:szCs w:val="22"/>
        </w:rPr>
        <w:t xml:space="preserve">plan </w:t>
      </w:r>
      <w:r w:rsidRPr="007B608A">
        <w:rPr>
          <w:rFonts w:ascii="Arial" w:hAnsi="Arial" w:cs="Arial"/>
          <w:color w:val="000000" w:themeColor="text1"/>
          <w:sz w:val="22"/>
          <w:szCs w:val="22"/>
        </w:rPr>
        <w:t>for managing</w:t>
      </w:r>
      <w:r w:rsidR="008F01A7" w:rsidRPr="007B608A">
        <w:rPr>
          <w:rFonts w:ascii="Arial" w:hAnsi="Arial" w:cs="Arial"/>
          <w:color w:val="000000" w:themeColor="text1"/>
          <w:sz w:val="22"/>
          <w:szCs w:val="22"/>
        </w:rPr>
        <w:t xml:space="preserve"> the</w:t>
      </w:r>
      <w:r w:rsidRPr="007B608A">
        <w:rPr>
          <w:rFonts w:ascii="Arial" w:hAnsi="Arial" w:cs="Arial"/>
          <w:color w:val="000000" w:themeColor="text1"/>
          <w:sz w:val="22"/>
          <w:szCs w:val="22"/>
        </w:rPr>
        <w:t>ir</w:t>
      </w:r>
      <w:r w:rsidR="008F01A7" w:rsidRPr="007B608A">
        <w:rPr>
          <w:rFonts w:ascii="Arial" w:hAnsi="Arial" w:cs="Arial"/>
          <w:color w:val="000000" w:themeColor="text1"/>
          <w:sz w:val="22"/>
          <w:szCs w:val="22"/>
        </w:rPr>
        <w:t xml:space="preserve"> emergency kit.</w:t>
      </w:r>
    </w:p>
    <w:p w14:paraId="1A68666D" w14:textId="77777777" w:rsidR="004A08C8" w:rsidRPr="007B608A" w:rsidRDefault="004A08C8" w:rsidP="00AE66B6">
      <w:pPr>
        <w:pStyle w:val="BlockText"/>
        <w:spacing w:after="120" w:line="240" w:lineRule="auto"/>
        <w:ind w:right="0"/>
        <w:rPr>
          <w:rFonts w:ascii="Arial" w:hAnsi="Arial" w:cs="Arial"/>
          <w:color w:val="000000" w:themeColor="text1"/>
          <w:sz w:val="24"/>
        </w:rPr>
      </w:pPr>
    </w:p>
    <w:p w14:paraId="3701DEC3" w14:textId="0FCF97EB" w:rsidR="00143437" w:rsidRPr="007B608A" w:rsidRDefault="00896FF7" w:rsidP="00143437">
      <w:pPr>
        <w:pStyle w:val="Heading2"/>
        <w:spacing w:after="120"/>
        <w:rPr>
          <w:rFonts w:ascii="Arial" w:hAnsi="Arial" w:cs="Arial"/>
          <w:color w:val="000000" w:themeColor="text1"/>
          <w:sz w:val="28"/>
        </w:rPr>
      </w:pPr>
      <w:bookmarkStart w:id="56" w:name="_Toc65236310"/>
      <w:bookmarkStart w:id="57" w:name="_Toc87434514"/>
      <w:r w:rsidRPr="007B608A">
        <w:rPr>
          <w:rFonts w:ascii="Arial" w:hAnsi="Arial" w:cs="Arial"/>
          <w:color w:val="000000" w:themeColor="text1"/>
          <w:sz w:val="28"/>
        </w:rPr>
        <w:t>6</w:t>
      </w:r>
      <w:r w:rsidR="006C2C9B" w:rsidRPr="007B608A">
        <w:rPr>
          <w:rFonts w:ascii="Arial" w:hAnsi="Arial" w:cs="Arial"/>
          <w:color w:val="000000" w:themeColor="text1"/>
          <w:sz w:val="28"/>
        </w:rPr>
        <w:t>.5</w:t>
      </w:r>
      <w:r w:rsidR="00143437" w:rsidRPr="007B608A">
        <w:rPr>
          <w:rFonts w:ascii="Arial" w:hAnsi="Arial" w:cs="Arial"/>
          <w:color w:val="000000" w:themeColor="text1"/>
          <w:sz w:val="28"/>
        </w:rPr>
        <w:t xml:space="preserve"> Stor</w:t>
      </w:r>
      <w:r w:rsidR="006155A6" w:rsidRPr="007B608A">
        <w:rPr>
          <w:rFonts w:ascii="Arial" w:hAnsi="Arial" w:cs="Arial"/>
          <w:color w:val="000000" w:themeColor="text1"/>
          <w:sz w:val="28"/>
        </w:rPr>
        <w:t>ing</w:t>
      </w:r>
      <w:r w:rsidR="00143437" w:rsidRPr="007B608A">
        <w:rPr>
          <w:rFonts w:ascii="Arial" w:hAnsi="Arial" w:cs="Arial"/>
          <w:color w:val="000000" w:themeColor="text1"/>
          <w:sz w:val="28"/>
        </w:rPr>
        <w:t xml:space="preserve"> adrenaline auto-injectors</w:t>
      </w:r>
      <w:bookmarkEnd w:id="56"/>
      <w:bookmarkEnd w:id="57"/>
    </w:p>
    <w:p w14:paraId="5DCBA2E0" w14:textId="137B1145" w:rsidR="00143437" w:rsidRPr="007B608A" w:rsidRDefault="00143437" w:rsidP="00143437">
      <w:pPr>
        <w:pStyle w:val="BlockText"/>
        <w:spacing w:after="120" w:line="240" w:lineRule="auto"/>
        <w:rPr>
          <w:rFonts w:ascii="Arial" w:hAnsi="Arial" w:cs="Arial"/>
          <w:color w:val="000000" w:themeColor="text1"/>
          <w:sz w:val="22"/>
          <w:szCs w:val="24"/>
        </w:rPr>
      </w:pPr>
      <w:r w:rsidRPr="007B608A">
        <w:rPr>
          <w:rFonts w:ascii="Arial" w:hAnsi="Arial" w:cs="Arial"/>
          <w:color w:val="000000" w:themeColor="text1"/>
          <w:sz w:val="22"/>
          <w:szCs w:val="24"/>
        </w:rPr>
        <w:t>Adrenaline is heat and light sensitive. Ensure the adrenaline auto-injector</w:t>
      </w:r>
      <w:r w:rsidR="006155A6" w:rsidRPr="007B608A">
        <w:rPr>
          <w:rFonts w:ascii="Arial" w:hAnsi="Arial" w:cs="Arial"/>
          <w:color w:val="000000" w:themeColor="text1"/>
          <w:sz w:val="22"/>
          <w:szCs w:val="24"/>
        </w:rPr>
        <w:t>s</w:t>
      </w:r>
      <w:r w:rsidRPr="007B608A">
        <w:rPr>
          <w:rFonts w:ascii="Arial" w:hAnsi="Arial" w:cs="Arial"/>
          <w:color w:val="000000" w:themeColor="text1"/>
          <w:sz w:val="22"/>
          <w:szCs w:val="24"/>
        </w:rPr>
        <w:t xml:space="preserve"> </w:t>
      </w:r>
      <w:r w:rsidR="006155A6" w:rsidRPr="007B608A">
        <w:rPr>
          <w:rFonts w:ascii="Arial" w:hAnsi="Arial" w:cs="Arial"/>
          <w:color w:val="000000" w:themeColor="text1"/>
          <w:sz w:val="22"/>
          <w:szCs w:val="24"/>
        </w:rPr>
        <w:t>are</w:t>
      </w:r>
      <w:r w:rsidRPr="007B608A">
        <w:rPr>
          <w:rFonts w:ascii="Arial" w:hAnsi="Arial" w:cs="Arial"/>
          <w:color w:val="000000" w:themeColor="text1"/>
          <w:sz w:val="22"/>
          <w:szCs w:val="24"/>
        </w:rPr>
        <w:t>:</w:t>
      </w:r>
    </w:p>
    <w:p w14:paraId="68344284" w14:textId="02BA79BE" w:rsidR="00143437" w:rsidRPr="007B608A" w:rsidRDefault="00143437" w:rsidP="003C79D1">
      <w:pPr>
        <w:pStyle w:val="BlockText"/>
        <w:numPr>
          <w:ilvl w:val="0"/>
          <w:numId w:val="25"/>
        </w:numPr>
        <w:spacing w:after="120" w:line="240" w:lineRule="auto"/>
        <w:ind w:left="714" w:hanging="357"/>
        <w:contextualSpacing/>
        <w:rPr>
          <w:rFonts w:ascii="Arial" w:hAnsi="Arial" w:cs="Arial"/>
          <w:color w:val="000000" w:themeColor="text1"/>
          <w:sz w:val="22"/>
          <w:szCs w:val="24"/>
        </w:rPr>
      </w:pPr>
      <w:r w:rsidRPr="007B608A">
        <w:rPr>
          <w:rFonts w:ascii="Arial" w:hAnsi="Arial" w:cs="Arial"/>
          <w:color w:val="000000" w:themeColor="text1"/>
          <w:sz w:val="22"/>
          <w:szCs w:val="24"/>
        </w:rPr>
        <w:t>stored in a safe, cool, dark, unlocked location</w:t>
      </w:r>
      <w:r w:rsidR="005A2367" w:rsidRPr="007B608A">
        <w:rPr>
          <w:rFonts w:ascii="Arial" w:hAnsi="Arial" w:cs="Arial"/>
          <w:color w:val="000000" w:themeColor="text1"/>
          <w:sz w:val="22"/>
          <w:szCs w:val="24"/>
        </w:rPr>
        <w:t>, that</w:t>
      </w:r>
      <w:r w:rsidRPr="007B608A">
        <w:rPr>
          <w:rFonts w:ascii="Arial" w:hAnsi="Arial" w:cs="Arial"/>
          <w:color w:val="000000" w:themeColor="text1"/>
          <w:sz w:val="22"/>
          <w:szCs w:val="24"/>
        </w:rPr>
        <w:t xml:space="preserve"> is easily accessible </w:t>
      </w:r>
    </w:p>
    <w:p w14:paraId="3A015B9E" w14:textId="13662D1F" w:rsidR="00F03618" w:rsidRPr="007B608A" w:rsidRDefault="00143437" w:rsidP="003C79D1">
      <w:pPr>
        <w:pStyle w:val="BlockText"/>
        <w:numPr>
          <w:ilvl w:val="0"/>
          <w:numId w:val="25"/>
        </w:numPr>
        <w:spacing w:after="120" w:line="240" w:lineRule="auto"/>
        <w:ind w:left="714" w:hanging="357"/>
        <w:contextualSpacing/>
        <w:rPr>
          <w:rFonts w:ascii="Arial" w:hAnsi="Arial" w:cs="Arial"/>
          <w:color w:val="000000" w:themeColor="text1"/>
          <w:sz w:val="22"/>
          <w:szCs w:val="24"/>
        </w:rPr>
      </w:pPr>
      <w:r w:rsidRPr="007B608A">
        <w:rPr>
          <w:rFonts w:ascii="Arial" w:hAnsi="Arial" w:cs="Arial"/>
          <w:color w:val="000000" w:themeColor="text1"/>
          <w:sz w:val="22"/>
          <w:szCs w:val="24"/>
        </w:rPr>
        <w:t>kept between 15 and 25 degrees Celsius (</w:t>
      </w:r>
      <w:r w:rsidR="00AE2F55">
        <w:rPr>
          <w:rFonts w:ascii="Arial" w:hAnsi="Arial" w:cs="Arial"/>
          <w:color w:val="000000" w:themeColor="text1"/>
          <w:sz w:val="22"/>
          <w:szCs w:val="24"/>
        </w:rPr>
        <w:t>to maintain</w:t>
      </w:r>
      <w:r w:rsidRPr="007B608A">
        <w:rPr>
          <w:rFonts w:ascii="Arial" w:hAnsi="Arial" w:cs="Arial"/>
          <w:color w:val="000000" w:themeColor="text1"/>
          <w:sz w:val="22"/>
          <w:szCs w:val="24"/>
        </w:rPr>
        <w:t xml:space="preserve"> shelf life)</w:t>
      </w:r>
      <w:r w:rsidR="007662AB" w:rsidRPr="007B608A">
        <w:rPr>
          <w:rFonts w:ascii="Arial" w:hAnsi="Arial" w:cs="Arial"/>
          <w:color w:val="000000" w:themeColor="text1"/>
          <w:sz w:val="22"/>
          <w:szCs w:val="24"/>
        </w:rPr>
        <w:t xml:space="preserve"> </w:t>
      </w:r>
    </w:p>
    <w:p w14:paraId="37E8A54F" w14:textId="28A43881" w:rsidR="00143437" w:rsidRPr="007B608A" w:rsidRDefault="006C27C7" w:rsidP="003C79D1">
      <w:pPr>
        <w:pStyle w:val="BlockText"/>
        <w:numPr>
          <w:ilvl w:val="0"/>
          <w:numId w:val="25"/>
        </w:numPr>
        <w:spacing w:after="120" w:line="240" w:lineRule="auto"/>
        <w:ind w:left="714" w:hanging="357"/>
        <w:contextualSpacing/>
        <w:rPr>
          <w:rFonts w:ascii="Arial" w:hAnsi="Arial" w:cs="Arial"/>
          <w:color w:val="000000" w:themeColor="text1"/>
          <w:sz w:val="22"/>
          <w:szCs w:val="24"/>
        </w:rPr>
      </w:pPr>
      <w:r w:rsidRPr="007B608A">
        <w:rPr>
          <w:rFonts w:ascii="Arial" w:hAnsi="Arial" w:cs="Arial"/>
          <w:b/>
          <w:color w:val="000000" w:themeColor="text1"/>
          <w:sz w:val="22"/>
          <w:szCs w:val="24"/>
        </w:rPr>
        <w:t>not</w:t>
      </w:r>
      <w:r w:rsidRPr="007B608A">
        <w:rPr>
          <w:rFonts w:ascii="Arial" w:hAnsi="Arial" w:cs="Arial"/>
          <w:color w:val="000000" w:themeColor="text1"/>
          <w:sz w:val="22"/>
          <w:szCs w:val="24"/>
        </w:rPr>
        <w:t xml:space="preserve"> </w:t>
      </w:r>
      <w:r w:rsidR="00F03618" w:rsidRPr="007B608A">
        <w:rPr>
          <w:rFonts w:ascii="Arial" w:hAnsi="Arial" w:cs="Arial"/>
          <w:color w:val="000000" w:themeColor="text1"/>
          <w:sz w:val="22"/>
          <w:szCs w:val="24"/>
        </w:rPr>
        <w:t>stored in the refrigerator,</w:t>
      </w:r>
      <w:r w:rsidR="00143437" w:rsidRPr="007B608A">
        <w:rPr>
          <w:rFonts w:ascii="Arial" w:hAnsi="Arial" w:cs="Arial"/>
          <w:color w:val="000000" w:themeColor="text1"/>
          <w:sz w:val="22"/>
          <w:szCs w:val="24"/>
        </w:rPr>
        <w:t xml:space="preserve"> as this may cause the injector mechanism to jam</w:t>
      </w:r>
    </w:p>
    <w:p w14:paraId="731A9BFE" w14:textId="64F3B356" w:rsidR="00143437" w:rsidRPr="007B608A" w:rsidRDefault="00143437" w:rsidP="003C79D1">
      <w:pPr>
        <w:pStyle w:val="BlockText"/>
        <w:numPr>
          <w:ilvl w:val="0"/>
          <w:numId w:val="25"/>
        </w:numPr>
        <w:spacing w:after="120" w:line="240" w:lineRule="auto"/>
        <w:ind w:left="714" w:hanging="357"/>
        <w:rPr>
          <w:rFonts w:ascii="Arial" w:hAnsi="Arial" w:cs="Arial"/>
          <w:color w:val="000000" w:themeColor="text1"/>
          <w:sz w:val="22"/>
          <w:szCs w:val="24"/>
        </w:rPr>
      </w:pPr>
      <w:r w:rsidRPr="007B608A">
        <w:rPr>
          <w:rFonts w:ascii="Arial" w:hAnsi="Arial" w:cs="Arial"/>
          <w:color w:val="000000" w:themeColor="text1"/>
          <w:sz w:val="22"/>
          <w:szCs w:val="24"/>
        </w:rPr>
        <w:t xml:space="preserve">available for use after hours. </w:t>
      </w:r>
    </w:p>
    <w:p w14:paraId="0675CFF5" w14:textId="3CB35336" w:rsidR="00E32189" w:rsidRDefault="00E32189" w:rsidP="00E32189">
      <w:pPr>
        <w:pStyle w:val="BlockText"/>
        <w:spacing w:after="120" w:line="240" w:lineRule="auto"/>
        <w:rPr>
          <w:rFonts w:ascii="Arial" w:hAnsi="Arial" w:cs="Arial"/>
          <w:color w:val="000000" w:themeColor="text1"/>
          <w:sz w:val="22"/>
          <w:szCs w:val="24"/>
        </w:rPr>
      </w:pPr>
      <w:r w:rsidRPr="007B608A">
        <w:rPr>
          <w:rFonts w:ascii="Arial" w:hAnsi="Arial" w:cs="Arial"/>
          <w:color w:val="000000" w:themeColor="text1"/>
          <w:sz w:val="22"/>
          <w:szCs w:val="24"/>
        </w:rPr>
        <w:t>Regularly monitor, maintain and check expiry dates of the school adrenaline auto-injector.</w:t>
      </w:r>
    </w:p>
    <w:p w14:paraId="468C1D1A" w14:textId="77777777" w:rsidR="00AE2F55" w:rsidRDefault="00AE2F55" w:rsidP="00E32189">
      <w:pPr>
        <w:pStyle w:val="BlockText"/>
        <w:spacing w:after="120" w:line="240" w:lineRule="auto"/>
        <w:rPr>
          <w:rFonts w:ascii="Arial" w:hAnsi="Arial" w:cs="Arial"/>
          <w:color w:val="000000" w:themeColor="text1"/>
          <w:sz w:val="22"/>
          <w:szCs w:val="24"/>
        </w:rPr>
      </w:pPr>
    </w:p>
    <w:p w14:paraId="63242B69" w14:textId="6D266F85" w:rsidR="006155A6" w:rsidRPr="007B608A" w:rsidRDefault="00E32189" w:rsidP="0008251C">
      <w:pPr>
        <w:pStyle w:val="BlockText"/>
        <w:spacing w:after="120" w:line="240" w:lineRule="auto"/>
        <w:rPr>
          <w:rFonts w:ascii="Arial" w:hAnsi="Arial" w:cs="Arial"/>
          <w:color w:val="000000" w:themeColor="text1"/>
          <w:sz w:val="22"/>
          <w:szCs w:val="24"/>
        </w:rPr>
      </w:pPr>
      <w:r w:rsidRPr="007B608A">
        <w:rPr>
          <w:i/>
          <w:noProof/>
          <w:color w:val="000000" w:themeColor="text1"/>
          <w:sz w:val="22"/>
          <w:szCs w:val="24"/>
          <w:lang w:eastAsia="zh-TW"/>
        </w:rPr>
        <w:drawing>
          <wp:anchor distT="0" distB="0" distL="114300" distR="114300" simplePos="0" relativeHeight="251736064" behindDoc="1" locked="0" layoutInCell="1" allowOverlap="1" wp14:anchorId="4D49DE90" wp14:editId="4E6B1C0A">
            <wp:simplePos x="0" y="0"/>
            <wp:positionH relativeFrom="margin">
              <wp:posOffset>0</wp:posOffset>
            </wp:positionH>
            <wp:positionV relativeFrom="paragraph">
              <wp:posOffset>46990</wp:posOffset>
            </wp:positionV>
            <wp:extent cx="360000" cy="360000"/>
            <wp:effectExtent l="0" t="0" r="2540" b="2540"/>
            <wp:wrapTight wrapText="bothSides">
              <wp:wrapPolygon edited="0">
                <wp:start x="3435" y="0"/>
                <wp:lineTo x="0" y="3435"/>
                <wp:lineTo x="0" y="16028"/>
                <wp:lineTo x="3435" y="20608"/>
                <wp:lineTo x="17173" y="20608"/>
                <wp:lineTo x="20608" y="16028"/>
                <wp:lineTo x="20608" y="3435"/>
                <wp:lineTo x="17173" y="0"/>
                <wp:lineTo x="343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7662AB" w:rsidRPr="007B608A">
        <w:rPr>
          <w:rFonts w:ascii="Arial" w:hAnsi="Arial" w:cs="Arial"/>
          <w:i/>
          <w:color w:val="000000" w:themeColor="text1"/>
          <w:sz w:val="22"/>
          <w:szCs w:val="24"/>
        </w:rPr>
        <w:t>Adrenaline auto-injectors</w:t>
      </w:r>
      <w:r w:rsidR="00143437" w:rsidRPr="007B608A">
        <w:rPr>
          <w:rFonts w:ascii="Arial" w:hAnsi="Arial" w:cs="Arial"/>
          <w:i/>
          <w:color w:val="000000" w:themeColor="text1"/>
          <w:sz w:val="22"/>
          <w:szCs w:val="24"/>
        </w:rPr>
        <w:t xml:space="preserve"> </w:t>
      </w:r>
      <w:r w:rsidR="006155A6" w:rsidRPr="007B608A">
        <w:rPr>
          <w:rFonts w:ascii="Arial" w:hAnsi="Arial" w:cs="Arial"/>
          <w:i/>
          <w:color w:val="000000" w:themeColor="text1"/>
          <w:sz w:val="22"/>
          <w:szCs w:val="24"/>
        </w:rPr>
        <w:t>can</w:t>
      </w:r>
      <w:r w:rsidR="00143437" w:rsidRPr="007B608A">
        <w:rPr>
          <w:rFonts w:ascii="Arial" w:hAnsi="Arial" w:cs="Arial"/>
          <w:i/>
          <w:color w:val="000000" w:themeColor="text1"/>
          <w:sz w:val="22"/>
          <w:szCs w:val="24"/>
        </w:rPr>
        <w:t xml:space="preserve"> be stored in an insulated </w:t>
      </w:r>
      <w:r w:rsidR="002216BE">
        <w:rPr>
          <w:rFonts w:ascii="Arial" w:hAnsi="Arial" w:cs="Arial"/>
          <w:i/>
          <w:color w:val="000000" w:themeColor="text1"/>
          <w:sz w:val="22"/>
          <w:szCs w:val="24"/>
        </w:rPr>
        <w:t>bag</w:t>
      </w:r>
      <w:r w:rsidR="002216BE" w:rsidRPr="007B608A">
        <w:rPr>
          <w:rFonts w:ascii="Arial" w:hAnsi="Arial" w:cs="Arial"/>
          <w:i/>
          <w:color w:val="000000" w:themeColor="text1"/>
          <w:sz w:val="22"/>
          <w:szCs w:val="24"/>
        </w:rPr>
        <w:t xml:space="preserve"> </w:t>
      </w:r>
      <w:r w:rsidR="00143437" w:rsidRPr="007B608A">
        <w:rPr>
          <w:rFonts w:ascii="Arial" w:hAnsi="Arial" w:cs="Arial"/>
          <w:i/>
          <w:color w:val="000000" w:themeColor="text1"/>
          <w:sz w:val="22"/>
          <w:szCs w:val="24"/>
        </w:rPr>
        <w:t xml:space="preserve">if the temperature is </w:t>
      </w:r>
      <w:r w:rsidR="00985B37">
        <w:rPr>
          <w:rFonts w:ascii="Arial" w:hAnsi="Arial" w:cs="Arial"/>
          <w:i/>
          <w:color w:val="000000" w:themeColor="text1"/>
          <w:sz w:val="22"/>
          <w:szCs w:val="24"/>
        </w:rPr>
        <w:t>more</w:t>
      </w:r>
      <w:r w:rsidR="00985B37" w:rsidRPr="007B608A">
        <w:rPr>
          <w:rFonts w:ascii="Arial" w:hAnsi="Arial" w:cs="Arial"/>
          <w:i/>
          <w:color w:val="000000" w:themeColor="text1"/>
          <w:sz w:val="22"/>
          <w:szCs w:val="24"/>
        </w:rPr>
        <w:t xml:space="preserve"> </w:t>
      </w:r>
      <w:r w:rsidR="00143437" w:rsidRPr="007B608A">
        <w:rPr>
          <w:rFonts w:ascii="Arial" w:hAnsi="Arial" w:cs="Arial"/>
          <w:i/>
          <w:color w:val="000000" w:themeColor="text1"/>
          <w:sz w:val="22"/>
          <w:szCs w:val="24"/>
        </w:rPr>
        <w:t>than 25</w:t>
      </w:r>
      <w:r w:rsidR="00AE2F55">
        <w:rPr>
          <w:rFonts w:ascii="Arial" w:hAnsi="Arial" w:cs="Arial"/>
          <w:i/>
          <w:color w:val="000000" w:themeColor="text1"/>
          <w:sz w:val="22"/>
          <w:szCs w:val="24"/>
        </w:rPr>
        <w:t>°</w:t>
      </w:r>
      <w:r w:rsidR="00AE2F55">
        <w:rPr>
          <w:rFonts w:ascii="Arial" w:hAnsi="Arial" w:cs="Arial"/>
          <w:color w:val="000000" w:themeColor="text1"/>
          <w:sz w:val="22"/>
          <w:szCs w:val="24"/>
        </w:rPr>
        <w:t xml:space="preserve">C </w:t>
      </w:r>
      <w:r w:rsidR="00613B86" w:rsidRPr="007B608A">
        <w:rPr>
          <w:rFonts w:ascii="Arial" w:hAnsi="Arial" w:cs="Arial"/>
          <w:i/>
          <w:color w:val="000000" w:themeColor="text1"/>
          <w:sz w:val="22"/>
          <w:szCs w:val="24"/>
        </w:rPr>
        <w:t>,</w:t>
      </w:r>
      <w:r w:rsidR="00143437" w:rsidRPr="007B608A">
        <w:rPr>
          <w:rFonts w:ascii="Arial" w:hAnsi="Arial" w:cs="Arial"/>
          <w:i/>
          <w:color w:val="000000" w:themeColor="text1"/>
          <w:sz w:val="22"/>
          <w:szCs w:val="24"/>
        </w:rPr>
        <w:t xml:space="preserve"> </w:t>
      </w:r>
      <w:r w:rsidR="00985B37">
        <w:rPr>
          <w:rFonts w:ascii="Arial" w:hAnsi="Arial" w:cs="Arial"/>
          <w:i/>
          <w:color w:val="000000" w:themeColor="text1"/>
          <w:sz w:val="22"/>
          <w:szCs w:val="24"/>
        </w:rPr>
        <w:t>or less</w:t>
      </w:r>
      <w:r w:rsidR="00985B37" w:rsidRPr="007B608A">
        <w:rPr>
          <w:rFonts w:ascii="Arial" w:hAnsi="Arial" w:cs="Arial"/>
          <w:i/>
          <w:color w:val="000000" w:themeColor="text1"/>
          <w:sz w:val="22"/>
          <w:szCs w:val="24"/>
        </w:rPr>
        <w:t xml:space="preserve"> </w:t>
      </w:r>
      <w:r w:rsidR="00143437" w:rsidRPr="007B608A">
        <w:rPr>
          <w:rFonts w:ascii="Arial" w:hAnsi="Arial" w:cs="Arial"/>
          <w:i/>
          <w:color w:val="000000" w:themeColor="text1"/>
          <w:sz w:val="22"/>
          <w:szCs w:val="24"/>
        </w:rPr>
        <w:t>than 15</w:t>
      </w:r>
      <w:r w:rsidR="00AE2F55">
        <w:rPr>
          <w:rFonts w:ascii="Arial" w:hAnsi="Arial" w:cs="Arial"/>
          <w:i/>
          <w:color w:val="000000" w:themeColor="text1"/>
          <w:sz w:val="22"/>
          <w:szCs w:val="24"/>
        </w:rPr>
        <w:t>°</w:t>
      </w:r>
      <w:r w:rsidR="00AE2F55">
        <w:rPr>
          <w:rFonts w:ascii="Arial" w:hAnsi="Arial" w:cs="Arial"/>
          <w:color w:val="000000" w:themeColor="text1"/>
          <w:sz w:val="22"/>
          <w:szCs w:val="24"/>
        </w:rPr>
        <w:t>C</w:t>
      </w:r>
      <w:r w:rsidR="00143437" w:rsidRPr="007B608A">
        <w:rPr>
          <w:rFonts w:ascii="Arial" w:hAnsi="Arial" w:cs="Arial"/>
          <w:i/>
          <w:color w:val="000000" w:themeColor="text1"/>
          <w:sz w:val="22"/>
          <w:szCs w:val="24"/>
        </w:rPr>
        <w:t xml:space="preserve">, or if they </w:t>
      </w:r>
      <w:r w:rsidR="007662AB" w:rsidRPr="007B608A">
        <w:rPr>
          <w:rFonts w:ascii="Arial" w:hAnsi="Arial" w:cs="Arial"/>
          <w:i/>
          <w:color w:val="000000" w:themeColor="text1"/>
          <w:sz w:val="22"/>
          <w:szCs w:val="24"/>
        </w:rPr>
        <w:t xml:space="preserve">are </w:t>
      </w:r>
      <w:r w:rsidR="00143437" w:rsidRPr="007B608A">
        <w:rPr>
          <w:rFonts w:ascii="Arial" w:hAnsi="Arial" w:cs="Arial"/>
          <w:i/>
          <w:color w:val="000000" w:themeColor="text1"/>
          <w:sz w:val="22"/>
          <w:szCs w:val="24"/>
        </w:rPr>
        <w:t xml:space="preserve">subject to </w:t>
      </w:r>
      <w:r w:rsidR="00FA6DD0">
        <w:rPr>
          <w:rFonts w:ascii="Arial" w:hAnsi="Arial" w:cs="Arial"/>
          <w:i/>
          <w:color w:val="000000" w:themeColor="text1"/>
          <w:sz w:val="22"/>
          <w:szCs w:val="24"/>
        </w:rPr>
        <w:t>changing</w:t>
      </w:r>
      <w:r w:rsidR="00FA6DD0" w:rsidRPr="007B608A" w:rsidDel="00FA6DD0">
        <w:rPr>
          <w:rFonts w:ascii="Arial" w:hAnsi="Arial" w:cs="Arial"/>
          <w:i/>
          <w:color w:val="000000" w:themeColor="text1"/>
          <w:sz w:val="22"/>
          <w:szCs w:val="24"/>
        </w:rPr>
        <w:t xml:space="preserve"> </w:t>
      </w:r>
      <w:r w:rsidR="00143437" w:rsidRPr="007B608A">
        <w:rPr>
          <w:rFonts w:ascii="Arial" w:hAnsi="Arial" w:cs="Arial"/>
          <w:i/>
          <w:color w:val="000000" w:themeColor="text1"/>
          <w:sz w:val="22"/>
          <w:szCs w:val="24"/>
        </w:rPr>
        <w:t>temperatures</w:t>
      </w:r>
      <w:r w:rsidR="00143437" w:rsidRPr="007B608A">
        <w:rPr>
          <w:rFonts w:ascii="Arial" w:hAnsi="Arial" w:cs="Arial"/>
          <w:color w:val="000000" w:themeColor="text1"/>
          <w:sz w:val="22"/>
          <w:szCs w:val="24"/>
        </w:rPr>
        <w:t xml:space="preserve">. </w:t>
      </w:r>
    </w:p>
    <w:p w14:paraId="72B80687" w14:textId="7D083F77" w:rsidR="004A08C8" w:rsidRDefault="004A08C8" w:rsidP="00143437">
      <w:pPr>
        <w:pStyle w:val="BlockText"/>
        <w:spacing w:after="120" w:line="240" w:lineRule="auto"/>
        <w:rPr>
          <w:rFonts w:ascii="Arial" w:hAnsi="Arial" w:cs="Arial"/>
          <w:color w:val="000000" w:themeColor="text1"/>
          <w:sz w:val="24"/>
          <w:szCs w:val="24"/>
        </w:rPr>
      </w:pPr>
    </w:p>
    <w:p w14:paraId="4077A840" w14:textId="77777777" w:rsidR="001B277F" w:rsidRPr="007B608A" w:rsidRDefault="001B277F" w:rsidP="00143437">
      <w:pPr>
        <w:pStyle w:val="BlockText"/>
        <w:spacing w:after="120" w:line="240" w:lineRule="auto"/>
        <w:rPr>
          <w:rFonts w:ascii="Arial" w:hAnsi="Arial" w:cs="Arial"/>
          <w:color w:val="000000" w:themeColor="text1"/>
          <w:sz w:val="24"/>
          <w:szCs w:val="24"/>
        </w:rPr>
      </w:pPr>
    </w:p>
    <w:p w14:paraId="03F04E58" w14:textId="62F1769C" w:rsidR="00451C23" w:rsidRPr="007B608A" w:rsidRDefault="00896FF7" w:rsidP="00756787">
      <w:pPr>
        <w:pStyle w:val="Heading2"/>
        <w:spacing w:after="120"/>
        <w:rPr>
          <w:rFonts w:ascii="Arial" w:hAnsi="Arial" w:cs="Arial"/>
          <w:color w:val="000000" w:themeColor="text1"/>
          <w:sz w:val="28"/>
        </w:rPr>
      </w:pPr>
      <w:bookmarkStart w:id="58" w:name="_Toc65236311"/>
      <w:bookmarkStart w:id="59" w:name="_Toc87434515"/>
      <w:r w:rsidRPr="007B608A">
        <w:rPr>
          <w:rFonts w:ascii="Arial" w:hAnsi="Arial" w:cs="Arial"/>
          <w:color w:val="000000" w:themeColor="text1"/>
          <w:sz w:val="28"/>
        </w:rPr>
        <w:t>6</w:t>
      </w:r>
      <w:r w:rsidR="006C2C9B" w:rsidRPr="007B608A">
        <w:rPr>
          <w:rFonts w:ascii="Arial" w:hAnsi="Arial" w:cs="Arial"/>
          <w:color w:val="000000" w:themeColor="text1"/>
          <w:sz w:val="28"/>
        </w:rPr>
        <w:t>.6</w:t>
      </w:r>
      <w:r w:rsidR="00451C23" w:rsidRPr="007B608A">
        <w:rPr>
          <w:rFonts w:ascii="Arial" w:hAnsi="Arial" w:cs="Arial"/>
          <w:color w:val="000000" w:themeColor="text1"/>
          <w:sz w:val="28"/>
        </w:rPr>
        <w:t xml:space="preserve"> Disposing expired adrenaline auto-injectors</w:t>
      </w:r>
      <w:bookmarkEnd w:id="58"/>
      <w:bookmarkEnd w:id="59"/>
    </w:p>
    <w:p w14:paraId="028FC675" w14:textId="08CBA2BA" w:rsidR="00D81D94" w:rsidRPr="007B608A" w:rsidRDefault="007910AF" w:rsidP="00451C23">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The expiry date on a</w:t>
      </w:r>
      <w:r w:rsidR="00D81D94" w:rsidRPr="007B608A">
        <w:rPr>
          <w:rFonts w:ascii="Arial" w:hAnsi="Arial" w:cs="Arial"/>
          <w:color w:val="000000" w:themeColor="text1"/>
          <w:sz w:val="22"/>
          <w:szCs w:val="22"/>
        </w:rPr>
        <w:t>n adrenaline auto</w:t>
      </w:r>
      <w:r w:rsidR="00E10EB6" w:rsidRPr="007B608A">
        <w:rPr>
          <w:rFonts w:ascii="Arial" w:hAnsi="Arial" w:cs="Arial"/>
          <w:color w:val="000000" w:themeColor="text1"/>
          <w:sz w:val="22"/>
          <w:szCs w:val="22"/>
        </w:rPr>
        <w:t>-</w:t>
      </w:r>
      <w:r w:rsidR="00D81D94" w:rsidRPr="007B608A">
        <w:rPr>
          <w:rFonts w:ascii="Arial" w:hAnsi="Arial" w:cs="Arial"/>
          <w:color w:val="000000" w:themeColor="text1"/>
          <w:sz w:val="22"/>
          <w:szCs w:val="22"/>
        </w:rPr>
        <w:t xml:space="preserve">injector </w:t>
      </w:r>
      <w:r w:rsidRPr="007B608A">
        <w:rPr>
          <w:rFonts w:ascii="Arial" w:hAnsi="Arial" w:cs="Arial"/>
          <w:color w:val="000000" w:themeColor="text1"/>
          <w:sz w:val="22"/>
          <w:szCs w:val="22"/>
        </w:rPr>
        <w:t>is for the end of the month specified.</w:t>
      </w:r>
      <w:r w:rsidR="00D81D94" w:rsidRPr="007B608A">
        <w:rPr>
          <w:rFonts w:ascii="Arial" w:hAnsi="Arial" w:cs="Arial"/>
          <w:color w:val="000000" w:themeColor="text1"/>
          <w:sz w:val="22"/>
          <w:szCs w:val="22"/>
        </w:rPr>
        <w:t xml:space="preserve"> </w:t>
      </w:r>
    </w:p>
    <w:p w14:paraId="078E0F04" w14:textId="76912B56" w:rsidR="006155A6" w:rsidRPr="007B608A" w:rsidRDefault="007910AF" w:rsidP="007910AF">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The school’s u</w:t>
      </w:r>
      <w:r w:rsidR="00D81D94" w:rsidRPr="007B608A">
        <w:rPr>
          <w:rFonts w:ascii="Arial" w:hAnsi="Arial" w:cs="Arial"/>
          <w:color w:val="000000" w:themeColor="text1"/>
          <w:sz w:val="22"/>
          <w:szCs w:val="22"/>
        </w:rPr>
        <w:t>nused expired adrenaline auto-injector</w:t>
      </w:r>
      <w:r w:rsidRPr="007B608A">
        <w:rPr>
          <w:rFonts w:ascii="Arial" w:hAnsi="Arial" w:cs="Arial"/>
          <w:color w:val="000000" w:themeColor="text1"/>
          <w:sz w:val="22"/>
          <w:szCs w:val="22"/>
        </w:rPr>
        <w:t>s</w:t>
      </w:r>
      <w:r w:rsidR="00D81D94" w:rsidRPr="007B608A">
        <w:rPr>
          <w:rFonts w:ascii="Arial" w:hAnsi="Arial" w:cs="Arial"/>
          <w:color w:val="000000" w:themeColor="text1"/>
          <w:sz w:val="22"/>
          <w:szCs w:val="22"/>
        </w:rPr>
        <w:t xml:space="preserve"> </w:t>
      </w:r>
      <w:r w:rsidR="00985B37">
        <w:rPr>
          <w:rFonts w:ascii="Arial" w:hAnsi="Arial" w:cs="Arial"/>
          <w:color w:val="000000" w:themeColor="text1"/>
          <w:sz w:val="22"/>
          <w:szCs w:val="22"/>
        </w:rPr>
        <w:t>must be returned to</w:t>
      </w:r>
      <w:r w:rsidR="00451C23" w:rsidRPr="007B608A">
        <w:rPr>
          <w:rFonts w:ascii="Arial" w:hAnsi="Arial" w:cs="Arial"/>
          <w:color w:val="000000" w:themeColor="text1"/>
          <w:sz w:val="22"/>
          <w:szCs w:val="22"/>
        </w:rPr>
        <w:t xml:space="preserve"> a pharmacy</w:t>
      </w:r>
      <w:r w:rsidR="00985B37">
        <w:rPr>
          <w:rFonts w:ascii="Arial" w:hAnsi="Arial" w:cs="Arial"/>
          <w:color w:val="000000" w:themeColor="text1"/>
          <w:sz w:val="22"/>
          <w:szCs w:val="22"/>
        </w:rPr>
        <w:t xml:space="preserve"> for safe disposal</w:t>
      </w:r>
      <w:r w:rsidR="00451C23" w:rsidRPr="007B608A">
        <w:rPr>
          <w:rFonts w:ascii="Arial" w:hAnsi="Arial" w:cs="Arial"/>
          <w:color w:val="000000" w:themeColor="text1"/>
          <w:sz w:val="22"/>
          <w:szCs w:val="22"/>
        </w:rPr>
        <w:t>.</w:t>
      </w:r>
      <w:r w:rsidRPr="007B608A">
        <w:rPr>
          <w:rFonts w:ascii="Arial" w:hAnsi="Arial" w:cs="Arial"/>
          <w:color w:val="000000" w:themeColor="text1"/>
          <w:sz w:val="22"/>
          <w:szCs w:val="22"/>
        </w:rPr>
        <w:t xml:space="preserve"> </w:t>
      </w:r>
    </w:p>
    <w:p w14:paraId="429DC54B" w14:textId="76BF7752" w:rsidR="00451C23" w:rsidRPr="007B608A" w:rsidRDefault="00451C23" w:rsidP="007910AF">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A student's unused expired adrenaline auto-injector should be returned to the parent</w:t>
      </w:r>
      <w:r w:rsidR="00FA6DD0">
        <w:rPr>
          <w:rFonts w:ascii="Arial" w:hAnsi="Arial" w:cs="Arial"/>
          <w:color w:val="000000" w:themeColor="text1"/>
          <w:sz w:val="22"/>
          <w:szCs w:val="22"/>
        </w:rPr>
        <w:t>/carer</w:t>
      </w:r>
      <w:r w:rsidRPr="007B608A">
        <w:rPr>
          <w:rFonts w:ascii="Arial" w:hAnsi="Arial" w:cs="Arial"/>
          <w:color w:val="000000" w:themeColor="text1"/>
          <w:sz w:val="22"/>
          <w:szCs w:val="22"/>
        </w:rPr>
        <w:t>.</w:t>
      </w:r>
    </w:p>
    <w:p w14:paraId="369BA851" w14:textId="693162B2" w:rsidR="004A3E83" w:rsidRPr="007B608A" w:rsidRDefault="004A3E83" w:rsidP="00BD5641">
      <w:pPr>
        <w:pStyle w:val="Heading1"/>
        <w:spacing w:after="120"/>
        <w:rPr>
          <w:rFonts w:ascii="Arial" w:hAnsi="Arial" w:cs="Arial"/>
          <w:color w:val="000000" w:themeColor="text1"/>
          <w:sz w:val="32"/>
          <w:szCs w:val="32"/>
        </w:rPr>
      </w:pPr>
      <w:bookmarkStart w:id="60" w:name="_6._Risk_Management"/>
      <w:bookmarkEnd w:id="60"/>
      <w:r w:rsidRPr="007B608A">
        <w:rPr>
          <w:rFonts w:ascii="Arial" w:hAnsi="Arial" w:cs="Arial"/>
          <w:color w:val="000000" w:themeColor="text1"/>
        </w:rPr>
        <w:br w:type="page"/>
      </w:r>
      <w:bookmarkStart w:id="61" w:name="_Toc349636539"/>
      <w:bookmarkStart w:id="62" w:name="_Toc65236312"/>
      <w:bookmarkStart w:id="63" w:name="_Toc87434516"/>
      <w:r w:rsidR="00E32189" w:rsidRPr="007B608A">
        <w:rPr>
          <w:rFonts w:ascii="Arial" w:hAnsi="Arial" w:cs="Arial"/>
          <w:color w:val="000000" w:themeColor="text1"/>
          <w:sz w:val="32"/>
          <w:szCs w:val="32"/>
        </w:rPr>
        <w:lastRenderedPageBreak/>
        <w:t>7</w:t>
      </w:r>
      <w:r w:rsidR="00171E22" w:rsidRPr="007B608A">
        <w:rPr>
          <w:rFonts w:ascii="Arial" w:hAnsi="Arial" w:cs="Arial"/>
          <w:color w:val="000000" w:themeColor="text1"/>
          <w:sz w:val="32"/>
          <w:szCs w:val="32"/>
        </w:rPr>
        <w:t>. Risk m</w:t>
      </w:r>
      <w:r w:rsidRPr="007B608A">
        <w:rPr>
          <w:rFonts w:ascii="Arial" w:hAnsi="Arial" w:cs="Arial"/>
          <w:color w:val="000000" w:themeColor="text1"/>
          <w:sz w:val="32"/>
          <w:szCs w:val="32"/>
        </w:rPr>
        <w:t>anagement</w:t>
      </w:r>
      <w:bookmarkEnd w:id="61"/>
      <w:bookmarkEnd w:id="62"/>
      <w:bookmarkEnd w:id="63"/>
    </w:p>
    <w:p w14:paraId="0C95044B" w14:textId="77777777" w:rsidR="00F83D02" w:rsidRPr="007B608A" w:rsidRDefault="00F83D02" w:rsidP="00F83D02">
      <w:pPr>
        <w:pStyle w:val="BlockText"/>
        <w:spacing w:after="0" w:line="240" w:lineRule="auto"/>
        <w:ind w:right="0"/>
        <w:rPr>
          <w:rFonts w:ascii="Arial" w:hAnsi="Arial" w:cs="Arial"/>
          <w:color w:val="000000" w:themeColor="text1"/>
          <w:highlight w:val="yellow"/>
        </w:rPr>
      </w:pPr>
    </w:p>
    <w:tbl>
      <w:tblPr>
        <w:tblStyle w:val="TableGrid"/>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none" w:sz="0" w:space="0" w:color="auto"/>
          <w:insideV w:val="none" w:sz="0" w:space="0" w:color="auto"/>
        </w:tblBorders>
        <w:tblLook w:val="04A0" w:firstRow="1" w:lastRow="0" w:firstColumn="1" w:lastColumn="0" w:noHBand="0" w:noVBand="1"/>
      </w:tblPr>
      <w:tblGrid>
        <w:gridCol w:w="9016"/>
      </w:tblGrid>
      <w:tr w:rsidR="00F83D02" w:rsidRPr="007B608A" w14:paraId="5D5F634A" w14:textId="77777777" w:rsidTr="006155A6">
        <w:trPr>
          <w:trHeight w:val="907"/>
        </w:trPr>
        <w:tc>
          <w:tcPr>
            <w:tcW w:w="9711" w:type="dxa"/>
            <w:shd w:val="clear" w:color="auto" w:fill="F2DBDB" w:themeFill="accent2" w:themeFillTint="33"/>
            <w:vAlign w:val="center"/>
          </w:tcPr>
          <w:p w14:paraId="4BD2750E" w14:textId="27B88D69" w:rsidR="00F83D02" w:rsidRPr="00FA6DD0" w:rsidRDefault="00F83D02" w:rsidP="006C27C7">
            <w:pPr>
              <w:pStyle w:val="BlockText"/>
              <w:spacing w:before="120" w:after="120" w:line="240" w:lineRule="auto"/>
              <w:rPr>
                <w:rFonts w:ascii="Arial" w:hAnsi="Arial" w:cs="Arial"/>
                <w:b/>
                <w:color w:val="000000" w:themeColor="text1"/>
                <w:sz w:val="22"/>
              </w:rPr>
            </w:pPr>
            <w:r w:rsidRPr="00FA6DD0">
              <w:rPr>
                <w:rFonts w:ascii="Arial" w:hAnsi="Arial" w:cs="Arial"/>
                <w:b/>
                <w:color w:val="000000" w:themeColor="text1"/>
                <w:sz w:val="22"/>
              </w:rPr>
              <w:t>Episodes of anaphylaxis are unpredictable</w:t>
            </w:r>
            <w:r w:rsidR="006155A6" w:rsidRPr="00FA6DD0">
              <w:rPr>
                <w:rFonts w:ascii="Arial" w:hAnsi="Arial" w:cs="Arial"/>
                <w:b/>
                <w:color w:val="000000" w:themeColor="text1"/>
                <w:sz w:val="22"/>
              </w:rPr>
              <w:t>. A</w:t>
            </w:r>
            <w:r w:rsidRPr="00FA6DD0">
              <w:rPr>
                <w:rFonts w:ascii="Arial" w:hAnsi="Arial" w:cs="Arial"/>
                <w:b/>
                <w:color w:val="000000" w:themeColor="text1"/>
                <w:sz w:val="22"/>
              </w:rPr>
              <w:t xml:space="preserve">ccidental exposure </w:t>
            </w:r>
            <w:r w:rsidR="006155A6" w:rsidRPr="00FA6DD0">
              <w:rPr>
                <w:rFonts w:ascii="Arial" w:hAnsi="Arial" w:cs="Arial"/>
                <w:b/>
                <w:color w:val="000000" w:themeColor="text1"/>
                <w:sz w:val="22"/>
              </w:rPr>
              <w:t>may occur</w:t>
            </w:r>
            <w:r w:rsidRPr="00FA6DD0">
              <w:rPr>
                <w:rFonts w:ascii="Arial" w:hAnsi="Arial" w:cs="Arial"/>
                <w:b/>
                <w:color w:val="000000" w:themeColor="text1"/>
                <w:sz w:val="22"/>
              </w:rPr>
              <w:t>.</w:t>
            </w:r>
          </w:p>
          <w:p w14:paraId="63E182AF" w14:textId="62D00F19" w:rsidR="00F83D02" w:rsidRPr="007B608A" w:rsidRDefault="00F83D02" w:rsidP="006C27C7">
            <w:pPr>
              <w:pStyle w:val="BlockText"/>
              <w:spacing w:before="120" w:after="120" w:line="240" w:lineRule="auto"/>
              <w:ind w:right="0"/>
              <w:rPr>
                <w:rFonts w:ascii="Arial" w:hAnsi="Arial" w:cs="Arial"/>
                <w:color w:val="000000" w:themeColor="text1"/>
                <w:highlight w:val="yellow"/>
              </w:rPr>
            </w:pPr>
            <w:r w:rsidRPr="00FA6DD0">
              <w:rPr>
                <w:rFonts w:ascii="Arial" w:hAnsi="Arial" w:cs="Arial"/>
                <w:b/>
                <w:color w:val="000000" w:themeColor="text1"/>
                <w:sz w:val="22"/>
              </w:rPr>
              <w:t xml:space="preserve">There is no one </w:t>
            </w:r>
            <w:r w:rsidR="006C27C7" w:rsidRPr="00FA6DD0">
              <w:rPr>
                <w:rFonts w:ascii="Arial" w:hAnsi="Arial" w:cs="Arial"/>
                <w:b/>
                <w:color w:val="000000" w:themeColor="text1"/>
                <w:sz w:val="22"/>
              </w:rPr>
              <w:t xml:space="preserve">set of risk minimisation strategies </w:t>
            </w:r>
            <w:r w:rsidRPr="00FA6DD0">
              <w:rPr>
                <w:rFonts w:ascii="Arial" w:hAnsi="Arial" w:cs="Arial"/>
                <w:b/>
                <w:color w:val="000000" w:themeColor="text1"/>
                <w:sz w:val="22"/>
              </w:rPr>
              <w:t>for all schools or all students at risk of anaphylaxis.</w:t>
            </w:r>
          </w:p>
        </w:tc>
      </w:tr>
    </w:tbl>
    <w:p w14:paraId="2F71076B" w14:textId="77777777" w:rsidR="00F83D02" w:rsidRPr="00FA6DD0" w:rsidRDefault="00F83D02" w:rsidP="00F83D02">
      <w:pPr>
        <w:pStyle w:val="BlockText"/>
        <w:spacing w:after="120" w:line="240" w:lineRule="auto"/>
        <w:ind w:right="0"/>
        <w:rPr>
          <w:rFonts w:ascii="Arial" w:hAnsi="Arial" w:cs="Arial"/>
          <w:color w:val="000000" w:themeColor="text1"/>
          <w:sz w:val="22"/>
          <w:szCs w:val="22"/>
          <w:highlight w:val="yellow"/>
        </w:rPr>
      </w:pPr>
    </w:p>
    <w:p w14:paraId="5F49FD15" w14:textId="58CC0C62" w:rsidR="005151EF" w:rsidRPr="00FA6DD0" w:rsidRDefault="005F1CFF" w:rsidP="005F1CFF">
      <w:pPr>
        <w:pStyle w:val="BlockText"/>
        <w:spacing w:after="120" w:line="240" w:lineRule="auto"/>
        <w:ind w:right="0"/>
        <w:contextualSpacing/>
        <w:rPr>
          <w:rFonts w:ascii="Arial" w:hAnsi="Arial" w:cs="Arial"/>
          <w:color w:val="000000" w:themeColor="text1"/>
          <w:sz w:val="22"/>
          <w:szCs w:val="22"/>
        </w:rPr>
      </w:pPr>
      <w:bookmarkStart w:id="64" w:name="_6.1_Anaphylaxis_Risk"/>
      <w:bookmarkStart w:id="65" w:name="_Toc349636540"/>
      <w:bookmarkEnd w:id="64"/>
      <w:r w:rsidRPr="00FA6DD0">
        <w:rPr>
          <w:rFonts w:ascii="Arial" w:hAnsi="Arial" w:cs="Arial"/>
          <w:color w:val="000000" w:themeColor="text1"/>
          <w:sz w:val="22"/>
          <w:szCs w:val="22"/>
        </w:rPr>
        <w:t>Schools must:</w:t>
      </w:r>
    </w:p>
    <w:p w14:paraId="0729ECEB" w14:textId="74678774" w:rsidR="005151EF" w:rsidRPr="00FA6DD0" w:rsidRDefault="005151EF" w:rsidP="003C79D1">
      <w:pPr>
        <w:pStyle w:val="BlockText"/>
        <w:numPr>
          <w:ilvl w:val="0"/>
          <w:numId w:val="13"/>
        </w:numPr>
        <w:spacing w:after="120" w:line="240" w:lineRule="auto"/>
        <w:ind w:right="0"/>
        <w:contextualSpacing/>
        <w:rPr>
          <w:rFonts w:ascii="Arial" w:hAnsi="Arial" w:cs="Arial"/>
          <w:color w:val="000000" w:themeColor="text1"/>
          <w:sz w:val="22"/>
          <w:szCs w:val="22"/>
        </w:rPr>
      </w:pPr>
      <w:r w:rsidRPr="00FA6DD0">
        <w:rPr>
          <w:rFonts w:ascii="Arial" w:hAnsi="Arial" w:cs="Arial"/>
          <w:color w:val="000000" w:themeColor="text1"/>
          <w:sz w:val="22"/>
          <w:szCs w:val="22"/>
        </w:rPr>
        <w:t xml:space="preserve">complete an </w:t>
      </w:r>
      <w:hyperlink r:id="rId37" w:history="1">
        <w:r w:rsidRPr="00FA6DD0">
          <w:rPr>
            <w:rStyle w:val="Hyperlink"/>
            <w:rFonts w:ascii="Arial" w:hAnsi="Arial" w:cs="Arial"/>
            <w:color w:val="000000" w:themeColor="text1"/>
            <w:sz w:val="22"/>
            <w:szCs w:val="22"/>
          </w:rPr>
          <w:t>Anaphylaxis risk management plan</w:t>
        </w:r>
      </w:hyperlink>
      <w:r w:rsidRPr="00FA6DD0">
        <w:rPr>
          <w:rFonts w:ascii="Arial" w:hAnsi="Arial" w:cs="Arial"/>
          <w:color w:val="000000" w:themeColor="text1"/>
          <w:sz w:val="22"/>
          <w:szCs w:val="22"/>
        </w:rPr>
        <w:t xml:space="preserve">, </w:t>
      </w:r>
      <w:r w:rsidRPr="00FA6DD0">
        <w:rPr>
          <w:rFonts w:ascii="Arial" w:hAnsi="Arial" w:cs="Arial"/>
          <w:b/>
          <w:color w:val="000000" w:themeColor="text1"/>
          <w:sz w:val="22"/>
          <w:szCs w:val="22"/>
        </w:rPr>
        <w:t>and</w:t>
      </w:r>
    </w:p>
    <w:p w14:paraId="27B33F29" w14:textId="154E3582" w:rsidR="009F07F7" w:rsidRPr="00FA6DD0" w:rsidRDefault="005F1CFF" w:rsidP="003C79D1">
      <w:pPr>
        <w:pStyle w:val="BlockText"/>
        <w:numPr>
          <w:ilvl w:val="0"/>
          <w:numId w:val="13"/>
        </w:numPr>
        <w:spacing w:after="120" w:line="240" w:lineRule="auto"/>
        <w:ind w:left="714" w:right="0" w:hanging="357"/>
        <w:rPr>
          <w:rFonts w:ascii="Arial" w:hAnsi="Arial" w:cs="Arial"/>
          <w:color w:val="000000" w:themeColor="text1"/>
          <w:sz w:val="22"/>
          <w:szCs w:val="22"/>
        </w:rPr>
      </w:pPr>
      <w:r w:rsidRPr="00FA6DD0">
        <w:rPr>
          <w:rFonts w:ascii="Arial" w:hAnsi="Arial" w:cs="Arial"/>
          <w:color w:val="000000" w:themeColor="text1"/>
          <w:sz w:val="22"/>
          <w:szCs w:val="22"/>
        </w:rPr>
        <w:t xml:space="preserve">include the needs of </w:t>
      </w:r>
      <w:r w:rsidR="005151EF" w:rsidRPr="00FA6DD0">
        <w:rPr>
          <w:rFonts w:ascii="Arial" w:hAnsi="Arial" w:cs="Arial"/>
          <w:color w:val="000000" w:themeColor="text1"/>
          <w:sz w:val="22"/>
          <w:szCs w:val="22"/>
        </w:rPr>
        <w:t xml:space="preserve">students at risk of anaphylaxis in </w:t>
      </w:r>
      <w:hyperlink r:id="rId38" w:history="1">
        <w:r w:rsidR="009F07F7" w:rsidRPr="00FA6DD0">
          <w:rPr>
            <w:rStyle w:val="Hyperlink"/>
            <w:rFonts w:ascii="Arial" w:hAnsi="Arial" w:cs="Arial"/>
            <w:color w:val="000000" w:themeColor="text1"/>
            <w:sz w:val="22"/>
            <w:szCs w:val="22"/>
          </w:rPr>
          <w:t xml:space="preserve">Curriculum </w:t>
        </w:r>
        <w:r w:rsidR="00FC0BB2" w:rsidRPr="00FA6DD0">
          <w:rPr>
            <w:rStyle w:val="Hyperlink"/>
            <w:rFonts w:ascii="Arial" w:hAnsi="Arial" w:cs="Arial"/>
            <w:color w:val="000000" w:themeColor="text1"/>
            <w:sz w:val="22"/>
            <w:szCs w:val="22"/>
          </w:rPr>
          <w:t>activity risk assessment</w:t>
        </w:r>
      </w:hyperlink>
      <w:r w:rsidR="00975F60" w:rsidRPr="00FA6DD0">
        <w:rPr>
          <w:rFonts w:ascii="Arial" w:hAnsi="Arial" w:cs="Arial"/>
          <w:color w:val="000000" w:themeColor="text1"/>
          <w:sz w:val="22"/>
          <w:szCs w:val="22"/>
        </w:rPr>
        <w:t>.</w:t>
      </w:r>
    </w:p>
    <w:p w14:paraId="42313B6E" w14:textId="78E07845" w:rsidR="009F07F7" w:rsidRPr="00FA6DD0" w:rsidRDefault="00B15AF9" w:rsidP="005F1CFF">
      <w:pPr>
        <w:pStyle w:val="BlockText"/>
        <w:spacing w:after="120" w:line="240" w:lineRule="auto"/>
        <w:ind w:right="0"/>
        <w:rPr>
          <w:rFonts w:ascii="Arial" w:hAnsi="Arial" w:cs="Arial"/>
          <w:color w:val="000000" w:themeColor="text1"/>
          <w:sz w:val="22"/>
          <w:szCs w:val="22"/>
        </w:rPr>
      </w:pPr>
      <w:r w:rsidRPr="00FA6DD0">
        <w:rPr>
          <w:rFonts w:ascii="Arial" w:hAnsi="Arial" w:cs="Arial"/>
          <w:color w:val="000000" w:themeColor="text1"/>
          <w:sz w:val="22"/>
          <w:szCs w:val="22"/>
        </w:rPr>
        <w:t>T</w:t>
      </w:r>
      <w:r w:rsidR="009F07F7" w:rsidRPr="00FA6DD0">
        <w:rPr>
          <w:rFonts w:ascii="Arial" w:hAnsi="Arial" w:cs="Arial"/>
          <w:color w:val="000000" w:themeColor="text1"/>
          <w:sz w:val="22"/>
          <w:szCs w:val="22"/>
        </w:rPr>
        <w:t xml:space="preserve">he </w:t>
      </w:r>
      <w:r w:rsidR="005F1CFF" w:rsidRPr="00FA6DD0">
        <w:rPr>
          <w:rFonts w:ascii="Arial" w:hAnsi="Arial" w:cs="Arial"/>
          <w:color w:val="000000" w:themeColor="text1"/>
          <w:sz w:val="22"/>
          <w:szCs w:val="22"/>
        </w:rPr>
        <w:t xml:space="preserve">Anaphylaxis risk management plan </w:t>
      </w:r>
      <w:r w:rsidR="009F07F7" w:rsidRPr="00FA6DD0">
        <w:rPr>
          <w:rFonts w:ascii="Arial" w:hAnsi="Arial" w:cs="Arial"/>
          <w:color w:val="000000" w:themeColor="text1"/>
          <w:sz w:val="22"/>
          <w:szCs w:val="22"/>
        </w:rPr>
        <w:t>should be developed by the principal in consultation with:</w:t>
      </w:r>
    </w:p>
    <w:p w14:paraId="75C1C2EC" w14:textId="60DDB22A" w:rsidR="009F07F7" w:rsidRPr="00FA6DD0" w:rsidRDefault="009F07F7" w:rsidP="003C79D1">
      <w:pPr>
        <w:pStyle w:val="BlockText"/>
        <w:numPr>
          <w:ilvl w:val="0"/>
          <w:numId w:val="26"/>
        </w:numPr>
        <w:spacing w:after="120" w:line="240" w:lineRule="auto"/>
        <w:ind w:right="0"/>
        <w:contextualSpacing/>
        <w:rPr>
          <w:rFonts w:ascii="Arial" w:hAnsi="Arial" w:cs="Arial"/>
          <w:color w:val="000000" w:themeColor="text1"/>
          <w:sz w:val="22"/>
          <w:szCs w:val="22"/>
        </w:rPr>
      </w:pPr>
      <w:r w:rsidRPr="00FA6DD0">
        <w:rPr>
          <w:rFonts w:ascii="Arial" w:hAnsi="Arial" w:cs="Arial"/>
          <w:color w:val="000000" w:themeColor="text1"/>
          <w:sz w:val="22"/>
          <w:szCs w:val="22"/>
        </w:rPr>
        <w:t>supervising teachers</w:t>
      </w:r>
    </w:p>
    <w:p w14:paraId="255FE161" w14:textId="5641E719" w:rsidR="009F07F7" w:rsidRPr="00FA6DD0" w:rsidRDefault="009F07F7" w:rsidP="003C79D1">
      <w:pPr>
        <w:pStyle w:val="BlockText"/>
        <w:numPr>
          <w:ilvl w:val="0"/>
          <w:numId w:val="26"/>
        </w:numPr>
        <w:spacing w:after="120" w:line="240" w:lineRule="auto"/>
        <w:ind w:right="0"/>
        <w:contextualSpacing/>
        <w:rPr>
          <w:rFonts w:ascii="Arial" w:hAnsi="Arial" w:cs="Arial"/>
          <w:color w:val="000000" w:themeColor="text1"/>
          <w:sz w:val="22"/>
          <w:szCs w:val="22"/>
        </w:rPr>
      </w:pPr>
      <w:r w:rsidRPr="00FA6DD0">
        <w:rPr>
          <w:rFonts w:ascii="Arial" w:hAnsi="Arial" w:cs="Arial"/>
          <w:color w:val="000000" w:themeColor="text1"/>
          <w:sz w:val="22"/>
          <w:szCs w:val="22"/>
        </w:rPr>
        <w:t>the parent</w:t>
      </w:r>
      <w:r w:rsidR="00FC0BB2" w:rsidRPr="00FA6DD0">
        <w:rPr>
          <w:rFonts w:ascii="Arial" w:hAnsi="Arial" w:cs="Arial"/>
          <w:color w:val="000000" w:themeColor="text1"/>
          <w:sz w:val="22"/>
          <w:szCs w:val="22"/>
        </w:rPr>
        <w:t>/carer</w:t>
      </w:r>
      <w:r w:rsidRPr="00FA6DD0">
        <w:rPr>
          <w:rFonts w:ascii="Arial" w:hAnsi="Arial" w:cs="Arial"/>
          <w:color w:val="000000" w:themeColor="text1"/>
          <w:sz w:val="22"/>
          <w:szCs w:val="22"/>
        </w:rPr>
        <w:t>/s of any students diagnosed at risk of anaphylaxis</w:t>
      </w:r>
    </w:p>
    <w:p w14:paraId="6A5613A3" w14:textId="3408F23D" w:rsidR="009F07F7" w:rsidRPr="00FA6DD0" w:rsidRDefault="009F07F7" w:rsidP="003C79D1">
      <w:pPr>
        <w:pStyle w:val="BlockText"/>
        <w:numPr>
          <w:ilvl w:val="0"/>
          <w:numId w:val="26"/>
        </w:numPr>
        <w:spacing w:after="120" w:line="240" w:lineRule="auto"/>
        <w:ind w:right="0"/>
        <w:contextualSpacing/>
        <w:rPr>
          <w:rFonts w:ascii="Arial" w:hAnsi="Arial" w:cs="Arial"/>
          <w:color w:val="000000" w:themeColor="text1"/>
          <w:sz w:val="22"/>
          <w:szCs w:val="22"/>
        </w:rPr>
      </w:pPr>
      <w:r w:rsidRPr="00FA6DD0">
        <w:rPr>
          <w:rFonts w:ascii="Arial" w:hAnsi="Arial" w:cs="Arial"/>
          <w:color w:val="000000" w:themeColor="text1"/>
          <w:sz w:val="22"/>
          <w:szCs w:val="22"/>
        </w:rPr>
        <w:t>the student/s</w:t>
      </w:r>
    </w:p>
    <w:p w14:paraId="419ACA43" w14:textId="4731D990" w:rsidR="00975F60" w:rsidRPr="00FA6DD0" w:rsidRDefault="009F07F7" w:rsidP="003C79D1">
      <w:pPr>
        <w:pStyle w:val="BlockText"/>
        <w:numPr>
          <w:ilvl w:val="0"/>
          <w:numId w:val="26"/>
        </w:numPr>
        <w:spacing w:after="120" w:line="240" w:lineRule="auto"/>
        <w:ind w:right="0"/>
        <w:rPr>
          <w:rFonts w:ascii="Arial" w:hAnsi="Arial" w:cs="Arial"/>
          <w:color w:val="000000" w:themeColor="text1"/>
          <w:sz w:val="22"/>
          <w:szCs w:val="22"/>
        </w:rPr>
      </w:pPr>
      <w:r w:rsidRPr="00FA6DD0">
        <w:rPr>
          <w:rFonts w:ascii="Arial" w:hAnsi="Arial" w:cs="Arial"/>
          <w:color w:val="000000" w:themeColor="text1"/>
          <w:sz w:val="22"/>
          <w:szCs w:val="22"/>
        </w:rPr>
        <w:t xml:space="preserve">if required, a qualified health </w:t>
      </w:r>
      <w:r w:rsidR="005F1CFF" w:rsidRPr="00FA6DD0">
        <w:rPr>
          <w:rFonts w:ascii="Arial" w:hAnsi="Arial" w:cs="Arial"/>
          <w:color w:val="000000" w:themeColor="text1"/>
          <w:sz w:val="22"/>
          <w:szCs w:val="22"/>
        </w:rPr>
        <w:t>professional</w:t>
      </w:r>
      <w:r w:rsidRPr="00FA6DD0">
        <w:rPr>
          <w:rFonts w:ascii="Arial" w:hAnsi="Arial" w:cs="Arial"/>
          <w:color w:val="000000" w:themeColor="text1"/>
          <w:sz w:val="22"/>
          <w:szCs w:val="22"/>
        </w:rPr>
        <w:t>, such as the State Schools Registered Nurse.</w:t>
      </w:r>
    </w:p>
    <w:p w14:paraId="6A3D2FFA" w14:textId="2F3CC20B" w:rsidR="005A2367" w:rsidRPr="007B608A" w:rsidRDefault="005A2367" w:rsidP="007E6DB9">
      <w:pPr>
        <w:rPr>
          <w:rFonts w:ascii="Arial" w:eastAsia="Times" w:hAnsi="Arial" w:cs="Arial"/>
          <w:color w:val="000000" w:themeColor="text1"/>
          <w:sz w:val="24"/>
          <w:szCs w:val="24"/>
          <w:lang w:eastAsia="en-US"/>
        </w:rPr>
      </w:pPr>
    </w:p>
    <w:p w14:paraId="32DF2059" w14:textId="6772EE78" w:rsidR="004A3E83" w:rsidRPr="007B608A" w:rsidRDefault="00E32189" w:rsidP="00F238C6">
      <w:pPr>
        <w:pStyle w:val="Heading2"/>
        <w:spacing w:before="0" w:after="120"/>
        <w:rPr>
          <w:rFonts w:ascii="Arial" w:hAnsi="Arial" w:cs="Arial"/>
          <w:color w:val="000000" w:themeColor="text1"/>
          <w:sz w:val="28"/>
        </w:rPr>
      </w:pPr>
      <w:bookmarkStart w:id="66" w:name="_Toc65236313"/>
      <w:bookmarkStart w:id="67" w:name="_Toc87434517"/>
      <w:r w:rsidRPr="007B608A">
        <w:rPr>
          <w:rFonts w:ascii="Arial" w:hAnsi="Arial" w:cs="Arial"/>
          <w:color w:val="000000" w:themeColor="text1"/>
          <w:sz w:val="28"/>
        </w:rPr>
        <w:t>7</w:t>
      </w:r>
      <w:r w:rsidR="0002429C" w:rsidRPr="007B608A">
        <w:rPr>
          <w:rFonts w:ascii="Arial" w:hAnsi="Arial" w:cs="Arial"/>
          <w:color w:val="000000" w:themeColor="text1"/>
          <w:sz w:val="28"/>
        </w:rPr>
        <w:t>.</w:t>
      </w:r>
      <w:r w:rsidR="00CC276A" w:rsidRPr="007B608A">
        <w:rPr>
          <w:rFonts w:ascii="Arial" w:hAnsi="Arial" w:cs="Arial"/>
          <w:color w:val="000000" w:themeColor="text1"/>
          <w:sz w:val="28"/>
        </w:rPr>
        <w:t>1</w:t>
      </w:r>
      <w:r w:rsidR="004A3E83" w:rsidRPr="007B608A">
        <w:rPr>
          <w:rFonts w:ascii="Arial" w:hAnsi="Arial" w:cs="Arial"/>
          <w:color w:val="000000" w:themeColor="text1"/>
          <w:sz w:val="28"/>
        </w:rPr>
        <w:t xml:space="preserve"> Identify the risks</w:t>
      </w:r>
      <w:bookmarkEnd w:id="65"/>
      <w:bookmarkEnd w:id="66"/>
      <w:bookmarkEnd w:id="67"/>
    </w:p>
    <w:p w14:paraId="34E8BFF3" w14:textId="7107D9EF" w:rsidR="004A3E83" w:rsidRPr="007B608A" w:rsidRDefault="000B409C" w:rsidP="00516E80">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R</w:t>
      </w:r>
      <w:r w:rsidR="00E86966" w:rsidRPr="007B608A">
        <w:rPr>
          <w:rFonts w:ascii="Arial" w:hAnsi="Arial" w:cs="Arial"/>
          <w:color w:val="000000" w:themeColor="text1"/>
          <w:sz w:val="22"/>
          <w:szCs w:val="22"/>
        </w:rPr>
        <w:t>isk factors for anaphylaxis and barriers to effective management could include</w:t>
      </w:r>
      <w:r w:rsidR="004A3E83" w:rsidRPr="007B608A">
        <w:rPr>
          <w:rFonts w:ascii="Arial" w:hAnsi="Arial" w:cs="Arial"/>
          <w:color w:val="000000" w:themeColor="text1"/>
          <w:sz w:val="22"/>
          <w:szCs w:val="22"/>
        </w:rPr>
        <w:t>:</w:t>
      </w:r>
    </w:p>
    <w:p w14:paraId="2C97EE18" w14:textId="493A14F5" w:rsidR="003B3FD5" w:rsidRPr="007B608A" w:rsidRDefault="004E24BD" w:rsidP="003C79D1">
      <w:pPr>
        <w:pStyle w:val="BlockText"/>
        <w:numPr>
          <w:ilvl w:val="0"/>
          <w:numId w:val="27"/>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the student’s </w:t>
      </w:r>
      <w:r w:rsidR="00FC0BB2" w:rsidRPr="007B608A">
        <w:rPr>
          <w:rFonts w:ascii="Arial" w:hAnsi="Arial" w:cs="Arial"/>
          <w:color w:val="000000" w:themeColor="text1"/>
          <w:sz w:val="22"/>
          <w:szCs w:val="22"/>
        </w:rPr>
        <w:t>confirmed allergens</w:t>
      </w:r>
      <w:r w:rsidRPr="007B608A">
        <w:rPr>
          <w:rFonts w:ascii="Arial" w:hAnsi="Arial" w:cs="Arial"/>
          <w:color w:val="000000" w:themeColor="text1"/>
          <w:sz w:val="22"/>
          <w:szCs w:val="22"/>
        </w:rPr>
        <w:t xml:space="preserve">, </w:t>
      </w:r>
      <w:r w:rsidR="00F3711E" w:rsidRPr="007B608A">
        <w:rPr>
          <w:rFonts w:ascii="Arial" w:hAnsi="Arial" w:cs="Arial"/>
          <w:color w:val="000000" w:themeColor="text1"/>
          <w:sz w:val="22"/>
          <w:szCs w:val="22"/>
        </w:rPr>
        <w:t>capabilities</w:t>
      </w:r>
      <w:r w:rsidR="003B3FD5" w:rsidRPr="007B608A">
        <w:rPr>
          <w:rFonts w:ascii="Arial" w:hAnsi="Arial" w:cs="Arial"/>
          <w:color w:val="000000" w:themeColor="text1"/>
          <w:sz w:val="22"/>
          <w:szCs w:val="22"/>
        </w:rPr>
        <w:t xml:space="preserve"> </w:t>
      </w:r>
      <w:r w:rsidR="005C7B8D" w:rsidRPr="007B608A">
        <w:rPr>
          <w:rFonts w:ascii="Arial" w:hAnsi="Arial" w:cs="Arial"/>
          <w:color w:val="000000" w:themeColor="text1"/>
          <w:sz w:val="22"/>
          <w:szCs w:val="22"/>
        </w:rPr>
        <w:t>and support needs</w:t>
      </w:r>
    </w:p>
    <w:p w14:paraId="5B95D899" w14:textId="58C4C6CE" w:rsidR="004A3E83" w:rsidRPr="007B608A" w:rsidRDefault="003B3FD5" w:rsidP="003C79D1">
      <w:pPr>
        <w:pStyle w:val="BlockText"/>
        <w:numPr>
          <w:ilvl w:val="0"/>
          <w:numId w:val="27"/>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situations where there may be increased risk to the student</w:t>
      </w:r>
    </w:p>
    <w:p w14:paraId="100BAD7F" w14:textId="46863F99" w:rsidR="00E86966" w:rsidRPr="007B608A" w:rsidRDefault="00E86966" w:rsidP="003C79D1">
      <w:pPr>
        <w:pStyle w:val="BlockText"/>
        <w:numPr>
          <w:ilvl w:val="0"/>
          <w:numId w:val="27"/>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an insufficient supply or availability of adrenaline auto-injectors </w:t>
      </w:r>
    </w:p>
    <w:p w14:paraId="5BD9EC2E" w14:textId="4A634AA9" w:rsidR="00985B37" w:rsidRPr="007B608A" w:rsidRDefault="005F1CFF" w:rsidP="003C79D1">
      <w:pPr>
        <w:pStyle w:val="BlockText"/>
        <w:numPr>
          <w:ilvl w:val="0"/>
          <w:numId w:val="27"/>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the number of staff trained in anaphylaxis management, first aid and CPR</w:t>
      </w:r>
    </w:p>
    <w:p w14:paraId="0A1A55AA" w14:textId="2503B91D" w:rsidR="005F1CFF" w:rsidRPr="007B608A" w:rsidRDefault="005F1CFF" w:rsidP="003C79D1">
      <w:pPr>
        <w:pStyle w:val="BlockText"/>
        <w:numPr>
          <w:ilvl w:val="0"/>
          <w:numId w:val="27"/>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the size, layout and cohort of the school.</w:t>
      </w:r>
    </w:p>
    <w:p w14:paraId="464CC7FC" w14:textId="48B2358A" w:rsidR="005F1CFF" w:rsidRPr="007B608A" w:rsidRDefault="005F1CFF" w:rsidP="005F1CFF">
      <w:pPr>
        <w:pStyle w:val="BlockText"/>
        <w:snapToGrid w:val="0"/>
        <w:spacing w:before="120" w:after="120" w:line="240" w:lineRule="auto"/>
        <w:ind w:right="0"/>
        <w:rPr>
          <w:rFonts w:ascii="Arial" w:hAnsi="Arial" w:cs="Arial"/>
          <w:color w:val="000000" w:themeColor="text1"/>
          <w:sz w:val="22"/>
          <w:szCs w:val="22"/>
        </w:rPr>
      </w:pPr>
    </w:p>
    <w:p w14:paraId="2273933E" w14:textId="582C85A5" w:rsidR="005F1CFF" w:rsidRPr="007B608A" w:rsidRDefault="00D81403" w:rsidP="00D81403">
      <w:pPr>
        <w:pStyle w:val="BlockText"/>
        <w:spacing w:after="120" w:line="240" w:lineRule="auto"/>
        <w:ind w:left="851" w:right="0"/>
        <w:rPr>
          <w:rFonts w:ascii="Arial" w:hAnsi="Arial" w:cs="Arial"/>
          <w:i/>
          <w:color w:val="000000" w:themeColor="text1"/>
          <w:sz w:val="22"/>
          <w:szCs w:val="22"/>
        </w:rPr>
      </w:pPr>
      <w:r w:rsidRPr="007B608A">
        <w:rPr>
          <w:i/>
          <w:noProof/>
          <w:color w:val="000000" w:themeColor="text1"/>
          <w:sz w:val="22"/>
          <w:szCs w:val="22"/>
          <w:lang w:eastAsia="zh-TW"/>
        </w:rPr>
        <w:drawing>
          <wp:anchor distT="0" distB="0" distL="114300" distR="114300" simplePos="0" relativeHeight="251738112" behindDoc="1" locked="0" layoutInCell="1" allowOverlap="1" wp14:anchorId="3F0FDDD0" wp14:editId="5601D014">
            <wp:simplePos x="0" y="0"/>
            <wp:positionH relativeFrom="margin">
              <wp:posOffset>0</wp:posOffset>
            </wp:positionH>
            <wp:positionV relativeFrom="paragraph">
              <wp:posOffset>37465</wp:posOffset>
            </wp:positionV>
            <wp:extent cx="360000" cy="360000"/>
            <wp:effectExtent l="0" t="0" r="2540" b="2540"/>
            <wp:wrapTight wrapText="bothSides">
              <wp:wrapPolygon edited="0">
                <wp:start x="3435" y="0"/>
                <wp:lineTo x="0" y="3435"/>
                <wp:lineTo x="0" y="16028"/>
                <wp:lineTo x="3435" y="20608"/>
                <wp:lineTo x="17173" y="20608"/>
                <wp:lineTo x="20608" y="16028"/>
                <wp:lineTo x="20608" y="3435"/>
                <wp:lineTo x="17173" y="0"/>
                <wp:lineTo x="343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5F1CFF" w:rsidRPr="007B608A">
        <w:rPr>
          <w:rFonts w:ascii="Arial" w:hAnsi="Arial" w:cs="Arial"/>
          <w:i/>
          <w:color w:val="000000" w:themeColor="text1"/>
          <w:sz w:val="22"/>
          <w:szCs w:val="22"/>
        </w:rPr>
        <w:t>When identifying the risks of anaphylaxis for a student:</w:t>
      </w:r>
    </w:p>
    <w:p w14:paraId="46E4641A" w14:textId="3D70267B" w:rsidR="005F1CFF" w:rsidRPr="007B608A" w:rsidRDefault="005F1CFF" w:rsidP="003C79D1">
      <w:pPr>
        <w:pStyle w:val="BlockText"/>
        <w:numPr>
          <w:ilvl w:val="0"/>
          <w:numId w:val="15"/>
        </w:numPr>
        <w:spacing w:after="120" w:line="240" w:lineRule="auto"/>
        <w:ind w:right="0"/>
        <w:contextualSpacing/>
        <w:rPr>
          <w:rFonts w:ascii="Arial" w:hAnsi="Arial" w:cs="Arial"/>
          <w:i/>
          <w:color w:val="000000" w:themeColor="text1"/>
          <w:sz w:val="22"/>
          <w:szCs w:val="22"/>
        </w:rPr>
      </w:pPr>
      <w:r w:rsidRPr="007B608A">
        <w:rPr>
          <w:rFonts w:ascii="Arial" w:hAnsi="Arial" w:cs="Arial"/>
          <w:i/>
          <w:color w:val="000000" w:themeColor="text1"/>
          <w:sz w:val="22"/>
          <w:szCs w:val="22"/>
        </w:rPr>
        <w:t>seek information from the parent</w:t>
      </w:r>
      <w:r w:rsidR="0064132D">
        <w:rPr>
          <w:rFonts w:ascii="Arial" w:hAnsi="Arial" w:cs="Arial"/>
          <w:i/>
          <w:color w:val="000000" w:themeColor="text1"/>
          <w:sz w:val="22"/>
          <w:szCs w:val="22"/>
        </w:rPr>
        <w:t>/carer</w:t>
      </w:r>
      <w:r w:rsidRPr="007B608A">
        <w:rPr>
          <w:rFonts w:ascii="Arial" w:hAnsi="Arial" w:cs="Arial"/>
          <w:i/>
          <w:color w:val="000000" w:themeColor="text1"/>
          <w:sz w:val="22"/>
          <w:szCs w:val="22"/>
        </w:rPr>
        <w:t xml:space="preserve"> about the </w:t>
      </w:r>
      <w:r w:rsidR="006C27C7" w:rsidRPr="007B608A">
        <w:rPr>
          <w:rFonts w:ascii="Arial" w:hAnsi="Arial" w:cs="Arial"/>
          <w:i/>
          <w:color w:val="000000" w:themeColor="text1"/>
          <w:sz w:val="22"/>
          <w:szCs w:val="22"/>
        </w:rPr>
        <w:t xml:space="preserve">student’s </w:t>
      </w:r>
      <w:r w:rsidRPr="007B608A">
        <w:rPr>
          <w:rFonts w:ascii="Arial" w:hAnsi="Arial" w:cs="Arial"/>
          <w:i/>
          <w:color w:val="000000" w:themeColor="text1"/>
          <w:sz w:val="22"/>
          <w:szCs w:val="22"/>
        </w:rPr>
        <w:t xml:space="preserve">allergies </w:t>
      </w:r>
    </w:p>
    <w:p w14:paraId="42E10439" w14:textId="4B4D974C" w:rsidR="005F1CFF" w:rsidRPr="007B608A" w:rsidRDefault="005F1CFF" w:rsidP="003C79D1">
      <w:pPr>
        <w:pStyle w:val="BlockText"/>
        <w:numPr>
          <w:ilvl w:val="0"/>
          <w:numId w:val="15"/>
        </w:numPr>
        <w:spacing w:after="120" w:line="240" w:lineRule="auto"/>
        <w:ind w:right="0"/>
        <w:contextualSpacing/>
        <w:rPr>
          <w:rFonts w:ascii="Arial" w:hAnsi="Arial" w:cs="Arial"/>
          <w:i/>
          <w:color w:val="000000" w:themeColor="text1"/>
          <w:sz w:val="22"/>
          <w:szCs w:val="22"/>
        </w:rPr>
      </w:pPr>
      <w:r w:rsidRPr="007B608A">
        <w:rPr>
          <w:rFonts w:ascii="Arial" w:hAnsi="Arial" w:cs="Arial"/>
          <w:i/>
          <w:color w:val="000000" w:themeColor="text1"/>
          <w:sz w:val="22"/>
          <w:szCs w:val="22"/>
        </w:rPr>
        <w:t>discuss with the parent</w:t>
      </w:r>
      <w:r w:rsidR="0064132D">
        <w:rPr>
          <w:rFonts w:ascii="Arial" w:hAnsi="Arial" w:cs="Arial"/>
          <w:i/>
          <w:color w:val="000000" w:themeColor="text1"/>
          <w:sz w:val="22"/>
          <w:szCs w:val="22"/>
        </w:rPr>
        <w:t>/carer</w:t>
      </w:r>
      <w:r w:rsidRPr="007B608A">
        <w:rPr>
          <w:rFonts w:ascii="Arial" w:hAnsi="Arial" w:cs="Arial"/>
          <w:i/>
          <w:color w:val="000000" w:themeColor="text1"/>
          <w:sz w:val="22"/>
          <w:szCs w:val="22"/>
        </w:rPr>
        <w:t xml:space="preserve"> the capability of the student to recognise their own symptoms, alert others and self-administer medication</w:t>
      </w:r>
    </w:p>
    <w:p w14:paraId="77BCD63B" w14:textId="77777777" w:rsidR="005F1CFF" w:rsidRPr="007B608A" w:rsidRDefault="005F1CFF" w:rsidP="005F1CFF">
      <w:pPr>
        <w:pStyle w:val="BlockText"/>
        <w:snapToGrid w:val="0"/>
        <w:spacing w:before="120" w:after="120" w:line="240" w:lineRule="auto"/>
        <w:ind w:right="0"/>
        <w:rPr>
          <w:rFonts w:ascii="Arial" w:hAnsi="Arial" w:cs="Arial"/>
          <w:color w:val="000000" w:themeColor="text1"/>
          <w:sz w:val="22"/>
          <w:szCs w:val="22"/>
        </w:rPr>
      </w:pPr>
    </w:p>
    <w:p w14:paraId="78549D70" w14:textId="2D266FFA" w:rsidR="00516E80" w:rsidRPr="007B608A" w:rsidRDefault="00516E80" w:rsidP="00516E80">
      <w:pPr>
        <w:pStyle w:val="BlockText"/>
        <w:spacing w:after="120" w:line="240" w:lineRule="auto"/>
        <w:ind w:right="0"/>
        <w:rPr>
          <w:rFonts w:ascii="Arial" w:hAnsi="Arial" w:cs="Arial"/>
          <w:b/>
          <w:color w:val="000000" w:themeColor="text1"/>
          <w:sz w:val="22"/>
          <w:szCs w:val="22"/>
        </w:rPr>
      </w:pPr>
      <w:r w:rsidRPr="007B608A">
        <w:rPr>
          <w:rFonts w:ascii="Arial" w:hAnsi="Arial" w:cs="Arial"/>
          <w:b/>
          <w:color w:val="000000" w:themeColor="text1"/>
          <w:sz w:val="22"/>
          <w:szCs w:val="22"/>
        </w:rPr>
        <w:t xml:space="preserve">Student’s </w:t>
      </w:r>
      <w:r w:rsidR="005F1CFF" w:rsidRPr="007B608A">
        <w:rPr>
          <w:rFonts w:ascii="Arial" w:hAnsi="Arial" w:cs="Arial"/>
          <w:b/>
          <w:color w:val="000000" w:themeColor="text1"/>
          <w:sz w:val="22"/>
          <w:szCs w:val="22"/>
        </w:rPr>
        <w:t>allergens</w:t>
      </w:r>
    </w:p>
    <w:p w14:paraId="3269530D" w14:textId="7F16D98F" w:rsidR="00656122" w:rsidRPr="007B608A" w:rsidRDefault="00516E80" w:rsidP="00516E80">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Students may be exposed to their allergens d</w:t>
      </w:r>
      <w:r w:rsidR="005C18C0" w:rsidRPr="007B608A">
        <w:rPr>
          <w:rFonts w:ascii="Arial" w:hAnsi="Arial" w:cs="Arial"/>
          <w:color w:val="000000" w:themeColor="text1"/>
          <w:sz w:val="22"/>
          <w:szCs w:val="22"/>
        </w:rPr>
        <w:t xml:space="preserve">uring school activities. </w:t>
      </w:r>
    </w:p>
    <w:p w14:paraId="73D582EC" w14:textId="70E6936C" w:rsidR="00516E80" w:rsidRPr="007B608A" w:rsidRDefault="00516E80" w:rsidP="00516E80">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It is not possible, nor practical, to remove all food </w:t>
      </w:r>
      <w:r w:rsidR="000B409C" w:rsidRPr="007B608A">
        <w:rPr>
          <w:rFonts w:ascii="Arial" w:hAnsi="Arial" w:cs="Arial"/>
          <w:color w:val="000000" w:themeColor="text1"/>
          <w:sz w:val="22"/>
          <w:szCs w:val="22"/>
        </w:rPr>
        <w:t xml:space="preserve">or insect </w:t>
      </w:r>
      <w:r w:rsidRPr="007B608A">
        <w:rPr>
          <w:rFonts w:ascii="Arial" w:hAnsi="Arial" w:cs="Arial"/>
          <w:color w:val="000000" w:themeColor="text1"/>
          <w:sz w:val="22"/>
          <w:szCs w:val="22"/>
        </w:rPr>
        <w:t xml:space="preserve">allergens from schools. </w:t>
      </w:r>
      <w:r w:rsidR="007E6DB9" w:rsidRPr="007B608A">
        <w:rPr>
          <w:rFonts w:ascii="Arial" w:hAnsi="Arial" w:cs="Arial"/>
          <w:color w:val="000000" w:themeColor="text1"/>
          <w:sz w:val="22"/>
          <w:szCs w:val="22"/>
        </w:rPr>
        <w:t>However, s</w:t>
      </w:r>
      <w:r w:rsidRPr="007B608A">
        <w:rPr>
          <w:rFonts w:ascii="Arial" w:hAnsi="Arial" w:cs="Arial"/>
          <w:color w:val="000000" w:themeColor="text1"/>
          <w:sz w:val="22"/>
          <w:szCs w:val="22"/>
        </w:rPr>
        <w:t>chools can implement strategies to reduce exposure to these allergens.</w:t>
      </w:r>
    </w:p>
    <w:p w14:paraId="29A1F99B" w14:textId="22D42C7C" w:rsidR="00656122" w:rsidRDefault="000B409C" w:rsidP="00656122">
      <w:pPr>
        <w:pStyle w:val="BlockText"/>
        <w:spacing w:before="120"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K</w:t>
      </w:r>
      <w:r w:rsidR="00656122" w:rsidRPr="007B608A">
        <w:rPr>
          <w:rFonts w:ascii="Arial" w:hAnsi="Arial" w:cs="Arial"/>
          <w:color w:val="000000" w:themeColor="text1"/>
          <w:sz w:val="22"/>
          <w:szCs w:val="22"/>
        </w:rPr>
        <w:t>now what allergens each student must avoid and have a procedure in place to get emergency medication to the student quickly if required.</w:t>
      </w:r>
    </w:p>
    <w:p w14:paraId="6782B872" w14:textId="6E29414D" w:rsidR="0064132D" w:rsidRPr="007B608A" w:rsidRDefault="0064132D" w:rsidP="00656122">
      <w:pPr>
        <w:pStyle w:val="BlockText"/>
        <w:spacing w:before="120" w:after="120" w:line="240" w:lineRule="auto"/>
        <w:ind w:right="0"/>
        <w:rPr>
          <w:rFonts w:ascii="Arial" w:hAnsi="Arial" w:cs="Arial"/>
          <w:color w:val="000000" w:themeColor="text1"/>
          <w:sz w:val="22"/>
          <w:szCs w:val="22"/>
        </w:rPr>
      </w:pPr>
      <w:r>
        <w:rPr>
          <w:rFonts w:ascii="Arial" w:hAnsi="Arial" w:cs="Arial"/>
          <w:color w:val="000000" w:themeColor="text1"/>
          <w:sz w:val="22"/>
          <w:szCs w:val="22"/>
        </w:rPr>
        <w:t xml:space="preserve">If the student has food allergy and </w:t>
      </w:r>
      <w:r w:rsidRPr="0064132D">
        <w:rPr>
          <w:rFonts w:ascii="Arial" w:hAnsi="Arial" w:cs="Arial"/>
          <w:color w:val="000000" w:themeColor="text1"/>
          <w:sz w:val="22"/>
          <w:szCs w:val="22"/>
        </w:rPr>
        <w:t xml:space="preserve">lessons </w:t>
      </w:r>
      <w:r>
        <w:rPr>
          <w:rFonts w:ascii="Arial" w:hAnsi="Arial" w:cs="Arial"/>
          <w:color w:val="000000" w:themeColor="text1"/>
          <w:sz w:val="22"/>
          <w:szCs w:val="22"/>
        </w:rPr>
        <w:t xml:space="preserve">or activities </w:t>
      </w:r>
      <w:r w:rsidRPr="0064132D">
        <w:rPr>
          <w:rFonts w:ascii="Arial" w:hAnsi="Arial" w:cs="Arial"/>
          <w:color w:val="000000" w:themeColor="text1"/>
          <w:sz w:val="22"/>
          <w:szCs w:val="22"/>
        </w:rPr>
        <w:t>involv</w:t>
      </w:r>
      <w:r>
        <w:rPr>
          <w:rFonts w:ascii="Arial" w:hAnsi="Arial" w:cs="Arial"/>
          <w:color w:val="000000" w:themeColor="text1"/>
          <w:sz w:val="22"/>
          <w:szCs w:val="22"/>
        </w:rPr>
        <w:t>e</w:t>
      </w:r>
      <w:r w:rsidRPr="0064132D">
        <w:rPr>
          <w:rFonts w:ascii="Arial" w:hAnsi="Arial" w:cs="Arial"/>
          <w:color w:val="000000" w:themeColor="text1"/>
          <w:sz w:val="22"/>
          <w:szCs w:val="22"/>
        </w:rPr>
        <w:t xml:space="preserve"> food</w:t>
      </w:r>
      <w:r w:rsidR="005C16C7">
        <w:rPr>
          <w:rFonts w:ascii="Arial" w:hAnsi="Arial" w:cs="Arial"/>
          <w:color w:val="000000" w:themeColor="text1"/>
          <w:sz w:val="22"/>
          <w:szCs w:val="22"/>
        </w:rPr>
        <w:t xml:space="preserve"> or food packaging</w:t>
      </w:r>
      <w:r w:rsidRPr="0064132D">
        <w:rPr>
          <w:rFonts w:ascii="Arial" w:hAnsi="Arial" w:cs="Arial"/>
          <w:color w:val="000000" w:themeColor="text1"/>
          <w:sz w:val="22"/>
          <w:szCs w:val="22"/>
        </w:rPr>
        <w:t xml:space="preserve">, </w:t>
      </w:r>
      <w:r w:rsidR="005C16C7">
        <w:rPr>
          <w:rFonts w:ascii="Arial" w:hAnsi="Arial" w:cs="Arial"/>
          <w:color w:val="000000" w:themeColor="text1"/>
          <w:sz w:val="22"/>
          <w:szCs w:val="22"/>
        </w:rPr>
        <w:t>discuss this with</w:t>
      </w:r>
      <w:r w:rsidRPr="0064132D">
        <w:rPr>
          <w:rFonts w:ascii="Arial" w:hAnsi="Arial" w:cs="Arial"/>
          <w:color w:val="000000" w:themeColor="text1"/>
          <w:sz w:val="22"/>
          <w:szCs w:val="22"/>
        </w:rPr>
        <w:t xml:space="preserve"> </w:t>
      </w:r>
      <w:r>
        <w:rPr>
          <w:rFonts w:ascii="Arial" w:hAnsi="Arial" w:cs="Arial"/>
          <w:color w:val="000000" w:themeColor="text1"/>
          <w:sz w:val="22"/>
          <w:szCs w:val="22"/>
        </w:rPr>
        <w:t xml:space="preserve">the </w:t>
      </w:r>
      <w:r w:rsidRPr="0064132D">
        <w:rPr>
          <w:rFonts w:ascii="Arial" w:hAnsi="Arial" w:cs="Arial"/>
          <w:color w:val="000000" w:themeColor="text1"/>
          <w:sz w:val="22"/>
          <w:szCs w:val="22"/>
        </w:rPr>
        <w:t>parent</w:t>
      </w:r>
      <w:r>
        <w:rPr>
          <w:rFonts w:ascii="Arial" w:hAnsi="Arial" w:cs="Arial"/>
          <w:color w:val="000000" w:themeColor="text1"/>
          <w:sz w:val="22"/>
          <w:szCs w:val="22"/>
        </w:rPr>
        <w:t>/carer</w:t>
      </w:r>
      <w:r w:rsidRPr="0064132D">
        <w:rPr>
          <w:rFonts w:ascii="Arial" w:hAnsi="Arial" w:cs="Arial"/>
          <w:color w:val="000000" w:themeColor="text1"/>
          <w:sz w:val="22"/>
          <w:szCs w:val="22"/>
        </w:rPr>
        <w:t xml:space="preserve"> prior to the </w:t>
      </w:r>
      <w:r>
        <w:rPr>
          <w:rFonts w:ascii="Arial" w:hAnsi="Arial" w:cs="Arial"/>
          <w:color w:val="000000" w:themeColor="text1"/>
          <w:sz w:val="22"/>
          <w:szCs w:val="22"/>
        </w:rPr>
        <w:t>activity</w:t>
      </w:r>
      <w:r w:rsidRPr="0064132D">
        <w:rPr>
          <w:rFonts w:ascii="Arial" w:hAnsi="Arial" w:cs="Arial"/>
          <w:color w:val="000000" w:themeColor="text1"/>
          <w:sz w:val="22"/>
          <w:szCs w:val="22"/>
        </w:rPr>
        <w:t xml:space="preserve"> and read product labels to ensure </w:t>
      </w:r>
      <w:r w:rsidR="005C16C7">
        <w:rPr>
          <w:rFonts w:ascii="Arial" w:hAnsi="Arial" w:cs="Arial"/>
          <w:color w:val="000000" w:themeColor="text1"/>
          <w:sz w:val="22"/>
          <w:szCs w:val="22"/>
        </w:rPr>
        <w:t>the</w:t>
      </w:r>
      <w:r w:rsidRPr="0064132D">
        <w:rPr>
          <w:rFonts w:ascii="Arial" w:hAnsi="Arial" w:cs="Arial"/>
          <w:color w:val="000000" w:themeColor="text1"/>
          <w:sz w:val="22"/>
          <w:szCs w:val="22"/>
        </w:rPr>
        <w:t xml:space="preserve"> student</w:t>
      </w:r>
      <w:r w:rsidR="005C16C7">
        <w:rPr>
          <w:rFonts w:ascii="Arial" w:hAnsi="Arial" w:cs="Arial"/>
          <w:color w:val="000000" w:themeColor="text1"/>
          <w:sz w:val="22"/>
          <w:szCs w:val="22"/>
        </w:rPr>
        <w:t xml:space="preserve"> will not be exposed to their</w:t>
      </w:r>
      <w:r w:rsidRPr="0064132D">
        <w:rPr>
          <w:rFonts w:ascii="Arial" w:hAnsi="Arial" w:cs="Arial"/>
          <w:color w:val="000000" w:themeColor="text1"/>
          <w:sz w:val="22"/>
          <w:szCs w:val="22"/>
        </w:rPr>
        <w:t xml:space="preserve"> allergens. </w:t>
      </w:r>
    </w:p>
    <w:p w14:paraId="4E5FDFF4" w14:textId="3FBB2BE5" w:rsidR="004A08C8" w:rsidRDefault="004A08C8" w:rsidP="00475C51">
      <w:pPr>
        <w:pStyle w:val="BlockText"/>
        <w:spacing w:before="120" w:after="120" w:line="240" w:lineRule="auto"/>
        <w:ind w:right="0"/>
        <w:rPr>
          <w:rFonts w:ascii="Arial" w:hAnsi="Arial" w:cs="Arial"/>
          <w:color w:val="000000" w:themeColor="text1"/>
          <w:sz w:val="22"/>
          <w:szCs w:val="22"/>
        </w:rPr>
      </w:pPr>
    </w:p>
    <w:p w14:paraId="0A8FD307" w14:textId="4A9F570F" w:rsidR="00E70F37" w:rsidRDefault="00E70F37" w:rsidP="00475C51">
      <w:pPr>
        <w:pStyle w:val="BlockText"/>
        <w:spacing w:before="120" w:after="120" w:line="240" w:lineRule="auto"/>
        <w:ind w:right="0"/>
        <w:rPr>
          <w:rFonts w:ascii="Arial" w:hAnsi="Arial" w:cs="Arial"/>
          <w:color w:val="000000" w:themeColor="text1"/>
          <w:sz w:val="22"/>
          <w:szCs w:val="22"/>
        </w:rPr>
      </w:pPr>
    </w:p>
    <w:p w14:paraId="5DDBB808" w14:textId="77777777" w:rsidR="00E70F37" w:rsidRPr="007B608A" w:rsidRDefault="00E70F37" w:rsidP="00475C51">
      <w:pPr>
        <w:pStyle w:val="BlockText"/>
        <w:spacing w:before="120" w:after="120" w:line="240" w:lineRule="auto"/>
        <w:ind w:right="0"/>
        <w:rPr>
          <w:rFonts w:ascii="Arial" w:hAnsi="Arial" w:cs="Arial"/>
          <w:color w:val="000000" w:themeColor="text1"/>
          <w:sz w:val="22"/>
          <w:szCs w:val="22"/>
        </w:rPr>
      </w:pPr>
    </w:p>
    <w:p w14:paraId="5DC79175" w14:textId="5E9587FA" w:rsidR="00B97F80" w:rsidRPr="007B608A" w:rsidRDefault="00475C51" w:rsidP="00516E80">
      <w:pPr>
        <w:pStyle w:val="BlockText"/>
        <w:spacing w:after="120" w:line="240" w:lineRule="auto"/>
        <w:ind w:right="0"/>
        <w:rPr>
          <w:rFonts w:ascii="Arial" w:hAnsi="Arial" w:cs="Arial"/>
          <w:b/>
          <w:color w:val="000000" w:themeColor="text1"/>
          <w:sz w:val="22"/>
          <w:szCs w:val="22"/>
        </w:rPr>
      </w:pPr>
      <w:r w:rsidRPr="007B608A">
        <w:rPr>
          <w:rFonts w:ascii="Arial" w:hAnsi="Arial" w:cs="Arial"/>
          <w:b/>
          <w:color w:val="000000" w:themeColor="text1"/>
          <w:sz w:val="22"/>
          <w:szCs w:val="22"/>
        </w:rPr>
        <w:lastRenderedPageBreak/>
        <w:t>Student</w:t>
      </w:r>
      <w:r w:rsidR="004A3E83" w:rsidRPr="007B608A">
        <w:rPr>
          <w:rFonts w:ascii="Arial" w:hAnsi="Arial" w:cs="Arial"/>
          <w:b/>
          <w:color w:val="000000" w:themeColor="text1"/>
          <w:sz w:val="22"/>
          <w:szCs w:val="22"/>
        </w:rPr>
        <w:t xml:space="preserve"> ca</w:t>
      </w:r>
      <w:r w:rsidRPr="007B608A">
        <w:rPr>
          <w:rFonts w:ascii="Arial" w:hAnsi="Arial" w:cs="Arial"/>
          <w:b/>
          <w:color w:val="000000" w:themeColor="text1"/>
          <w:sz w:val="22"/>
          <w:szCs w:val="22"/>
        </w:rPr>
        <w:t>pability</w:t>
      </w:r>
    </w:p>
    <w:p w14:paraId="4C242692" w14:textId="6C62ED4A" w:rsidR="004A3E83" w:rsidRPr="007B608A" w:rsidRDefault="00665034" w:rsidP="007B608A">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Some </w:t>
      </w:r>
      <w:r w:rsidR="001D7652" w:rsidRPr="007B608A">
        <w:rPr>
          <w:rFonts w:ascii="Arial" w:hAnsi="Arial" w:cs="Arial"/>
          <w:color w:val="000000" w:themeColor="text1"/>
          <w:sz w:val="22"/>
          <w:szCs w:val="22"/>
        </w:rPr>
        <w:t xml:space="preserve">students may be able to identify their own signs and symptoms of an allergic reaction or anaphylaxis and </w:t>
      </w:r>
      <w:r w:rsidR="00E32073" w:rsidRPr="007B608A">
        <w:rPr>
          <w:rFonts w:ascii="Arial" w:hAnsi="Arial" w:cs="Arial"/>
          <w:color w:val="000000" w:themeColor="text1"/>
          <w:sz w:val="22"/>
          <w:szCs w:val="22"/>
        </w:rPr>
        <w:t>alert staff</w:t>
      </w:r>
      <w:r w:rsidR="001D7652" w:rsidRPr="007B608A">
        <w:rPr>
          <w:rFonts w:ascii="Arial" w:hAnsi="Arial" w:cs="Arial"/>
          <w:color w:val="000000" w:themeColor="text1"/>
          <w:sz w:val="22"/>
          <w:szCs w:val="22"/>
        </w:rPr>
        <w:t xml:space="preserve">. Other students </w:t>
      </w:r>
      <w:r w:rsidR="004A3E83" w:rsidRPr="007B608A">
        <w:rPr>
          <w:rFonts w:ascii="Arial" w:hAnsi="Arial" w:cs="Arial"/>
          <w:color w:val="000000" w:themeColor="text1"/>
          <w:sz w:val="22"/>
          <w:szCs w:val="22"/>
        </w:rPr>
        <w:t xml:space="preserve">may require more support. </w:t>
      </w:r>
      <w:r w:rsidR="00BE0F00" w:rsidRPr="007B608A">
        <w:rPr>
          <w:rFonts w:ascii="Arial" w:hAnsi="Arial" w:cs="Arial"/>
          <w:color w:val="000000" w:themeColor="text1"/>
          <w:sz w:val="22"/>
          <w:szCs w:val="22"/>
        </w:rPr>
        <w:t>S</w:t>
      </w:r>
      <w:r w:rsidR="004A3E83" w:rsidRPr="007B608A">
        <w:rPr>
          <w:rFonts w:ascii="Arial" w:hAnsi="Arial" w:cs="Arial"/>
          <w:color w:val="000000" w:themeColor="text1"/>
          <w:sz w:val="22"/>
          <w:szCs w:val="22"/>
        </w:rPr>
        <w:t xml:space="preserve">taff </w:t>
      </w:r>
      <w:r w:rsidR="00BE0F00" w:rsidRPr="007B608A">
        <w:rPr>
          <w:rFonts w:ascii="Arial" w:hAnsi="Arial" w:cs="Arial"/>
          <w:color w:val="000000" w:themeColor="text1"/>
          <w:sz w:val="22"/>
          <w:szCs w:val="22"/>
        </w:rPr>
        <w:t>must be</w:t>
      </w:r>
      <w:r w:rsidR="004A3E83" w:rsidRPr="007B608A">
        <w:rPr>
          <w:rFonts w:ascii="Arial" w:hAnsi="Arial" w:cs="Arial"/>
          <w:color w:val="000000" w:themeColor="text1"/>
          <w:sz w:val="22"/>
          <w:szCs w:val="22"/>
        </w:rPr>
        <w:t xml:space="preserve"> aware of all students who are at risk of anaphylaxis and</w:t>
      </w:r>
      <w:r w:rsidR="001D7652" w:rsidRPr="007B608A">
        <w:rPr>
          <w:rFonts w:ascii="Arial" w:hAnsi="Arial" w:cs="Arial"/>
          <w:color w:val="000000" w:themeColor="text1"/>
          <w:sz w:val="22"/>
          <w:szCs w:val="22"/>
        </w:rPr>
        <w:t xml:space="preserve"> the school’s processes</w:t>
      </w:r>
      <w:r w:rsidR="004A3E83" w:rsidRPr="007B608A">
        <w:rPr>
          <w:rFonts w:ascii="Arial" w:hAnsi="Arial" w:cs="Arial"/>
          <w:color w:val="000000" w:themeColor="text1"/>
          <w:sz w:val="22"/>
          <w:szCs w:val="22"/>
        </w:rPr>
        <w:t xml:space="preserve"> to support </w:t>
      </w:r>
      <w:r w:rsidR="005C16C7">
        <w:rPr>
          <w:rFonts w:ascii="Arial" w:hAnsi="Arial" w:cs="Arial"/>
          <w:color w:val="000000" w:themeColor="text1"/>
          <w:sz w:val="22"/>
          <w:szCs w:val="22"/>
        </w:rPr>
        <w:t xml:space="preserve">each </w:t>
      </w:r>
      <w:r w:rsidR="004A3E83" w:rsidRPr="007B608A">
        <w:rPr>
          <w:rFonts w:ascii="Arial" w:hAnsi="Arial" w:cs="Arial"/>
          <w:color w:val="000000" w:themeColor="text1"/>
          <w:sz w:val="22"/>
          <w:szCs w:val="22"/>
        </w:rPr>
        <w:t xml:space="preserve">student. </w:t>
      </w:r>
    </w:p>
    <w:p w14:paraId="21E88C8D" w14:textId="3A30A766" w:rsidR="00913DB4" w:rsidRPr="007B608A" w:rsidRDefault="00913DB4" w:rsidP="009D4D99">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It is essential that staff are prepared </w:t>
      </w:r>
      <w:r w:rsidR="001D7652" w:rsidRPr="007B608A">
        <w:rPr>
          <w:rFonts w:ascii="Arial" w:hAnsi="Arial" w:cs="Arial"/>
          <w:color w:val="000000" w:themeColor="text1"/>
          <w:sz w:val="22"/>
          <w:szCs w:val="22"/>
        </w:rPr>
        <w:t xml:space="preserve">and trained </w:t>
      </w:r>
      <w:r w:rsidRPr="007B608A">
        <w:rPr>
          <w:rFonts w:ascii="Arial" w:hAnsi="Arial" w:cs="Arial"/>
          <w:color w:val="000000" w:themeColor="text1"/>
          <w:sz w:val="22"/>
          <w:szCs w:val="22"/>
        </w:rPr>
        <w:t xml:space="preserve">to assist a student who is capable of administering </w:t>
      </w:r>
      <w:r w:rsidR="00E32073" w:rsidRPr="007B608A">
        <w:rPr>
          <w:rFonts w:ascii="Arial" w:hAnsi="Arial" w:cs="Arial"/>
          <w:color w:val="000000" w:themeColor="text1"/>
          <w:sz w:val="22"/>
          <w:szCs w:val="22"/>
        </w:rPr>
        <w:t>their own</w:t>
      </w:r>
      <w:r w:rsidRPr="007B608A">
        <w:rPr>
          <w:rFonts w:ascii="Arial" w:hAnsi="Arial" w:cs="Arial"/>
          <w:color w:val="000000" w:themeColor="text1"/>
          <w:sz w:val="22"/>
          <w:szCs w:val="22"/>
        </w:rPr>
        <w:t xml:space="preserve"> adre</w:t>
      </w:r>
      <w:r w:rsidR="00E10EB6" w:rsidRPr="007B608A">
        <w:rPr>
          <w:rFonts w:ascii="Arial" w:hAnsi="Arial" w:cs="Arial"/>
          <w:color w:val="000000" w:themeColor="text1"/>
          <w:sz w:val="22"/>
          <w:szCs w:val="22"/>
        </w:rPr>
        <w:t>n</w:t>
      </w:r>
      <w:r w:rsidRPr="007B608A">
        <w:rPr>
          <w:rFonts w:ascii="Arial" w:hAnsi="Arial" w:cs="Arial"/>
          <w:color w:val="000000" w:themeColor="text1"/>
          <w:sz w:val="22"/>
          <w:szCs w:val="22"/>
        </w:rPr>
        <w:t>aline auto-injector, should the student require ass</w:t>
      </w:r>
      <w:r w:rsidR="004C24DB" w:rsidRPr="007B608A">
        <w:rPr>
          <w:rFonts w:ascii="Arial" w:hAnsi="Arial" w:cs="Arial"/>
          <w:color w:val="000000" w:themeColor="text1"/>
          <w:sz w:val="22"/>
          <w:szCs w:val="22"/>
        </w:rPr>
        <w:t xml:space="preserve">istance. </w:t>
      </w:r>
    </w:p>
    <w:p w14:paraId="7792B705" w14:textId="76EBE6D8" w:rsidR="006C27C7" w:rsidRPr="007B608A" w:rsidRDefault="006C27C7" w:rsidP="009D4D99">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No student should be expected to be fully responsible for self-administering their </w:t>
      </w:r>
      <w:r w:rsidR="0064132D">
        <w:rPr>
          <w:rFonts w:ascii="Arial" w:hAnsi="Arial" w:cs="Arial"/>
          <w:color w:val="000000" w:themeColor="text1"/>
          <w:sz w:val="22"/>
          <w:szCs w:val="22"/>
        </w:rPr>
        <w:t>adrenaline auto-injector</w:t>
      </w:r>
      <w:r w:rsidRPr="007B608A">
        <w:rPr>
          <w:rFonts w:ascii="Arial" w:hAnsi="Arial" w:cs="Arial"/>
          <w:color w:val="000000" w:themeColor="text1"/>
          <w:sz w:val="22"/>
          <w:szCs w:val="22"/>
        </w:rPr>
        <w:t>, as their symptoms may compromise their ability to do so.</w:t>
      </w:r>
    </w:p>
    <w:p w14:paraId="6D584BBA" w14:textId="72AE862A" w:rsidR="008F6AB4" w:rsidRPr="007B608A" w:rsidRDefault="00D81403" w:rsidP="00E03919">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If a </w:t>
      </w:r>
      <w:r w:rsidR="006C27C7" w:rsidRPr="007B608A">
        <w:rPr>
          <w:rFonts w:ascii="Arial" w:hAnsi="Arial" w:cs="Arial"/>
          <w:color w:val="000000" w:themeColor="text1"/>
          <w:sz w:val="22"/>
          <w:szCs w:val="22"/>
        </w:rPr>
        <w:t>principal</w:t>
      </w:r>
      <w:r w:rsidR="008F6AB4" w:rsidRPr="007B608A">
        <w:rPr>
          <w:rFonts w:ascii="Arial" w:hAnsi="Arial" w:cs="Arial"/>
          <w:color w:val="000000" w:themeColor="text1"/>
          <w:sz w:val="22"/>
          <w:szCs w:val="22"/>
        </w:rPr>
        <w:t xml:space="preserve"> has approved a student to carry and administer their own medication, implement protocols to:</w:t>
      </w:r>
    </w:p>
    <w:p w14:paraId="76AAD3E6" w14:textId="5303E21B" w:rsidR="00A05A32" w:rsidRPr="007B608A" w:rsidRDefault="00D81403" w:rsidP="003C79D1">
      <w:pPr>
        <w:pStyle w:val="BlockText"/>
        <w:numPr>
          <w:ilvl w:val="0"/>
          <w:numId w:val="28"/>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ensure </w:t>
      </w:r>
      <w:r w:rsidR="008F6AB4" w:rsidRPr="007B608A">
        <w:rPr>
          <w:rFonts w:ascii="Arial" w:hAnsi="Arial" w:cs="Arial"/>
          <w:color w:val="000000" w:themeColor="text1"/>
          <w:sz w:val="22"/>
          <w:szCs w:val="22"/>
        </w:rPr>
        <w:t>the student inform</w:t>
      </w:r>
      <w:r w:rsidRPr="007B608A">
        <w:rPr>
          <w:rFonts w:ascii="Arial" w:hAnsi="Arial" w:cs="Arial"/>
          <w:color w:val="000000" w:themeColor="text1"/>
          <w:sz w:val="22"/>
          <w:szCs w:val="22"/>
        </w:rPr>
        <w:t>s</w:t>
      </w:r>
      <w:r w:rsidR="008F6AB4" w:rsidRPr="007B608A">
        <w:rPr>
          <w:rFonts w:ascii="Arial" w:hAnsi="Arial" w:cs="Arial"/>
          <w:color w:val="000000" w:themeColor="text1"/>
          <w:sz w:val="22"/>
          <w:szCs w:val="22"/>
        </w:rPr>
        <w:t xml:space="preserve"> staff that they have required and </w:t>
      </w:r>
      <w:r w:rsidR="005C16C7">
        <w:rPr>
          <w:rFonts w:ascii="Arial" w:hAnsi="Arial" w:cs="Arial"/>
          <w:color w:val="000000" w:themeColor="text1"/>
          <w:sz w:val="22"/>
          <w:szCs w:val="22"/>
        </w:rPr>
        <w:t>used</w:t>
      </w:r>
      <w:r w:rsidR="005C16C7" w:rsidRPr="007B608A">
        <w:rPr>
          <w:rFonts w:ascii="Arial" w:hAnsi="Arial" w:cs="Arial"/>
          <w:color w:val="000000" w:themeColor="text1"/>
          <w:sz w:val="22"/>
          <w:szCs w:val="22"/>
        </w:rPr>
        <w:t xml:space="preserve"> </w:t>
      </w:r>
      <w:r w:rsidR="008F6AB4" w:rsidRPr="007B608A">
        <w:rPr>
          <w:rFonts w:ascii="Arial" w:hAnsi="Arial" w:cs="Arial"/>
          <w:color w:val="000000" w:themeColor="text1"/>
          <w:sz w:val="22"/>
          <w:szCs w:val="22"/>
        </w:rPr>
        <w:t>their medication</w:t>
      </w:r>
    </w:p>
    <w:p w14:paraId="3E1E442A" w14:textId="5706068A" w:rsidR="008F6AB4" w:rsidRPr="007B608A" w:rsidRDefault="008F6AB4" w:rsidP="003C79D1">
      <w:pPr>
        <w:pStyle w:val="BlockText"/>
        <w:numPr>
          <w:ilvl w:val="0"/>
          <w:numId w:val="28"/>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provide support </w:t>
      </w:r>
    </w:p>
    <w:p w14:paraId="7033DF08" w14:textId="1D35C915" w:rsidR="00475C51" w:rsidRPr="007B608A" w:rsidRDefault="008F6AB4" w:rsidP="003C79D1">
      <w:pPr>
        <w:pStyle w:val="BlockText"/>
        <w:numPr>
          <w:ilvl w:val="0"/>
          <w:numId w:val="28"/>
        </w:numPr>
        <w:snapToGrid w:val="0"/>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arrange for follow-up care or emergency services. </w:t>
      </w:r>
    </w:p>
    <w:p w14:paraId="61D7C45D" w14:textId="77777777" w:rsidR="007D1B95" w:rsidRPr="007B608A" w:rsidRDefault="007D1B95" w:rsidP="009D4D99">
      <w:pPr>
        <w:pStyle w:val="BlockText"/>
        <w:snapToGrid w:val="0"/>
        <w:spacing w:after="120" w:line="240" w:lineRule="auto"/>
        <w:ind w:right="0"/>
        <w:rPr>
          <w:rFonts w:ascii="Arial" w:hAnsi="Arial" w:cs="Arial"/>
          <w:color w:val="000000" w:themeColor="text1"/>
          <w:sz w:val="22"/>
          <w:szCs w:val="22"/>
        </w:rPr>
      </w:pPr>
    </w:p>
    <w:p w14:paraId="47AD8E36" w14:textId="2748BC86" w:rsidR="004A3E83" w:rsidRPr="007B608A" w:rsidRDefault="00656122" w:rsidP="00F238C6">
      <w:pPr>
        <w:pStyle w:val="BlockText"/>
        <w:spacing w:after="120" w:line="240" w:lineRule="auto"/>
        <w:ind w:right="0"/>
        <w:rPr>
          <w:rFonts w:ascii="Arial" w:hAnsi="Arial" w:cs="Arial"/>
          <w:b/>
          <w:color w:val="000000" w:themeColor="text1"/>
          <w:sz w:val="22"/>
          <w:szCs w:val="22"/>
        </w:rPr>
      </w:pPr>
      <w:r w:rsidRPr="007B608A">
        <w:rPr>
          <w:rFonts w:ascii="Arial" w:hAnsi="Arial" w:cs="Arial"/>
          <w:b/>
          <w:color w:val="000000" w:themeColor="text1"/>
          <w:sz w:val="22"/>
          <w:szCs w:val="22"/>
        </w:rPr>
        <w:t>Factors that</w:t>
      </w:r>
      <w:r w:rsidR="004A3E83" w:rsidRPr="007B608A">
        <w:rPr>
          <w:rFonts w:ascii="Arial" w:hAnsi="Arial" w:cs="Arial"/>
          <w:b/>
          <w:color w:val="000000" w:themeColor="text1"/>
          <w:sz w:val="22"/>
          <w:szCs w:val="22"/>
        </w:rPr>
        <w:t xml:space="preserve"> increase risk </w:t>
      </w:r>
    </w:p>
    <w:p w14:paraId="68358B80" w14:textId="77777777" w:rsidR="004A3E83" w:rsidRPr="007B608A" w:rsidRDefault="004A3E83" w:rsidP="00F238C6">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The risks to students with anaphylaxis may increase when there are changes to:</w:t>
      </w:r>
    </w:p>
    <w:p w14:paraId="69359E31" w14:textId="7D6CC0ED" w:rsidR="004A3E83" w:rsidRPr="007B608A" w:rsidRDefault="004A3E83" w:rsidP="003C79D1">
      <w:pPr>
        <w:pStyle w:val="BlockText"/>
        <w:numPr>
          <w:ilvl w:val="0"/>
          <w:numId w:val="29"/>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the school routine (e.g. relief teachers, special events</w:t>
      </w:r>
      <w:r w:rsidR="0064132D">
        <w:rPr>
          <w:rFonts w:ascii="Arial" w:hAnsi="Arial" w:cs="Arial"/>
          <w:color w:val="000000" w:themeColor="text1"/>
          <w:sz w:val="22"/>
          <w:szCs w:val="22"/>
        </w:rPr>
        <w:t>, moving around the school without the student’s emergency medication</w:t>
      </w:r>
      <w:r w:rsidRPr="007B608A">
        <w:rPr>
          <w:rFonts w:ascii="Arial" w:hAnsi="Arial" w:cs="Arial"/>
          <w:color w:val="000000" w:themeColor="text1"/>
          <w:sz w:val="22"/>
          <w:szCs w:val="22"/>
        </w:rPr>
        <w:t>)</w:t>
      </w:r>
    </w:p>
    <w:p w14:paraId="49029ED5" w14:textId="77777777" w:rsidR="004A3E83" w:rsidRPr="007B608A" w:rsidRDefault="004A3E83" w:rsidP="003C79D1">
      <w:pPr>
        <w:pStyle w:val="BlockText"/>
        <w:numPr>
          <w:ilvl w:val="0"/>
          <w:numId w:val="29"/>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the student’s environment (e.g. camps or excursions)</w:t>
      </w:r>
    </w:p>
    <w:p w14:paraId="049433D7" w14:textId="106119D5" w:rsidR="004A3E83" w:rsidRPr="007B608A" w:rsidRDefault="004A3E83" w:rsidP="003C79D1">
      <w:pPr>
        <w:pStyle w:val="BlockText"/>
        <w:numPr>
          <w:ilvl w:val="0"/>
          <w:numId w:val="29"/>
        </w:numPr>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the students’ health information (e.g. new allerg</w:t>
      </w:r>
      <w:r w:rsidR="00BB073D" w:rsidRPr="007B608A">
        <w:rPr>
          <w:rFonts w:ascii="Arial" w:hAnsi="Arial" w:cs="Arial"/>
          <w:color w:val="000000" w:themeColor="text1"/>
          <w:sz w:val="22"/>
          <w:szCs w:val="22"/>
        </w:rPr>
        <w:t xml:space="preserve">ens </w:t>
      </w:r>
      <w:r w:rsidRPr="007B608A">
        <w:rPr>
          <w:rFonts w:ascii="Arial" w:hAnsi="Arial" w:cs="Arial"/>
          <w:color w:val="000000" w:themeColor="text1"/>
          <w:sz w:val="22"/>
          <w:szCs w:val="22"/>
        </w:rPr>
        <w:t xml:space="preserve">for student have been </w:t>
      </w:r>
      <w:r w:rsidR="00BB073D" w:rsidRPr="007B608A">
        <w:rPr>
          <w:rFonts w:ascii="Arial" w:hAnsi="Arial" w:cs="Arial"/>
          <w:color w:val="000000" w:themeColor="text1"/>
          <w:sz w:val="22"/>
          <w:szCs w:val="22"/>
        </w:rPr>
        <w:t>confirmed</w:t>
      </w:r>
      <w:r w:rsidRPr="007B608A">
        <w:rPr>
          <w:rFonts w:ascii="Arial" w:hAnsi="Arial" w:cs="Arial"/>
          <w:color w:val="000000" w:themeColor="text1"/>
          <w:sz w:val="22"/>
          <w:szCs w:val="22"/>
        </w:rPr>
        <w:t>).</w:t>
      </w:r>
    </w:p>
    <w:p w14:paraId="4ACD472C" w14:textId="336FE227" w:rsidR="008F6AB4" w:rsidRPr="007B608A" w:rsidRDefault="001D7652" w:rsidP="00C86369">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Students may be at increased risk of </w:t>
      </w:r>
      <w:r w:rsidR="0064132D">
        <w:rPr>
          <w:rFonts w:ascii="Arial" w:hAnsi="Arial" w:cs="Arial"/>
          <w:color w:val="000000" w:themeColor="text1"/>
          <w:sz w:val="22"/>
          <w:szCs w:val="22"/>
        </w:rPr>
        <w:t>death</w:t>
      </w:r>
      <w:r w:rsidRPr="007B608A">
        <w:rPr>
          <w:rFonts w:ascii="Arial" w:hAnsi="Arial" w:cs="Arial"/>
          <w:color w:val="000000" w:themeColor="text1"/>
          <w:sz w:val="22"/>
          <w:szCs w:val="22"/>
        </w:rPr>
        <w:t xml:space="preserve"> if they have </w:t>
      </w:r>
      <w:r w:rsidR="00C66688" w:rsidRPr="007B608A">
        <w:rPr>
          <w:rFonts w:ascii="Arial" w:hAnsi="Arial" w:cs="Arial"/>
          <w:color w:val="000000" w:themeColor="text1"/>
          <w:sz w:val="22"/>
          <w:szCs w:val="22"/>
        </w:rPr>
        <w:t xml:space="preserve">both </w:t>
      </w:r>
      <w:r w:rsidR="00475C51" w:rsidRPr="007B608A">
        <w:rPr>
          <w:rFonts w:ascii="Arial" w:hAnsi="Arial" w:cs="Arial"/>
          <w:color w:val="000000" w:themeColor="text1"/>
          <w:sz w:val="22"/>
          <w:szCs w:val="22"/>
        </w:rPr>
        <w:t>allergies and asthma.</w:t>
      </w:r>
    </w:p>
    <w:p w14:paraId="65DA1B98" w14:textId="77777777" w:rsidR="007D1B95" w:rsidRPr="007B608A" w:rsidRDefault="007D1B95" w:rsidP="005D0A83">
      <w:pPr>
        <w:rPr>
          <w:color w:val="000000" w:themeColor="text1"/>
        </w:rPr>
      </w:pPr>
      <w:bookmarkStart w:id="68" w:name="_Toc349636541"/>
    </w:p>
    <w:p w14:paraId="5FD3127A" w14:textId="3CAA1221" w:rsidR="004A3E83" w:rsidRPr="007B608A" w:rsidRDefault="005A21BB" w:rsidP="00F238C6">
      <w:pPr>
        <w:pStyle w:val="Heading2"/>
        <w:spacing w:before="0" w:after="120"/>
        <w:rPr>
          <w:rFonts w:ascii="Arial" w:hAnsi="Arial" w:cs="Arial"/>
          <w:color w:val="000000" w:themeColor="text1"/>
          <w:sz w:val="28"/>
        </w:rPr>
      </w:pPr>
      <w:bookmarkStart w:id="69" w:name="_Toc65236314"/>
      <w:bookmarkStart w:id="70" w:name="_Toc87434518"/>
      <w:r>
        <w:rPr>
          <w:rFonts w:ascii="Arial" w:hAnsi="Arial" w:cs="Arial"/>
          <w:color w:val="000000" w:themeColor="text1"/>
          <w:sz w:val="28"/>
        </w:rPr>
        <w:t>7.2</w:t>
      </w:r>
      <w:r w:rsidR="004A3E83" w:rsidRPr="007B608A">
        <w:rPr>
          <w:rFonts w:ascii="Arial" w:hAnsi="Arial" w:cs="Arial"/>
          <w:color w:val="000000" w:themeColor="text1"/>
          <w:sz w:val="28"/>
        </w:rPr>
        <w:t xml:space="preserve"> Minimising the risks</w:t>
      </w:r>
      <w:bookmarkEnd w:id="68"/>
      <w:bookmarkEnd w:id="69"/>
      <w:bookmarkEnd w:id="70"/>
    </w:p>
    <w:p w14:paraId="45A74666" w14:textId="6643BC7F" w:rsidR="00FD693A" w:rsidRPr="00126318" w:rsidRDefault="002A5B60" w:rsidP="0064132D">
      <w:pPr>
        <w:pStyle w:val="BlockText"/>
        <w:spacing w:after="120" w:line="240" w:lineRule="auto"/>
        <w:ind w:right="0"/>
        <w:rPr>
          <w:rFonts w:ascii="Arial" w:hAnsi="Arial" w:cs="Arial"/>
          <w:color w:val="000000" w:themeColor="text1"/>
          <w:sz w:val="22"/>
          <w:szCs w:val="22"/>
        </w:rPr>
      </w:pPr>
      <w:r w:rsidRPr="00126318">
        <w:rPr>
          <w:rFonts w:ascii="Arial" w:hAnsi="Arial" w:cs="Arial"/>
          <w:color w:val="000000" w:themeColor="text1"/>
          <w:sz w:val="22"/>
          <w:szCs w:val="22"/>
        </w:rPr>
        <w:t>Schools are required to implement and communicate the strategies that are in place to minimise the risk of anaphylaxis occurring.</w:t>
      </w:r>
      <w:r w:rsidR="0064132D">
        <w:rPr>
          <w:rFonts w:ascii="Arial" w:hAnsi="Arial" w:cs="Arial"/>
          <w:color w:val="000000" w:themeColor="text1"/>
          <w:sz w:val="22"/>
          <w:szCs w:val="22"/>
        </w:rPr>
        <w:t xml:space="preserve"> </w:t>
      </w:r>
      <w:r w:rsidR="00FD693A" w:rsidRPr="00126318">
        <w:rPr>
          <w:rFonts w:ascii="Arial" w:hAnsi="Arial" w:cs="Arial"/>
          <w:color w:val="000000" w:themeColor="text1"/>
          <w:sz w:val="22"/>
          <w:szCs w:val="22"/>
        </w:rPr>
        <w:t xml:space="preserve">A range of strategies that include avoiding allergens can be used. </w:t>
      </w:r>
    </w:p>
    <w:p w14:paraId="13E46D65" w14:textId="64BA877C" w:rsidR="002C22A7" w:rsidRPr="00126318" w:rsidRDefault="00F27D3F" w:rsidP="002F6A76">
      <w:pPr>
        <w:pStyle w:val="BlockText"/>
        <w:spacing w:after="120" w:line="240" w:lineRule="auto"/>
        <w:ind w:right="0"/>
        <w:rPr>
          <w:rFonts w:ascii="Arial" w:hAnsi="Arial" w:cs="Arial"/>
          <w:color w:val="000000" w:themeColor="text1"/>
          <w:sz w:val="22"/>
          <w:szCs w:val="22"/>
        </w:rPr>
      </w:pPr>
      <w:r w:rsidRPr="00126318">
        <w:rPr>
          <w:rFonts w:ascii="Arial" w:hAnsi="Arial" w:cs="Arial"/>
          <w:color w:val="000000" w:themeColor="text1"/>
          <w:sz w:val="22"/>
          <w:szCs w:val="22"/>
        </w:rPr>
        <w:t xml:space="preserve">Examples of risk minimisation strategies can be found in the </w:t>
      </w:r>
      <w:r w:rsidR="00C305BD" w:rsidRPr="00126318">
        <w:rPr>
          <w:rFonts w:ascii="Arial" w:hAnsi="Arial" w:cs="Arial"/>
          <w:color w:val="000000" w:themeColor="text1"/>
          <w:sz w:val="22"/>
          <w:szCs w:val="22"/>
        </w:rPr>
        <w:t xml:space="preserve">department’s </w:t>
      </w:r>
      <w:hyperlink r:id="rId39" w:history="1">
        <w:r w:rsidRPr="00126318">
          <w:rPr>
            <w:rStyle w:val="Hyperlink"/>
            <w:rFonts w:ascii="Arial" w:hAnsi="Arial" w:cs="Arial"/>
            <w:color w:val="000000" w:themeColor="text1"/>
            <w:sz w:val="22"/>
            <w:szCs w:val="22"/>
          </w:rPr>
          <w:t xml:space="preserve">Anaphylaxis </w:t>
        </w:r>
        <w:r w:rsidR="00BB073D" w:rsidRPr="00126318">
          <w:rPr>
            <w:rStyle w:val="Hyperlink"/>
            <w:rFonts w:ascii="Arial" w:hAnsi="Arial" w:cs="Arial"/>
            <w:color w:val="000000" w:themeColor="text1"/>
            <w:sz w:val="22"/>
            <w:szCs w:val="22"/>
          </w:rPr>
          <w:t>risk management plan</w:t>
        </w:r>
      </w:hyperlink>
      <w:r w:rsidRPr="00126318">
        <w:rPr>
          <w:rFonts w:ascii="Arial" w:hAnsi="Arial" w:cs="Arial"/>
          <w:color w:val="000000" w:themeColor="text1"/>
          <w:sz w:val="22"/>
          <w:szCs w:val="22"/>
        </w:rPr>
        <w:t>, and on the</w:t>
      </w:r>
      <w:r w:rsidR="00AB5B62">
        <w:rPr>
          <w:rFonts w:ascii="Arial" w:hAnsi="Arial" w:cs="Arial"/>
          <w:color w:val="000000" w:themeColor="text1"/>
          <w:sz w:val="22"/>
          <w:szCs w:val="22"/>
        </w:rPr>
        <w:t xml:space="preserve"> </w:t>
      </w:r>
      <w:hyperlink r:id="rId40" w:anchor="pre" w:history="1">
        <w:r w:rsidR="00AB5B62" w:rsidRPr="00B51E0E">
          <w:rPr>
            <w:rStyle w:val="Hyperlink"/>
            <w:rFonts w:ascii="Arial" w:hAnsi="Arial" w:cs="Arial"/>
            <w:sz w:val="22"/>
            <w:szCs w:val="22"/>
          </w:rPr>
          <w:t>Allergy aware</w:t>
        </w:r>
      </w:hyperlink>
      <w:r w:rsidR="00AB5B62">
        <w:rPr>
          <w:rFonts w:ascii="Arial" w:hAnsi="Arial" w:cs="Arial"/>
          <w:color w:val="000000" w:themeColor="text1"/>
          <w:sz w:val="22"/>
          <w:szCs w:val="22"/>
        </w:rPr>
        <w:t xml:space="preserve"> website.</w:t>
      </w:r>
      <w:r w:rsidRPr="00126318">
        <w:rPr>
          <w:rFonts w:ascii="Arial" w:hAnsi="Arial" w:cs="Arial"/>
          <w:color w:val="000000" w:themeColor="text1"/>
          <w:sz w:val="22"/>
          <w:szCs w:val="22"/>
        </w:rPr>
        <w:t xml:space="preserve"> </w:t>
      </w:r>
    </w:p>
    <w:p w14:paraId="6015A35A" w14:textId="7726E4C0" w:rsidR="0044482E" w:rsidRPr="00126318" w:rsidRDefault="0044482E" w:rsidP="0044482E">
      <w:pPr>
        <w:pStyle w:val="BlockText"/>
        <w:spacing w:after="120" w:line="240" w:lineRule="auto"/>
        <w:ind w:right="0"/>
        <w:rPr>
          <w:rFonts w:ascii="Arial" w:hAnsi="Arial" w:cs="Arial"/>
          <w:color w:val="000000" w:themeColor="text1"/>
          <w:sz w:val="22"/>
          <w:szCs w:val="22"/>
        </w:rPr>
      </w:pPr>
    </w:p>
    <w:p w14:paraId="7D736741" w14:textId="15C95CE0" w:rsidR="0044482E" w:rsidRPr="00126318" w:rsidRDefault="00FD693A" w:rsidP="0044482E">
      <w:pPr>
        <w:pStyle w:val="BlockText"/>
        <w:spacing w:before="120" w:after="120" w:line="240" w:lineRule="auto"/>
        <w:ind w:right="0"/>
        <w:rPr>
          <w:rFonts w:ascii="Arial" w:hAnsi="Arial" w:cs="Arial"/>
          <w:b/>
          <w:color w:val="000000" w:themeColor="text1"/>
          <w:sz w:val="22"/>
          <w:szCs w:val="22"/>
        </w:rPr>
      </w:pPr>
      <w:r w:rsidRPr="00126318">
        <w:rPr>
          <w:rFonts w:ascii="Arial" w:hAnsi="Arial" w:cs="Arial"/>
          <w:b/>
          <w:color w:val="000000" w:themeColor="text1"/>
          <w:sz w:val="22"/>
          <w:szCs w:val="22"/>
        </w:rPr>
        <w:t>Requesting food allergens are not brought to school</w:t>
      </w:r>
    </w:p>
    <w:p w14:paraId="7B2BF560" w14:textId="4FA3352B" w:rsidR="00B81F99" w:rsidRDefault="0044482E" w:rsidP="0008251C">
      <w:pPr>
        <w:spacing w:after="120" w:line="240" w:lineRule="auto"/>
        <w:rPr>
          <w:rFonts w:ascii="Arial" w:eastAsia="Times" w:hAnsi="Arial" w:cs="Arial"/>
          <w:color w:val="000000" w:themeColor="text1"/>
          <w:lang w:eastAsia="en-US"/>
        </w:rPr>
      </w:pPr>
      <w:r w:rsidRPr="00126318">
        <w:rPr>
          <w:rFonts w:ascii="Arial" w:eastAsia="Times" w:hAnsi="Arial" w:cs="Arial"/>
          <w:color w:val="000000" w:themeColor="text1"/>
          <w:lang w:eastAsia="en-US"/>
        </w:rPr>
        <w:t xml:space="preserve">While it is reasonable to request that parents do not to send in foods containing allergens, </w:t>
      </w:r>
      <w:r w:rsidRPr="00126318">
        <w:rPr>
          <w:rFonts w:ascii="Arial" w:eastAsia="Times" w:hAnsi="Arial" w:cs="Arial"/>
          <w:i/>
          <w:color w:val="000000" w:themeColor="text1"/>
          <w:lang w:eastAsia="en-US"/>
        </w:rPr>
        <w:t>do not</w:t>
      </w:r>
      <w:r w:rsidRPr="00126318">
        <w:rPr>
          <w:rFonts w:ascii="Arial" w:eastAsia="Times" w:hAnsi="Arial" w:cs="Arial"/>
          <w:color w:val="000000" w:themeColor="text1"/>
          <w:lang w:eastAsia="en-US"/>
        </w:rPr>
        <w:t xml:space="preserve"> </w:t>
      </w:r>
      <w:r w:rsidRPr="00126318">
        <w:rPr>
          <w:rFonts w:ascii="Arial" w:hAnsi="Arial" w:cs="Arial"/>
          <w:color w:val="000000" w:themeColor="text1"/>
        </w:rPr>
        <w:t xml:space="preserve">attempt to prohibit particular food substances in schools (food bans). </w:t>
      </w:r>
    </w:p>
    <w:p w14:paraId="4F4D14E2" w14:textId="074EF57A" w:rsidR="0044482E" w:rsidRPr="00126318" w:rsidRDefault="001E3768" w:rsidP="0044482E">
      <w:pPr>
        <w:spacing w:after="240" w:line="240" w:lineRule="auto"/>
        <w:rPr>
          <w:rFonts w:ascii="Arial" w:eastAsia="Times" w:hAnsi="Arial" w:cs="Arial"/>
          <w:color w:val="000000" w:themeColor="text1"/>
          <w:lang w:eastAsia="en-US"/>
        </w:rPr>
      </w:pPr>
      <w:r w:rsidRPr="00126318">
        <w:rPr>
          <w:rFonts w:ascii="Arial" w:eastAsia="Times" w:hAnsi="Arial" w:cs="Arial"/>
          <w:color w:val="000000" w:themeColor="text1"/>
          <w:lang w:eastAsia="en-US"/>
        </w:rPr>
        <w:t xml:space="preserve">Food bans </w:t>
      </w:r>
      <w:r w:rsidR="0044482E" w:rsidRPr="00126318">
        <w:rPr>
          <w:rFonts w:ascii="Arial" w:eastAsia="Times" w:hAnsi="Arial" w:cs="Arial"/>
          <w:color w:val="000000" w:themeColor="text1"/>
          <w:lang w:eastAsia="en-US"/>
        </w:rPr>
        <w:t>cannot be policed adequately and can lead to a false sense of security. It must not be assumed that no person has brought food containing allergens.</w:t>
      </w:r>
    </w:p>
    <w:tbl>
      <w:tblPr>
        <w:tblStyle w:val="TableGrid"/>
        <w:tblW w:w="0" w:type="auto"/>
        <w:tblLook w:val="04A0" w:firstRow="1" w:lastRow="0" w:firstColumn="1" w:lastColumn="0" w:noHBand="0" w:noVBand="1"/>
      </w:tblPr>
      <w:tblGrid>
        <w:gridCol w:w="9016"/>
      </w:tblGrid>
      <w:tr w:rsidR="0044482E" w:rsidRPr="007B608A" w14:paraId="0453BEEE" w14:textId="77777777" w:rsidTr="00C03B1A">
        <w:tc>
          <w:tcPr>
            <w:tcW w:w="9016" w:type="dxa"/>
            <w:tcBorders>
              <w:top w:val="nil"/>
              <w:left w:val="nil"/>
              <w:bottom w:val="nil"/>
              <w:right w:val="nil"/>
            </w:tcBorders>
            <w:shd w:val="clear" w:color="auto" w:fill="F2DBDB" w:themeFill="accent2" w:themeFillTint="33"/>
          </w:tcPr>
          <w:p w14:paraId="5B270E12" w14:textId="77777777" w:rsidR="0044482E" w:rsidRPr="00126318" w:rsidRDefault="0044482E" w:rsidP="00C03B1A">
            <w:pPr>
              <w:pStyle w:val="BlockText"/>
              <w:spacing w:before="120" w:after="120" w:line="240" w:lineRule="auto"/>
              <w:ind w:right="0"/>
              <w:rPr>
                <w:rFonts w:ascii="Arial" w:hAnsi="Arial" w:cs="Arial"/>
                <w:color w:val="000000" w:themeColor="text1"/>
                <w:sz w:val="22"/>
                <w:szCs w:val="22"/>
              </w:rPr>
            </w:pPr>
            <w:r w:rsidRPr="00126318">
              <w:rPr>
                <w:rFonts w:ascii="Arial" w:hAnsi="Arial" w:cs="Arial"/>
                <w:b/>
                <w:color w:val="000000" w:themeColor="text1"/>
                <w:sz w:val="22"/>
                <w:szCs w:val="22"/>
              </w:rPr>
              <w:t>Do not make claims that the school, or any part of the school, is an allergen-free or nut-free zone.</w:t>
            </w:r>
            <w:r w:rsidRPr="00126318">
              <w:rPr>
                <w:rFonts w:ascii="Arial" w:hAnsi="Arial" w:cs="Arial"/>
                <w:color w:val="000000" w:themeColor="text1"/>
                <w:sz w:val="22"/>
                <w:szCs w:val="22"/>
              </w:rPr>
              <w:t xml:space="preserve"> It is not possible to guarantee that there are no allergens or trace of potential allergens in a school environment.</w:t>
            </w:r>
          </w:p>
        </w:tc>
      </w:tr>
    </w:tbl>
    <w:p w14:paraId="1BD063A4" w14:textId="20D8E775" w:rsidR="0044482E" w:rsidRPr="009D4D99" w:rsidRDefault="006C27C7" w:rsidP="0044482E">
      <w:pPr>
        <w:pStyle w:val="BlockText"/>
        <w:spacing w:before="240" w:after="120" w:line="240" w:lineRule="auto"/>
        <w:ind w:right="0"/>
        <w:rPr>
          <w:rFonts w:ascii="Arial" w:hAnsi="Arial" w:cs="Arial"/>
          <w:i/>
          <w:color w:val="000000" w:themeColor="text1"/>
          <w:sz w:val="22"/>
          <w:szCs w:val="22"/>
        </w:rPr>
      </w:pPr>
      <w:r w:rsidRPr="007B608A">
        <w:rPr>
          <w:i/>
          <w:noProof/>
          <w:color w:val="000000" w:themeColor="text1"/>
          <w:sz w:val="22"/>
          <w:szCs w:val="22"/>
          <w:lang w:eastAsia="zh-TW"/>
        </w:rPr>
        <w:drawing>
          <wp:anchor distT="0" distB="0" distL="114300" distR="114300" simplePos="0" relativeHeight="251742208" behindDoc="1" locked="0" layoutInCell="1" allowOverlap="1" wp14:anchorId="54A2FC40" wp14:editId="4B10BB50">
            <wp:simplePos x="0" y="0"/>
            <wp:positionH relativeFrom="margin">
              <wp:align>left</wp:align>
            </wp:positionH>
            <wp:positionV relativeFrom="paragraph">
              <wp:posOffset>160934</wp:posOffset>
            </wp:positionV>
            <wp:extent cx="360000" cy="360000"/>
            <wp:effectExtent l="0" t="0" r="2540" b="2540"/>
            <wp:wrapTight wrapText="bothSides">
              <wp:wrapPolygon edited="0">
                <wp:start x="3435" y="0"/>
                <wp:lineTo x="0" y="3435"/>
                <wp:lineTo x="0" y="16028"/>
                <wp:lineTo x="3435" y="20608"/>
                <wp:lineTo x="17173" y="20608"/>
                <wp:lineTo x="20608" y="16028"/>
                <wp:lineTo x="20608" y="3435"/>
                <wp:lineTo x="17173" y="0"/>
                <wp:lineTo x="343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44482E" w:rsidRPr="009D4D99">
        <w:rPr>
          <w:rFonts w:ascii="Arial" w:hAnsi="Arial" w:cs="Arial"/>
          <w:i/>
          <w:color w:val="000000" w:themeColor="text1"/>
          <w:sz w:val="22"/>
          <w:szCs w:val="22"/>
        </w:rPr>
        <w:t xml:space="preserve">For more information about alternatives to food bans, </w:t>
      </w:r>
      <w:r w:rsidRPr="009D4D99">
        <w:rPr>
          <w:rFonts w:ascii="Arial" w:hAnsi="Arial" w:cs="Arial"/>
          <w:i/>
          <w:color w:val="000000" w:themeColor="text1"/>
          <w:sz w:val="22"/>
          <w:szCs w:val="22"/>
        </w:rPr>
        <w:t xml:space="preserve">read </w:t>
      </w:r>
      <w:r w:rsidR="0044482E" w:rsidRPr="009D4D99">
        <w:rPr>
          <w:rFonts w:ascii="Arial" w:hAnsi="Arial" w:cs="Arial"/>
          <w:i/>
          <w:color w:val="000000" w:themeColor="text1"/>
          <w:sz w:val="22"/>
          <w:szCs w:val="22"/>
        </w:rPr>
        <w:t xml:space="preserve">the </w:t>
      </w:r>
      <w:hyperlink r:id="rId41" w:history="1">
        <w:r w:rsidR="0044482E" w:rsidRPr="009D4D99">
          <w:rPr>
            <w:rStyle w:val="Hyperlink"/>
            <w:rFonts w:ascii="Arial" w:hAnsi="Arial" w:cs="Arial"/>
            <w:i/>
            <w:color w:val="000000" w:themeColor="text1"/>
            <w:sz w:val="22"/>
            <w:szCs w:val="22"/>
          </w:rPr>
          <w:t>Reducing allergens in schools factsheet</w:t>
        </w:r>
      </w:hyperlink>
      <w:r w:rsidR="0044482E" w:rsidRPr="009D4D99">
        <w:rPr>
          <w:rStyle w:val="Hyperlink"/>
          <w:rFonts w:ascii="Arial" w:hAnsi="Arial" w:cs="Arial"/>
          <w:i/>
          <w:color w:val="000000" w:themeColor="text1"/>
          <w:sz w:val="22"/>
          <w:szCs w:val="22"/>
          <w:u w:val="none"/>
        </w:rPr>
        <w:t>.</w:t>
      </w:r>
    </w:p>
    <w:p w14:paraId="08B3C4C2" w14:textId="77777777" w:rsidR="00D2141F" w:rsidRPr="007B608A" w:rsidRDefault="00D2141F" w:rsidP="00D2141F">
      <w:pPr>
        <w:pStyle w:val="BlockText"/>
        <w:spacing w:before="120" w:after="120" w:line="240" w:lineRule="auto"/>
        <w:ind w:right="0"/>
        <w:rPr>
          <w:rFonts w:ascii="Arial" w:hAnsi="Arial" w:cs="Arial"/>
          <w:b/>
          <w:color w:val="000000" w:themeColor="text1"/>
          <w:sz w:val="24"/>
          <w:szCs w:val="24"/>
        </w:rPr>
      </w:pPr>
    </w:p>
    <w:p w14:paraId="2358B4C0" w14:textId="62EC8460" w:rsidR="00E579B5" w:rsidRPr="007B608A" w:rsidRDefault="00D81403" w:rsidP="00806FCB">
      <w:pPr>
        <w:pStyle w:val="Heading2"/>
        <w:spacing w:after="120"/>
        <w:rPr>
          <w:rFonts w:ascii="Arial" w:hAnsi="Arial" w:cs="Arial"/>
          <w:color w:val="000000" w:themeColor="text1"/>
          <w:sz w:val="28"/>
        </w:rPr>
      </w:pPr>
      <w:bookmarkStart w:id="71" w:name="_Toc87434519"/>
      <w:bookmarkStart w:id="72" w:name="_Toc349636542"/>
      <w:bookmarkStart w:id="73" w:name="_Toc65236315"/>
      <w:r w:rsidRPr="007B608A">
        <w:rPr>
          <w:rFonts w:ascii="Arial" w:hAnsi="Arial" w:cs="Arial"/>
          <w:color w:val="000000" w:themeColor="text1"/>
          <w:sz w:val="28"/>
        </w:rPr>
        <w:lastRenderedPageBreak/>
        <w:t>7.</w:t>
      </w:r>
      <w:r w:rsidR="005A21BB">
        <w:rPr>
          <w:rFonts w:ascii="Arial" w:hAnsi="Arial" w:cs="Arial"/>
          <w:color w:val="000000" w:themeColor="text1"/>
          <w:sz w:val="28"/>
        </w:rPr>
        <w:t>3</w:t>
      </w:r>
      <w:r w:rsidR="00E579B5" w:rsidRPr="007B608A">
        <w:rPr>
          <w:rFonts w:ascii="Arial" w:hAnsi="Arial" w:cs="Arial"/>
          <w:color w:val="000000" w:themeColor="text1"/>
          <w:sz w:val="28"/>
        </w:rPr>
        <w:t xml:space="preserve"> Preparing for an </w:t>
      </w:r>
      <w:r w:rsidR="00B81F99">
        <w:rPr>
          <w:rFonts w:ascii="Arial" w:hAnsi="Arial" w:cs="Arial"/>
          <w:color w:val="000000" w:themeColor="text1"/>
          <w:sz w:val="28"/>
        </w:rPr>
        <w:t xml:space="preserve">anaphylaxis </w:t>
      </w:r>
      <w:r w:rsidR="00E579B5" w:rsidRPr="007B608A">
        <w:rPr>
          <w:rFonts w:ascii="Arial" w:hAnsi="Arial" w:cs="Arial"/>
          <w:color w:val="000000" w:themeColor="text1"/>
          <w:sz w:val="28"/>
        </w:rPr>
        <w:t>emergency</w:t>
      </w:r>
      <w:bookmarkEnd w:id="71"/>
      <w:r w:rsidR="00E579B5" w:rsidRPr="007B608A">
        <w:rPr>
          <w:rFonts w:ascii="Arial" w:hAnsi="Arial" w:cs="Arial"/>
          <w:color w:val="000000" w:themeColor="text1"/>
          <w:sz w:val="28"/>
        </w:rPr>
        <w:t xml:space="preserve"> </w:t>
      </w:r>
      <w:bookmarkEnd w:id="72"/>
      <w:bookmarkEnd w:id="73"/>
    </w:p>
    <w:p w14:paraId="1D1AF4D5" w14:textId="180F1F6B" w:rsidR="00EC67C2" w:rsidRPr="007B608A" w:rsidRDefault="00E579B5" w:rsidP="00EC67C2">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Implementing risk minimisation strategies reduces the likelihood of a student experiencing </w:t>
      </w:r>
      <w:r w:rsidR="0064132D">
        <w:rPr>
          <w:rFonts w:ascii="Arial" w:hAnsi="Arial" w:cs="Arial"/>
          <w:color w:val="000000" w:themeColor="text1"/>
          <w:sz w:val="22"/>
          <w:szCs w:val="22"/>
        </w:rPr>
        <w:t>an allergic reaction</w:t>
      </w:r>
      <w:r w:rsidR="0064132D" w:rsidRPr="007B608A">
        <w:rPr>
          <w:rFonts w:ascii="Arial" w:hAnsi="Arial" w:cs="Arial"/>
          <w:color w:val="000000" w:themeColor="text1"/>
          <w:sz w:val="22"/>
          <w:szCs w:val="22"/>
        </w:rPr>
        <w:t xml:space="preserve"> </w:t>
      </w:r>
      <w:r w:rsidR="0064132D">
        <w:rPr>
          <w:rFonts w:ascii="Arial" w:hAnsi="Arial" w:cs="Arial"/>
          <w:color w:val="000000" w:themeColor="text1"/>
          <w:sz w:val="22"/>
          <w:szCs w:val="22"/>
        </w:rPr>
        <w:t xml:space="preserve">including </w:t>
      </w:r>
      <w:r w:rsidRPr="007B608A">
        <w:rPr>
          <w:rFonts w:ascii="Arial" w:hAnsi="Arial" w:cs="Arial"/>
          <w:color w:val="000000" w:themeColor="text1"/>
          <w:sz w:val="22"/>
          <w:szCs w:val="22"/>
        </w:rPr>
        <w:t>anaphyla</w:t>
      </w:r>
      <w:r w:rsidR="00C54B56" w:rsidRPr="007B608A">
        <w:rPr>
          <w:rFonts w:ascii="Arial" w:hAnsi="Arial" w:cs="Arial"/>
          <w:color w:val="000000" w:themeColor="text1"/>
          <w:sz w:val="22"/>
          <w:szCs w:val="22"/>
        </w:rPr>
        <w:t>xis</w:t>
      </w:r>
      <w:r w:rsidRPr="007B608A">
        <w:rPr>
          <w:rFonts w:ascii="Arial" w:hAnsi="Arial" w:cs="Arial"/>
          <w:color w:val="000000" w:themeColor="text1"/>
          <w:sz w:val="22"/>
          <w:szCs w:val="22"/>
        </w:rPr>
        <w:t xml:space="preserve">. However, </w:t>
      </w:r>
      <w:r w:rsidR="003B318A" w:rsidRPr="007B608A">
        <w:rPr>
          <w:rFonts w:ascii="Arial" w:hAnsi="Arial" w:cs="Arial"/>
          <w:color w:val="000000" w:themeColor="text1"/>
          <w:sz w:val="22"/>
          <w:szCs w:val="22"/>
        </w:rPr>
        <w:t xml:space="preserve">completely eliminating </w:t>
      </w:r>
      <w:r w:rsidRPr="007B608A">
        <w:rPr>
          <w:rFonts w:ascii="Arial" w:hAnsi="Arial" w:cs="Arial"/>
          <w:color w:val="000000" w:themeColor="text1"/>
          <w:sz w:val="22"/>
          <w:szCs w:val="22"/>
        </w:rPr>
        <w:t>exposure to potential alle</w:t>
      </w:r>
      <w:r w:rsidRPr="0008251C">
        <w:rPr>
          <w:rFonts w:ascii="Arial" w:hAnsi="Arial" w:cs="Arial"/>
          <w:sz w:val="22"/>
          <w:szCs w:val="22"/>
        </w:rPr>
        <w:t xml:space="preserve">rgens cannot be guaranteed. It is essential to </w:t>
      </w:r>
      <w:hyperlink w:anchor="_9._School_emergency" w:history="1">
        <w:r w:rsidRPr="0008251C">
          <w:rPr>
            <w:rStyle w:val="Hyperlink"/>
            <w:rFonts w:ascii="Arial" w:hAnsi="Arial" w:cs="Arial"/>
            <w:color w:val="auto"/>
            <w:sz w:val="22"/>
            <w:szCs w:val="22"/>
          </w:rPr>
          <w:t>develo</w:t>
        </w:r>
        <w:r w:rsidR="00EC67C2" w:rsidRPr="0008251C">
          <w:rPr>
            <w:rStyle w:val="Hyperlink"/>
            <w:rFonts w:ascii="Arial" w:hAnsi="Arial" w:cs="Arial"/>
            <w:color w:val="auto"/>
            <w:sz w:val="22"/>
            <w:szCs w:val="22"/>
          </w:rPr>
          <w:t>p a school emergency procedure</w:t>
        </w:r>
      </w:hyperlink>
      <w:r w:rsidR="00EC67C2" w:rsidRPr="0008251C">
        <w:rPr>
          <w:rFonts w:ascii="Arial" w:hAnsi="Arial" w:cs="Arial"/>
          <w:sz w:val="22"/>
          <w:szCs w:val="22"/>
        </w:rPr>
        <w:t>.</w:t>
      </w:r>
    </w:p>
    <w:p w14:paraId="26D69C86" w14:textId="77777777" w:rsidR="005C4564" w:rsidRPr="007B608A" w:rsidRDefault="005C4564" w:rsidP="00631C5E">
      <w:pPr>
        <w:pStyle w:val="BlockText"/>
        <w:spacing w:after="120" w:line="240" w:lineRule="auto"/>
        <w:rPr>
          <w:rFonts w:ascii="Arial" w:hAnsi="Arial" w:cs="Arial"/>
          <w:color w:val="000000" w:themeColor="text1"/>
          <w:sz w:val="24"/>
          <w:szCs w:val="24"/>
        </w:rPr>
      </w:pPr>
    </w:p>
    <w:p w14:paraId="023D8D9C" w14:textId="7E3E54E8" w:rsidR="006830DF" w:rsidRPr="007B608A" w:rsidRDefault="00D81403" w:rsidP="00806FCB">
      <w:pPr>
        <w:pStyle w:val="Heading2"/>
        <w:spacing w:after="120"/>
        <w:rPr>
          <w:rFonts w:ascii="Arial" w:hAnsi="Arial" w:cs="Arial"/>
          <w:color w:val="000000" w:themeColor="text1"/>
          <w:sz w:val="28"/>
        </w:rPr>
      </w:pPr>
      <w:bookmarkStart w:id="74" w:name="_Toc65236316"/>
      <w:bookmarkStart w:id="75" w:name="_Toc87434520"/>
      <w:r w:rsidRPr="007B608A">
        <w:rPr>
          <w:rFonts w:ascii="Arial" w:hAnsi="Arial" w:cs="Arial"/>
          <w:color w:val="000000" w:themeColor="text1"/>
          <w:sz w:val="28"/>
        </w:rPr>
        <w:t>7.</w:t>
      </w:r>
      <w:r w:rsidR="005A21BB">
        <w:rPr>
          <w:rFonts w:ascii="Arial" w:hAnsi="Arial" w:cs="Arial"/>
          <w:color w:val="000000" w:themeColor="text1"/>
          <w:sz w:val="28"/>
        </w:rPr>
        <w:t>4</w:t>
      </w:r>
      <w:r w:rsidR="006830DF" w:rsidRPr="007B608A">
        <w:rPr>
          <w:rFonts w:ascii="Arial" w:hAnsi="Arial" w:cs="Arial"/>
          <w:color w:val="000000" w:themeColor="text1"/>
          <w:sz w:val="28"/>
        </w:rPr>
        <w:t xml:space="preserve"> Raising awareness of anaphylaxis risks</w:t>
      </w:r>
      <w:bookmarkEnd w:id="74"/>
      <w:bookmarkEnd w:id="75"/>
    </w:p>
    <w:p w14:paraId="0E6E4249" w14:textId="533DD686" w:rsidR="00D85D37" w:rsidRPr="007B608A" w:rsidRDefault="006830DF" w:rsidP="006830DF">
      <w:pPr>
        <w:autoSpaceDE w:val="0"/>
        <w:autoSpaceDN w:val="0"/>
        <w:adjustRightInd w:val="0"/>
        <w:spacing w:after="0" w:line="240" w:lineRule="auto"/>
        <w:rPr>
          <w:rFonts w:ascii="Arial" w:hAnsi="Arial" w:cs="Arial"/>
          <w:color w:val="000000" w:themeColor="text1"/>
        </w:rPr>
      </w:pPr>
      <w:r w:rsidRPr="007B608A">
        <w:rPr>
          <w:rFonts w:ascii="Arial" w:hAnsi="Arial" w:cs="Arial"/>
          <w:color w:val="000000" w:themeColor="text1"/>
        </w:rPr>
        <w:t xml:space="preserve">Having supportive teachers, friends and peers is an important </w:t>
      </w:r>
      <w:r w:rsidR="00C54B56" w:rsidRPr="007B608A">
        <w:rPr>
          <w:rFonts w:ascii="Arial" w:hAnsi="Arial" w:cs="Arial"/>
          <w:color w:val="000000" w:themeColor="text1"/>
        </w:rPr>
        <w:t>part of</w:t>
      </w:r>
      <w:r w:rsidRPr="007B608A">
        <w:rPr>
          <w:rFonts w:ascii="Arial" w:hAnsi="Arial" w:cs="Arial"/>
          <w:color w:val="000000" w:themeColor="text1"/>
        </w:rPr>
        <w:t xml:space="preserve"> risk</w:t>
      </w:r>
      <w:r w:rsidR="00C54B56" w:rsidRPr="007B608A">
        <w:rPr>
          <w:rFonts w:ascii="Arial" w:hAnsi="Arial" w:cs="Arial"/>
          <w:color w:val="000000" w:themeColor="text1"/>
        </w:rPr>
        <w:t xml:space="preserve"> mini</w:t>
      </w:r>
      <w:r w:rsidR="008F6AB4" w:rsidRPr="007B608A">
        <w:rPr>
          <w:rFonts w:ascii="Arial" w:hAnsi="Arial" w:cs="Arial"/>
          <w:color w:val="000000" w:themeColor="text1"/>
        </w:rPr>
        <w:t>mi</w:t>
      </w:r>
      <w:r w:rsidR="00C54B56" w:rsidRPr="007B608A">
        <w:rPr>
          <w:rFonts w:ascii="Arial" w:hAnsi="Arial" w:cs="Arial"/>
          <w:color w:val="000000" w:themeColor="text1"/>
        </w:rPr>
        <w:t>sation.</w:t>
      </w:r>
    </w:p>
    <w:p w14:paraId="36F1AF3B" w14:textId="447B7019" w:rsidR="006830DF" w:rsidRPr="007B608A" w:rsidRDefault="006830DF" w:rsidP="006830DF">
      <w:pPr>
        <w:autoSpaceDE w:val="0"/>
        <w:autoSpaceDN w:val="0"/>
        <w:adjustRightInd w:val="0"/>
        <w:spacing w:after="0" w:line="240" w:lineRule="auto"/>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85D37" w:rsidRPr="007B608A" w14:paraId="6D27ABC6" w14:textId="77777777" w:rsidTr="00D85D37">
        <w:trPr>
          <w:trHeight w:val="3061"/>
        </w:trPr>
        <w:tc>
          <w:tcPr>
            <w:tcW w:w="9016" w:type="dxa"/>
            <w:shd w:val="clear" w:color="auto" w:fill="DBE5F1" w:themeFill="accent1" w:themeFillTint="33"/>
            <w:vAlign w:val="center"/>
          </w:tcPr>
          <w:p w14:paraId="70DC4A90" w14:textId="77777777" w:rsidR="00D85D37" w:rsidRPr="007B608A" w:rsidRDefault="00D85D37" w:rsidP="00D85D37">
            <w:pPr>
              <w:autoSpaceDE w:val="0"/>
              <w:autoSpaceDN w:val="0"/>
              <w:adjustRightInd w:val="0"/>
              <w:spacing w:before="120" w:after="120" w:line="240" w:lineRule="auto"/>
              <w:rPr>
                <w:rFonts w:ascii="Arial" w:hAnsi="Arial" w:cs="Arial"/>
                <w:color w:val="000000" w:themeColor="text1"/>
              </w:rPr>
            </w:pPr>
            <w:r w:rsidRPr="007B608A">
              <w:rPr>
                <w:rFonts w:ascii="Arial" w:hAnsi="Arial" w:cs="Arial"/>
                <w:color w:val="000000" w:themeColor="text1"/>
              </w:rPr>
              <w:t xml:space="preserve">Key messages for students include: </w:t>
            </w:r>
          </w:p>
          <w:p w14:paraId="4E25783D" w14:textId="065BC061" w:rsidR="00D85D37" w:rsidRPr="007B608A" w:rsidRDefault="00D85D37" w:rsidP="003C79D1">
            <w:pPr>
              <w:pStyle w:val="ListParagraph"/>
              <w:numPr>
                <w:ilvl w:val="0"/>
                <w:numId w:val="3"/>
              </w:numPr>
              <w:autoSpaceDE w:val="0"/>
              <w:autoSpaceDN w:val="0"/>
              <w:adjustRightInd w:val="0"/>
              <w:spacing w:after="68" w:line="240" w:lineRule="auto"/>
              <w:rPr>
                <w:rFonts w:ascii="Arial" w:hAnsi="Arial" w:cs="Arial"/>
                <w:color w:val="000000" w:themeColor="text1"/>
              </w:rPr>
            </w:pPr>
            <w:r w:rsidRPr="007B608A">
              <w:rPr>
                <w:rFonts w:ascii="Arial" w:hAnsi="Arial" w:cs="Arial"/>
                <w:color w:val="000000" w:themeColor="text1"/>
              </w:rPr>
              <w:t xml:space="preserve">take allergies seriously </w:t>
            </w:r>
          </w:p>
          <w:p w14:paraId="0E8294CE" w14:textId="77777777" w:rsidR="00D85D37" w:rsidRPr="007B608A" w:rsidRDefault="00D85D37" w:rsidP="003C79D1">
            <w:pPr>
              <w:pStyle w:val="ListParagraph"/>
              <w:numPr>
                <w:ilvl w:val="0"/>
                <w:numId w:val="3"/>
              </w:numPr>
              <w:autoSpaceDE w:val="0"/>
              <w:autoSpaceDN w:val="0"/>
              <w:adjustRightInd w:val="0"/>
              <w:spacing w:after="68" w:line="240" w:lineRule="auto"/>
              <w:rPr>
                <w:rFonts w:ascii="Arial" w:hAnsi="Arial" w:cs="Arial"/>
                <w:color w:val="000000" w:themeColor="text1"/>
              </w:rPr>
            </w:pPr>
            <w:r w:rsidRPr="007B608A">
              <w:rPr>
                <w:rFonts w:ascii="Arial" w:hAnsi="Arial" w:cs="Arial"/>
                <w:color w:val="000000" w:themeColor="text1"/>
              </w:rPr>
              <w:t xml:space="preserve">know what your friends are allergic to </w:t>
            </w:r>
          </w:p>
          <w:p w14:paraId="429351BE" w14:textId="77777777" w:rsidR="00D85D37" w:rsidRPr="007B608A" w:rsidRDefault="00D85D37" w:rsidP="003C79D1">
            <w:pPr>
              <w:pStyle w:val="ListParagraph"/>
              <w:numPr>
                <w:ilvl w:val="0"/>
                <w:numId w:val="3"/>
              </w:numPr>
              <w:autoSpaceDE w:val="0"/>
              <w:autoSpaceDN w:val="0"/>
              <w:adjustRightInd w:val="0"/>
              <w:spacing w:after="68" w:line="240" w:lineRule="auto"/>
              <w:rPr>
                <w:rFonts w:ascii="Arial" w:hAnsi="Arial" w:cs="Arial"/>
                <w:color w:val="000000" w:themeColor="text1"/>
              </w:rPr>
            </w:pPr>
            <w:r w:rsidRPr="007B608A">
              <w:rPr>
                <w:rFonts w:ascii="Arial" w:hAnsi="Arial" w:cs="Arial"/>
                <w:color w:val="000000" w:themeColor="text1"/>
              </w:rPr>
              <w:t xml:space="preserve">wash your hands after eating or touching food </w:t>
            </w:r>
          </w:p>
          <w:p w14:paraId="28B3B4A0" w14:textId="77777777" w:rsidR="00D85D37" w:rsidRPr="007B608A" w:rsidRDefault="00D85D37" w:rsidP="003C79D1">
            <w:pPr>
              <w:pStyle w:val="ListParagraph"/>
              <w:numPr>
                <w:ilvl w:val="0"/>
                <w:numId w:val="3"/>
              </w:numPr>
              <w:autoSpaceDE w:val="0"/>
              <w:autoSpaceDN w:val="0"/>
              <w:adjustRightInd w:val="0"/>
              <w:spacing w:after="68" w:line="240" w:lineRule="auto"/>
              <w:rPr>
                <w:rFonts w:ascii="Arial" w:hAnsi="Arial" w:cs="Arial"/>
                <w:color w:val="000000" w:themeColor="text1"/>
              </w:rPr>
            </w:pPr>
            <w:r w:rsidRPr="007B608A">
              <w:rPr>
                <w:rFonts w:ascii="Arial" w:hAnsi="Arial" w:cs="Arial"/>
                <w:color w:val="000000" w:themeColor="text1"/>
              </w:rPr>
              <w:t xml:space="preserve">don’t share your food with friends who have food allergies </w:t>
            </w:r>
          </w:p>
          <w:p w14:paraId="1125265C" w14:textId="77777777" w:rsidR="00D85D37" w:rsidRPr="007B608A" w:rsidRDefault="00D85D37" w:rsidP="003C79D1">
            <w:pPr>
              <w:pStyle w:val="ListParagraph"/>
              <w:numPr>
                <w:ilvl w:val="0"/>
                <w:numId w:val="3"/>
              </w:numPr>
              <w:autoSpaceDE w:val="0"/>
              <w:autoSpaceDN w:val="0"/>
              <w:adjustRightInd w:val="0"/>
              <w:spacing w:after="0" w:line="240" w:lineRule="auto"/>
              <w:rPr>
                <w:rFonts w:ascii="Arial" w:hAnsi="Arial" w:cs="Arial"/>
                <w:color w:val="000000" w:themeColor="text1"/>
              </w:rPr>
            </w:pPr>
            <w:r w:rsidRPr="007B608A">
              <w:rPr>
                <w:rFonts w:ascii="Arial" w:hAnsi="Arial" w:cs="Arial"/>
                <w:color w:val="000000" w:themeColor="text1"/>
              </w:rPr>
              <w:t>don’t pressure your friends to eat or clean up food that they are allergic to</w:t>
            </w:r>
          </w:p>
          <w:p w14:paraId="593D4ECB" w14:textId="77777777" w:rsidR="00D85D37" w:rsidRPr="007B608A" w:rsidRDefault="00D85D37" w:rsidP="003C79D1">
            <w:pPr>
              <w:pStyle w:val="ListParagraph"/>
              <w:numPr>
                <w:ilvl w:val="0"/>
                <w:numId w:val="3"/>
              </w:numPr>
              <w:autoSpaceDE w:val="0"/>
              <w:autoSpaceDN w:val="0"/>
              <w:adjustRightInd w:val="0"/>
              <w:spacing w:after="68" w:line="240" w:lineRule="auto"/>
              <w:rPr>
                <w:rFonts w:ascii="Arial" w:hAnsi="Arial" w:cs="Arial"/>
                <w:color w:val="000000" w:themeColor="text1"/>
              </w:rPr>
            </w:pPr>
            <w:r w:rsidRPr="007B608A">
              <w:rPr>
                <w:rFonts w:ascii="Arial" w:hAnsi="Arial" w:cs="Arial"/>
                <w:color w:val="000000" w:themeColor="text1"/>
              </w:rPr>
              <w:t xml:space="preserve">if a friend or classmate with allergy becomes sick or unwell, get help from an adult immediately </w:t>
            </w:r>
          </w:p>
          <w:p w14:paraId="5D3DA96A" w14:textId="3A54774C" w:rsidR="00D85D37" w:rsidRPr="007B608A" w:rsidRDefault="00D85D37" w:rsidP="003C79D1">
            <w:pPr>
              <w:pStyle w:val="ListParagraph"/>
              <w:numPr>
                <w:ilvl w:val="0"/>
                <w:numId w:val="3"/>
              </w:numPr>
              <w:autoSpaceDE w:val="0"/>
              <w:autoSpaceDN w:val="0"/>
              <w:adjustRightInd w:val="0"/>
              <w:spacing w:after="120" w:line="240" w:lineRule="auto"/>
              <w:ind w:left="714" w:hanging="357"/>
              <w:rPr>
                <w:rFonts w:ascii="Arial" w:hAnsi="Arial" w:cs="Arial"/>
                <w:color w:val="000000" w:themeColor="text1"/>
              </w:rPr>
            </w:pPr>
            <w:r w:rsidRPr="007B608A">
              <w:rPr>
                <w:rFonts w:ascii="Arial" w:hAnsi="Arial" w:cs="Arial"/>
                <w:color w:val="000000" w:themeColor="text1"/>
              </w:rPr>
              <w:t>be respectful of student’s adrenaline auto</w:t>
            </w:r>
            <w:r w:rsidR="008F6AB4" w:rsidRPr="007B608A">
              <w:rPr>
                <w:rFonts w:ascii="Arial" w:hAnsi="Arial" w:cs="Arial"/>
                <w:color w:val="000000" w:themeColor="text1"/>
              </w:rPr>
              <w:t>-</w:t>
            </w:r>
            <w:r w:rsidRPr="007B608A">
              <w:rPr>
                <w:rFonts w:ascii="Arial" w:hAnsi="Arial" w:cs="Arial"/>
                <w:color w:val="000000" w:themeColor="text1"/>
              </w:rPr>
              <w:t xml:space="preserve">injectors. </w:t>
            </w:r>
          </w:p>
          <w:p w14:paraId="2004A481" w14:textId="75CEA986" w:rsidR="00C54B56" w:rsidRPr="007B608A" w:rsidRDefault="00C54B56" w:rsidP="00C54B56">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Ensure all students are aware of the risks associated with anaphylaxis and the unacceptable dangers of teasing students with their allergens.</w:t>
            </w:r>
          </w:p>
        </w:tc>
      </w:tr>
    </w:tbl>
    <w:p w14:paraId="25F5ACA3" w14:textId="3FCE4F49" w:rsidR="00D85D37" w:rsidRPr="007B608A" w:rsidRDefault="00D85D37" w:rsidP="005D0A83">
      <w:pPr>
        <w:autoSpaceDE w:val="0"/>
        <w:autoSpaceDN w:val="0"/>
        <w:adjustRightInd w:val="0"/>
        <w:spacing w:after="120" w:line="240" w:lineRule="auto"/>
        <w:rPr>
          <w:rFonts w:ascii="Arial" w:hAnsi="Arial" w:cs="Arial"/>
          <w:color w:val="000000" w:themeColor="text1"/>
        </w:rPr>
      </w:pPr>
    </w:p>
    <w:p w14:paraId="0134CB13" w14:textId="08EFF9B8" w:rsidR="003D0980" w:rsidRPr="007B608A" w:rsidRDefault="00730E2D" w:rsidP="003D0980">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ASCIA provides resources that can be used for peer education and to support allergy awareness in the school community. This includes </w:t>
      </w:r>
      <w:hyperlink r:id="rId42" w:history="1">
        <w:r w:rsidRPr="007B608A">
          <w:rPr>
            <w:rStyle w:val="Hyperlink"/>
            <w:rFonts w:ascii="Arial" w:hAnsi="Arial" w:cs="Arial"/>
            <w:color w:val="000000" w:themeColor="text1"/>
            <w:sz w:val="22"/>
            <w:szCs w:val="22"/>
          </w:rPr>
          <w:t>Are you allergy aware?</w:t>
        </w:r>
      </w:hyperlink>
      <w:r w:rsidRPr="007B608A">
        <w:rPr>
          <w:rFonts w:ascii="Arial" w:hAnsi="Arial" w:cs="Arial"/>
          <w:color w:val="000000" w:themeColor="text1"/>
          <w:sz w:val="22"/>
          <w:szCs w:val="22"/>
        </w:rPr>
        <w:t xml:space="preserve"> for primary schools and secondary schools.</w:t>
      </w:r>
    </w:p>
    <w:p w14:paraId="6041E2B4" w14:textId="77777777" w:rsidR="005C4564" w:rsidRPr="007B608A" w:rsidRDefault="005C4564" w:rsidP="003D0980">
      <w:pPr>
        <w:pStyle w:val="BlockText"/>
        <w:spacing w:after="120" w:line="240" w:lineRule="auto"/>
        <w:ind w:right="0"/>
        <w:rPr>
          <w:rFonts w:ascii="Arial" w:hAnsi="Arial" w:cs="Arial"/>
          <w:color w:val="000000" w:themeColor="text1"/>
          <w:sz w:val="24"/>
          <w:szCs w:val="24"/>
        </w:rPr>
      </w:pPr>
    </w:p>
    <w:p w14:paraId="615F40BD" w14:textId="510F894F" w:rsidR="003D0980" w:rsidRPr="007B608A" w:rsidRDefault="00D81403" w:rsidP="003D0980">
      <w:pPr>
        <w:pStyle w:val="Heading2"/>
        <w:spacing w:after="120"/>
        <w:rPr>
          <w:rFonts w:ascii="Arial" w:hAnsi="Arial" w:cs="Arial"/>
          <w:color w:val="000000" w:themeColor="text1"/>
          <w:sz w:val="28"/>
        </w:rPr>
      </w:pPr>
      <w:bookmarkStart w:id="76" w:name="_Toc65236317"/>
      <w:bookmarkStart w:id="77" w:name="_Toc87434521"/>
      <w:r w:rsidRPr="007B608A">
        <w:rPr>
          <w:rFonts w:ascii="Arial" w:hAnsi="Arial" w:cs="Arial"/>
          <w:color w:val="000000" w:themeColor="text1"/>
          <w:sz w:val="28"/>
        </w:rPr>
        <w:t>7.</w:t>
      </w:r>
      <w:r w:rsidR="005A21BB">
        <w:rPr>
          <w:rFonts w:ascii="Arial" w:hAnsi="Arial" w:cs="Arial"/>
          <w:color w:val="000000" w:themeColor="text1"/>
          <w:sz w:val="28"/>
        </w:rPr>
        <w:t>5</w:t>
      </w:r>
      <w:r w:rsidR="008C748E" w:rsidRPr="007B608A">
        <w:rPr>
          <w:rFonts w:ascii="Arial" w:hAnsi="Arial" w:cs="Arial"/>
          <w:color w:val="000000" w:themeColor="text1"/>
          <w:sz w:val="28"/>
        </w:rPr>
        <w:t xml:space="preserve"> The s</w:t>
      </w:r>
      <w:r w:rsidR="003D0980" w:rsidRPr="007B608A">
        <w:rPr>
          <w:rFonts w:ascii="Arial" w:hAnsi="Arial" w:cs="Arial"/>
          <w:color w:val="000000" w:themeColor="text1"/>
          <w:sz w:val="28"/>
        </w:rPr>
        <w:t>tudent’s role in minimising risk</w:t>
      </w:r>
      <w:bookmarkEnd w:id="76"/>
      <w:bookmarkEnd w:id="77"/>
    </w:p>
    <w:p w14:paraId="1E436C47" w14:textId="77777777" w:rsidR="003D0980" w:rsidRPr="007B608A" w:rsidRDefault="003D0980" w:rsidP="003D0980">
      <w:pPr>
        <w:pStyle w:val="BlockText"/>
        <w:spacing w:after="120" w:line="240" w:lineRule="auto"/>
        <w:ind w:right="0"/>
        <w:rPr>
          <w:rFonts w:ascii="Arial" w:hAnsi="Arial" w:cs="Arial"/>
          <w:color w:val="000000" w:themeColor="text1"/>
          <w:sz w:val="22"/>
          <w:szCs w:val="24"/>
        </w:rPr>
      </w:pPr>
      <w:r w:rsidRPr="007B608A">
        <w:rPr>
          <w:rFonts w:ascii="Arial" w:hAnsi="Arial" w:cs="Arial"/>
          <w:color w:val="000000" w:themeColor="text1"/>
          <w:sz w:val="22"/>
          <w:szCs w:val="24"/>
        </w:rPr>
        <w:t>Students at risk of anaphylaxis can support the implementation of strategies that help to keep them safe, dependent on their age and skills. Students at risk of anaphylaxis can be encouraged to:</w:t>
      </w:r>
    </w:p>
    <w:p w14:paraId="1B9DA807" w14:textId="2D62FFBA" w:rsidR="003D0980" w:rsidRPr="007B608A" w:rsidRDefault="003D0980" w:rsidP="003C79D1">
      <w:pPr>
        <w:pStyle w:val="BlockText"/>
        <w:numPr>
          <w:ilvl w:val="0"/>
          <w:numId w:val="30"/>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 xml:space="preserve">communicate details about their allergies and emergency treatment to peers and teachers </w:t>
      </w:r>
    </w:p>
    <w:p w14:paraId="142F165A" w14:textId="334D4D14" w:rsidR="00A12539" w:rsidRPr="007B608A" w:rsidRDefault="00A12539" w:rsidP="003C79D1">
      <w:pPr>
        <w:pStyle w:val="BlockText"/>
        <w:numPr>
          <w:ilvl w:val="0"/>
          <w:numId w:val="30"/>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 xml:space="preserve">disclose that they have an allergy when </w:t>
      </w:r>
      <w:r w:rsidR="00B81F99">
        <w:rPr>
          <w:rFonts w:ascii="Arial" w:hAnsi="Arial" w:cs="Arial"/>
          <w:color w:val="000000" w:themeColor="text1"/>
          <w:sz w:val="22"/>
          <w:szCs w:val="24"/>
        </w:rPr>
        <w:t>needed</w:t>
      </w:r>
      <w:r w:rsidR="00B81F99" w:rsidRPr="007B608A">
        <w:rPr>
          <w:rFonts w:ascii="Arial" w:hAnsi="Arial" w:cs="Arial"/>
          <w:color w:val="000000" w:themeColor="text1"/>
          <w:sz w:val="22"/>
          <w:szCs w:val="24"/>
        </w:rPr>
        <w:t xml:space="preserve"> </w:t>
      </w:r>
      <w:r w:rsidR="003E4065" w:rsidRPr="007B608A">
        <w:rPr>
          <w:rFonts w:ascii="Arial" w:hAnsi="Arial" w:cs="Arial"/>
          <w:color w:val="000000" w:themeColor="text1"/>
          <w:sz w:val="22"/>
          <w:szCs w:val="24"/>
        </w:rPr>
        <w:t>e.g.</w:t>
      </w:r>
      <w:r w:rsidRPr="007B608A">
        <w:rPr>
          <w:rFonts w:ascii="Arial" w:hAnsi="Arial" w:cs="Arial"/>
          <w:color w:val="000000" w:themeColor="text1"/>
          <w:sz w:val="22"/>
          <w:szCs w:val="24"/>
        </w:rPr>
        <w:t xml:space="preserve"> when </w:t>
      </w:r>
      <w:r w:rsidR="007B608A" w:rsidRPr="007B608A">
        <w:rPr>
          <w:rFonts w:ascii="Arial" w:hAnsi="Arial" w:cs="Arial"/>
          <w:color w:val="000000" w:themeColor="text1"/>
          <w:sz w:val="22"/>
          <w:szCs w:val="24"/>
        </w:rPr>
        <w:t xml:space="preserve">doing </w:t>
      </w:r>
      <w:r w:rsidR="00E03919" w:rsidRPr="007B608A">
        <w:rPr>
          <w:rFonts w:ascii="Arial" w:hAnsi="Arial" w:cs="Arial"/>
          <w:color w:val="000000" w:themeColor="text1"/>
          <w:sz w:val="22"/>
          <w:szCs w:val="24"/>
        </w:rPr>
        <w:t>activities</w:t>
      </w:r>
      <w:r w:rsidR="007B608A" w:rsidRPr="007B608A">
        <w:rPr>
          <w:rFonts w:ascii="Arial" w:hAnsi="Arial" w:cs="Arial"/>
          <w:color w:val="000000" w:themeColor="text1"/>
          <w:sz w:val="22"/>
          <w:szCs w:val="24"/>
        </w:rPr>
        <w:t xml:space="preserve"> they might be exposed to their allergens</w:t>
      </w:r>
    </w:p>
    <w:p w14:paraId="0A43CBEB" w14:textId="3792D81A" w:rsidR="003D0980" w:rsidRPr="007B608A" w:rsidRDefault="005B40F7" w:rsidP="003C79D1">
      <w:pPr>
        <w:pStyle w:val="BlockText"/>
        <w:numPr>
          <w:ilvl w:val="0"/>
          <w:numId w:val="30"/>
        </w:numPr>
        <w:spacing w:after="120" w:line="240" w:lineRule="auto"/>
        <w:ind w:right="0"/>
        <w:contextualSpacing/>
        <w:rPr>
          <w:rFonts w:ascii="Arial" w:hAnsi="Arial" w:cs="Arial"/>
          <w:color w:val="000000" w:themeColor="text1"/>
          <w:sz w:val="22"/>
          <w:szCs w:val="24"/>
        </w:rPr>
      </w:pPr>
      <w:r>
        <w:rPr>
          <w:rFonts w:ascii="Arial" w:hAnsi="Arial" w:cs="Arial"/>
          <w:color w:val="000000" w:themeColor="text1"/>
          <w:sz w:val="22"/>
          <w:szCs w:val="24"/>
        </w:rPr>
        <w:t>check</w:t>
      </w:r>
      <w:r w:rsidRPr="007B608A">
        <w:rPr>
          <w:rFonts w:ascii="Arial" w:hAnsi="Arial" w:cs="Arial"/>
          <w:color w:val="000000" w:themeColor="text1"/>
          <w:sz w:val="22"/>
          <w:szCs w:val="24"/>
        </w:rPr>
        <w:t xml:space="preserve"> </w:t>
      </w:r>
      <w:r w:rsidR="003D0980" w:rsidRPr="007B608A">
        <w:rPr>
          <w:rFonts w:ascii="Arial" w:hAnsi="Arial" w:cs="Arial"/>
          <w:color w:val="000000" w:themeColor="text1"/>
          <w:sz w:val="22"/>
          <w:szCs w:val="24"/>
        </w:rPr>
        <w:t>food labels</w:t>
      </w:r>
    </w:p>
    <w:p w14:paraId="65F2B2C3" w14:textId="554846C9" w:rsidR="003D0980" w:rsidRPr="007B608A" w:rsidRDefault="003D0980" w:rsidP="003C79D1">
      <w:pPr>
        <w:pStyle w:val="BlockText"/>
        <w:numPr>
          <w:ilvl w:val="0"/>
          <w:numId w:val="30"/>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 xml:space="preserve">check the environment for the things they are allergic to, and </w:t>
      </w:r>
      <w:r w:rsidR="003E4065" w:rsidRPr="007B608A">
        <w:rPr>
          <w:rFonts w:ascii="Arial" w:hAnsi="Arial" w:cs="Arial"/>
          <w:color w:val="000000" w:themeColor="text1"/>
          <w:sz w:val="22"/>
          <w:szCs w:val="24"/>
        </w:rPr>
        <w:t>inform</w:t>
      </w:r>
      <w:r w:rsidRPr="007B608A">
        <w:rPr>
          <w:rFonts w:ascii="Arial" w:hAnsi="Arial" w:cs="Arial"/>
          <w:color w:val="000000" w:themeColor="text1"/>
          <w:sz w:val="22"/>
          <w:szCs w:val="24"/>
        </w:rPr>
        <w:t xml:space="preserve"> a staff member </w:t>
      </w:r>
    </w:p>
    <w:p w14:paraId="2AC0CC1E" w14:textId="792C568E" w:rsidR="003D0980" w:rsidRDefault="003D0980" w:rsidP="003C79D1">
      <w:pPr>
        <w:pStyle w:val="BlockText"/>
        <w:numPr>
          <w:ilvl w:val="0"/>
          <w:numId w:val="30"/>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know their own signs and symptoms of an allergic reaction and how to alert school staff of this immediately</w:t>
      </w:r>
    </w:p>
    <w:p w14:paraId="35017202" w14:textId="4376F1FA" w:rsidR="005B40F7" w:rsidRPr="007B608A" w:rsidRDefault="005B40F7" w:rsidP="003C79D1">
      <w:pPr>
        <w:pStyle w:val="BlockText"/>
        <w:numPr>
          <w:ilvl w:val="0"/>
          <w:numId w:val="30"/>
        </w:numPr>
        <w:spacing w:after="120" w:line="240" w:lineRule="auto"/>
        <w:ind w:right="0"/>
        <w:contextualSpacing/>
        <w:rPr>
          <w:rFonts w:ascii="Arial" w:hAnsi="Arial" w:cs="Arial"/>
          <w:color w:val="000000" w:themeColor="text1"/>
          <w:sz w:val="22"/>
          <w:szCs w:val="24"/>
        </w:rPr>
      </w:pPr>
      <w:r>
        <w:rPr>
          <w:rFonts w:ascii="Arial" w:hAnsi="Arial" w:cs="Arial"/>
          <w:color w:val="000000" w:themeColor="text1"/>
          <w:sz w:val="22"/>
          <w:szCs w:val="24"/>
        </w:rPr>
        <w:t>know how to use their adrenaline auto-injector</w:t>
      </w:r>
    </w:p>
    <w:p w14:paraId="1AF05CF8" w14:textId="1C2C5CD5" w:rsidR="003D0980" w:rsidRPr="007B608A" w:rsidRDefault="003D0980" w:rsidP="003C79D1">
      <w:pPr>
        <w:pStyle w:val="BlockText"/>
        <w:numPr>
          <w:ilvl w:val="0"/>
          <w:numId w:val="30"/>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 xml:space="preserve">ensure they have ready access to their adrenaline auto-injector </w:t>
      </w:r>
    </w:p>
    <w:p w14:paraId="7CBC446C" w14:textId="77777777" w:rsidR="00A05A32" w:rsidRPr="007B608A" w:rsidRDefault="003D0980" w:rsidP="003C79D1">
      <w:pPr>
        <w:pStyle w:val="BlockText"/>
        <w:numPr>
          <w:ilvl w:val="0"/>
          <w:numId w:val="30"/>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ensure their adrenaline auto-injector is within its expiry date</w:t>
      </w:r>
      <w:r w:rsidR="00A05A32" w:rsidRPr="007B608A">
        <w:rPr>
          <w:rFonts w:ascii="Arial" w:hAnsi="Arial" w:cs="Arial"/>
          <w:color w:val="000000" w:themeColor="text1"/>
          <w:sz w:val="22"/>
          <w:szCs w:val="24"/>
        </w:rPr>
        <w:t xml:space="preserve"> </w:t>
      </w:r>
    </w:p>
    <w:p w14:paraId="72BFED93" w14:textId="77777777" w:rsidR="00D81403" w:rsidRPr="007B608A" w:rsidRDefault="00A05A32" w:rsidP="003C79D1">
      <w:pPr>
        <w:pStyle w:val="BlockText"/>
        <w:numPr>
          <w:ilvl w:val="0"/>
          <w:numId w:val="30"/>
        </w:numPr>
        <w:spacing w:after="120" w:line="240" w:lineRule="auto"/>
        <w:ind w:right="0"/>
        <w:contextualSpacing/>
        <w:rPr>
          <w:rFonts w:ascii="Arial" w:hAnsi="Arial" w:cs="Arial"/>
          <w:color w:val="000000" w:themeColor="text1"/>
          <w:sz w:val="22"/>
          <w:szCs w:val="24"/>
        </w:rPr>
      </w:pPr>
      <w:r w:rsidRPr="007B608A">
        <w:rPr>
          <w:rFonts w:ascii="Arial" w:hAnsi="Arial" w:cs="Arial"/>
          <w:color w:val="000000" w:themeColor="text1"/>
          <w:sz w:val="22"/>
          <w:szCs w:val="24"/>
        </w:rPr>
        <w:t>report any symptoms to school staff</w:t>
      </w:r>
      <w:r w:rsidR="003D0980" w:rsidRPr="007B608A">
        <w:rPr>
          <w:rFonts w:ascii="Arial" w:hAnsi="Arial" w:cs="Arial"/>
          <w:color w:val="000000" w:themeColor="text1"/>
          <w:sz w:val="22"/>
          <w:szCs w:val="24"/>
        </w:rPr>
        <w:t>.</w:t>
      </w:r>
    </w:p>
    <w:p w14:paraId="444A51D2" w14:textId="77777777" w:rsidR="00D81403" w:rsidRPr="007B608A" w:rsidRDefault="00D81403" w:rsidP="00D81403">
      <w:pPr>
        <w:pStyle w:val="BlockText"/>
        <w:spacing w:after="120" w:line="240" w:lineRule="auto"/>
        <w:ind w:right="0"/>
        <w:contextualSpacing/>
        <w:rPr>
          <w:rFonts w:ascii="Arial" w:hAnsi="Arial" w:cs="Arial"/>
          <w:color w:val="000000" w:themeColor="text1"/>
          <w:sz w:val="24"/>
          <w:szCs w:val="24"/>
        </w:rPr>
      </w:pPr>
    </w:p>
    <w:p w14:paraId="6321A5BD" w14:textId="42067A35" w:rsidR="00D81403" w:rsidRPr="007B608A" w:rsidRDefault="00D81403" w:rsidP="00D81403">
      <w:pPr>
        <w:pStyle w:val="Heading2"/>
        <w:spacing w:after="120"/>
        <w:rPr>
          <w:rFonts w:ascii="Arial" w:hAnsi="Arial" w:cs="Arial"/>
          <w:color w:val="000000" w:themeColor="text1"/>
          <w:sz w:val="24"/>
          <w:szCs w:val="24"/>
        </w:rPr>
      </w:pPr>
      <w:bookmarkStart w:id="78" w:name="_Toc65236318"/>
      <w:bookmarkStart w:id="79" w:name="_Toc87434522"/>
      <w:r w:rsidRPr="007B608A">
        <w:rPr>
          <w:rFonts w:ascii="Arial" w:hAnsi="Arial" w:cs="Arial"/>
          <w:color w:val="000000" w:themeColor="text1"/>
          <w:sz w:val="28"/>
        </w:rPr>
        <w:lastRenderedPageBreak/>
        <w:t>7.</w:t>
      </w:r>
      <w:r w:rsidR="005A21BB">
        <w:rPr>
          <w:rFonts w:ascii="Arial" w:hAnsi="Arial" w:cs="Arial"/>
          <w:color w:val="000000" w:themeColor="text1"/>
          <w:sz w:val="28"/>
        </w:rPr>
        <w:t>6</w:t>
      </w:r>
      <w:r w:rsidRPr="007B608A">
        <w:rPr>
          <w:rFonts w:ascii="Arial" w:hAnsi="Arial" w:cs="Arial"/>
          <w:color w:val="000000" w:themeColor="text1"/>
          <w:sz w:val="28"/>
        </w:rPr>
        <w:t xml:space="preserve"> Reviewing the risk management plan and emergency response strategies</w:t>
      </w:r>
      <w:bookmarkEnd w:id="78"/>
      <w:bookmarkEnd w:id="79"/>
      <w:r w:rsidRPr="007B608A">
        <w:rPr>
          <w:rFonts w:ascii="Arial" w:hAnsi="Arial" w:cs="Arial"/>
          <w:color w:val="000000" w:themeColor="text1"/>
          <w:sz w:val="24"/>
          <w:szCs w:val="24"/>
        </w:rPr>
        <w:t xml:space="preserve"> </w:t>
      </w:r>
    </w:p>
    <w:p w14:paraId="3AA6DC7F" w14:textId="3675D801" w:rsidR="001C658B" w:rsidRPr="007B608A" w:rsidRDefault="00D81403" w:rsidP="00CF5C90">
      <w:pPr>
        <w:rPr>
          <w:rFonts w:ascii="Arial" w:hAnsi="Arial" w:cs="Arial"/>
          <w:color w:val="000000" w:themeColor="text1"/>
        </w:rPr>
      </w:pPr>
      <w:bookmarkStart w:id="80" w:name="_Toc65236319"/>
      <w:r w:rsidRPr="007B608A">
        <w:rPr>
          <w:rFonts w:ascii="Arial" w:hAnsi="Arial" w:cs="Arial"/>
          <w:color w:val="000000" w:themeColor="text1"/>
        </w:rPr>
        <w:t>The school Anaphylaxis risk management plan and any</w:t>
      </w:r>
      <w:r w:rsidR="001C658B" w:rsidRPr="007B608A">
        <w:rPr>
          <w:rFonts w:ascii="Arial" w:hAnsi="Arial" w:cs="Arial"/>
          <w:color w:val="000000" w:themeColor="text1"/>
        </w:rPr>
        <w:t xml:space="preserve"> individualised risk management strategies need to be reviewed </w:t>
      </w:r>
      <w:r w:rsidR="005B40F7">
        <w:rPr>
          <w:rFonts w:ascii="Arial" w:hAnsi="Arial" w:cs="Arial"/>
          <w:color w:val="000000" w:themeColor="text1"/>
        </w:rPr>
        <w:t xml:space="preserve">and communicated with all staff </w:t>
      </w:r>
      <w:r w:rsidR="001C658B" w:rsidRPr="007B608A">
        <w:rPr>
          <w:rFonts w:ascii="Arial" w:hAnsi="Arial" w:cs="Arial"/>
          <w:color w:val="000000" w:themeColor="text1"/>
        </w:rPr>
        <w:t>at least annually and if:</w:t>
      </w:r>
      <w:bookmarkEnd w:id="80"/>
    </w:p>
    <w:p w14:paraId="56CF0A45" w14:textId="77777777" w:rsidR="001C658B" w:rsidRPr="007B608A" w:rsidRDefault="001C658B" w:rsidP="003C79D1">
      <w:pPr>
        <w:pStyle w:val="ListParagraph"/>
        <w:numPr>
          <w:ilvl w:val="0"/>
          <w:numId w:val="17"/>
        </w:numPr>
        <w:rPr>
          <w:rFonts w:ascii="Arial" w:hAnsi="Arial" w:cs="Arial"/>
          <w:color w:val="000000" w:themeColor="text1"/>
        </w:rPr>
      </w:pPr>
      <w:bookmarkStart w:id="81" w:name="_Toc65236320"/>
      <w:r w:rsidRPr="007B608A">
        <w:rPr>
          <w:rFonts w:ascii="Arial" w:hAnsi="Arial" w:cs="Arial"/>
          <w:color w:val="000000" w:themeColor="text1"/>
        </w:rPr>
        <w:t>anaphylaxis or exposure to an allergen occurs, or</w:t>
      </w:r>
      <w:bookmarkEnd w:id="81"/>
    </w:p>
    <w:p w14:paraId="407F0E06" w14:textId="54668F9A" w:rsidR="001C658B" w:rsidRPr="007B608A" w:rsidRDefault="001C658B" w:rsidP="003C79D1">
      <w:pPr>
        <w:pStyle w:val="ListParagraph"/>
        <w:numPr>
          <w:ilvl w:val="0"/>
          <w:numId w:val="17"/>
        </w:numPr>
        <w:rPr>
          <w:rFonts w:ascii="Arial" w:hAnsi="Arial" w:cs="Arial"/>
          <w:color w:val="000000" w:themeColor="text1"/>
        </w:rPr>
      </w:pPr>
      <w:bookmarkStart w:id="82" w:name="_Toc65236321"/>
      <w:r w:rsidRPr="007B608A">
        <w:rPr>
          <w:rFonts w:ascii="Arial" w:hAnsi="Arial" w:cs="Arial"/>
          <w:color w:val="000000" w:themeColor="text1"/>
        </w:rPr>
        <w:t xml:space="preserve">information that informs the plan changes </w:t>
      </w:r>
      <w:r w:rsidR="0087546B">
        <w:rPr>
          <w:rFonts w:ascii="Arial" w:hAnsi="Arial" w:cs="Arial"/>
          <w:color w:val="000000" w:themeColor="text1"/>
        </w:rPr>
        <w:t>(</w:t>
      </w:r>
      <w:r w:rsidRPr="007B608A">
        <w:rPr>
          <w:rFonts w:ascii="Arial" w:hAnsi="Arial" w:cs="Arial"/>
          <w:color w:val="000000" w:themeColor="text1"/>
        </w:rPr>
        <w:t>e.g. if a student’s confirmed allergens change</w:t>
      </w:r>
      <w:r w:rsidR="0087546B">
        <w:rPr>
          <w:rFonts w:ascii="Arial" w:hAnsi="Arial" w:cs="Arial"/>
          <w:color w:val="000000" w:themeColor="text1"/>
        </w:rPr>
        <w:t>)</w:t>
      </w:r>
      <w:r w:rsidRPr="007B608A">
        <w:rPr>
          <w:rFonts w:ascii="Arial" w:hAnsi="Arial" w:cs="Arial"/>
          <w:color w:val="000000" w:themeColor="text1"/>
        </w:rPr>
        <w:t>.</w:t>
      </w:r>
      <w:bookmarkEnd w:id="82"/>
    </w:p>
    <w:p w14:paraId="5F31EB18" w14:textId="77777777" w:rsidR="001C658B" w:rsidRPr="007B608A" w:rsidRDefault="001C658B" w:rsidP="00CF5C90">
      <w:pPr>
        <w:rPr>
          <w:rFonts w:ascii="Arial" w:eastAsia="MS Gothic" w:hAnsi="Arial" w:cs="Arial"/>
          <w:bCs/>
          <w:color w:val="000000" w:themeColor="text1"/>
          <w:kern w:val="32"/>
          <w:lang w:eastAsia="en-AU"/>
        </w:rPr>
      </w:pPr>
      <w:r w:rsidRPr="007B608A">
        <w:rPr>
          <w:rFonts w:ascii="Arial" w:eastAsia="MS Gothic" w:hAnsi="Arial" w:cs="Arial"/>
          <w:bCs/>
          <w:color w:val="000000" w:themeColor="text1"/>
          <w:kern w:val="32"/>
          <w:lang w:eastAsia="en-AU"/>
        </w:rPr>
        <w:t>Modify or add control measures to ensure safety and document these.</w:t>
      </w:r>
    </w:p>
    <w:p w14:paraId="1914E2B8" w14:textId="2B98A8BC" w:rsidR="001C658B" w:rsidRPr="007B608A" w:rsidRDefault="001C658B" w:rsidP="00CF5C90">
      <w:pPr>
        <w:rPr>
          <w:rFonts w:ascii="Arial" w:hAnsi="Arial" w:cs="Arial"/>
          <w:color w:val="000000" w:themeColor="text1"/>
        </w:rPr>
      </w:pPr>
      <w:r w:rsidRPr="007B608A">
        <w:rPr>
          <w:rFonts w:ascii="Arial" w:hAnsi="Arial" w:cs="Arial"/>
          <w:color w:val="000000" w:themeColor="text1"/>
        </w:rPr>
        <w:t>When reviewing risk management strategies, consider the following questions:</w:t>
      </w:r>
    </w:p>
    <w:p w14:paraId="514A6F01" w14:textId="16F607D0" w:rsidR="001C658B" w:rsidRPr="007B608A" w:rsidRDefault="001C658B" w:rsidP="003C79D1">
      <w:pPr>
        <w:pStyle w:val="ListParagraph"/>
        <w:numPr>
          <w:ilvl w:val="0"/>
          <w:numId w:val="16"/>
        </w:numPr>
        <w:rPr>
          <w:rFonts w:ascii="Arial" w:hAnsi="Arial" w:cs="Arial"/>
          <w:color w:val="000000" w:themeColor="text1"/>
        </w:rPr>
      </w:pPr>
      <w:r w:rsidRPr="007B608A">
        <w:rPr>
          <w:rFonts w:ascii="Arial" w:hAnsi="Arial" w:cs="Arial"/>
          <w:color w:val="000000" w:themeColor="text1"/>
        </w:rPr>
        <w:t>Did the incident involve a person at risk of anaphylaxis experiencing exposure to a known allergen?</w:t>
      </w:r>
    </w:p>
    <w:p w14:paraId="163FB5B9" w14:textId="4BDA8228" w:rsidR="00F93CA7" w:rsidRPr="007B608A" w:rsidRDefault="00F93CA7" w:rsidP="003C79D1">
      <w:pPr>
        <w:pStyle w:val="ListParagraph"/>
        <w:numPr>
          <w:ilvl w:val="0"/>
          <w:numId w:val="16"/>
        </w:numPr>
        <w:rPr>
          <w:rFonts w:ascii="Arial" w:hAnsi="Arial" w:cs="Arial"/>
          <w:color w:val="000000" w:themeColor="text1"/>
        </w:rPr>
      </w:pPr>
      <w:r w:rsidRPr="007B608A">
        <w:rPr>
          <w:rFonts w:ascii="Arial" w:hAnsi="Arial" w:cs="Arial"/>
          <w:color w:val="000000" w:themeColor="text1"/>
        </w:rPr>
        <w:t xml:space="preserve">Were staff able to recognise the signs and symptoms of anaphylaxis? </w:t>
      </w:r>
    </w:p>
    <w:p w14:paraId="77968070" w14:textId="6FC74CCF" w:rsidR="00F93CA7" w:rsidRPr="007B608A" w:rsidRDefault="00F93CA7" w:rsidP="003C79D1">
      <w:pPr>
        <w:pStyle w:val="ListParagraph"/>
        <w:numPr>
          <w:ilvl w:val="0"/>
          <w:numId w:val="16"/>
        </w:numPr>
        <w:rPr>
          <w:rFonts w:ascii="Arial" w:hAnsi="Arial" w:cs="Arial"/>
          <w:color w:val="000000" w:themeColor="text1"/>
        </w:rPr>
      </w:pPr>
      <w:r w:rsidRPr="007B608A">
        <w:rPr>
          <w:rFonts w:ascii="Arial" w:hAnsi="Arial" w:cs="Arial"/>
          <w:color w:val="000000" w:themeColor="text1"/>
        </w:rPr>
        <w:t>Was the student able to report these effectively?</w:t>
      </w:r>
    </w:p>
    <w:p w14:paraId="63E89CE2" w14:textId="06628964" w:rsidR="002216BE" w:rsidRPr="005B40F7" w:rsidRDefault="001C658B" w:rsidP="005B40F7">
      <w:pPr>
        <w:pStyle w:val="ListParagraph"/>
        <w:numPr>
          <w:ilvl w:val="0"/>
          <w:numId w:val="16"/>
        </w:numPr>
        <w:rPr>
          <w:rFonts w:ascii="Arial" w:hAnsi="Arial" w:cs="Arial"/>
          <w:color w:val="000000" w:themeColor="text1"/>
        </w:rPr>
      </w:pPr>
      <w:r w:rsidRPr="007B608A">
        <w:rPr>
          <w:rFonts w:ascii="Arial" w:hAnsi="Arial" w:cs="Arial"/>
          <w:color w:val="000000" w:themeColor="text1"/>
        </w:rPr>
        <w:t>How did exposure occur?</w:t>
      </w:r>
      <w:r w:rsidR="002216BE">
        <w:rPr>
          <w:rFonts w:ascii="Arial" w:hAnsi="Arial" w:cs="Arial"/>
          <w:color w:val="000000" w:themeColor="text1"/>
        </w:rPr>
        <w:t xml:space="preserve"> </w:t>
      </w:r>
    </w:p>
    <w:p w14:paraId="776DC9D3" w14:textId="77777777" w:rsidR="001C658B" w:rsidRPr="007B608A" w:rsidRDefault="001C658B" w:rsidP="003C79D1">
      <w:pPr>
        <w:pStyle w:val="ListParagraph"/>
        <w:numPr>
          <w:ilvl w:val="0"/>
          <w:numId w:val="16"/>
        </w:numPr>
        <w:rPr>
          <w:rFonts w:ascii="Arial" w:hAnsi="Arial" w:cs="Arial"/>
          <w:color w:val="000000" w:themeColor="text1"/>
        </w:rPr>
      </w:pPr>
      <w:r w:rsidRPr="007B608A">
        <w:rPr>
          <w:rFonts w:ascii="Arial" w:hAnsi="Arial" w:cs="Arial"/>
          <w:color w:val="000000" w:themeColor="text1"/>
        </w:rPr>
        <w:t>Was the school’s adrenaline auto-injector for first-aid used?</w:t>
      </w:r>
    </w:p>
    <w:p w14:paraId="5ADEC7D0" w14:textId="77777777" w:rsidR="005B40F7" w:rsidRPr="007B608A" w:rsidRDefault="005B40F7" w:rsidP="005B40F7">
      <w:pPr>
        <w:pStyle w:val="ListParagraph"/>
        <w:numPr>
          <w:ilvl w:val="0"/>
          <w:numId w:val="16"/>
        </w:numPr>
        <w:rPr>
          <w:rFonts w:ascii="Arial" w:hAnsi="Arial" w:cs="Arial"/>
          <w:color w:val="000000" w:themeColor="text1"/>
        </w:rPr>
      </w:pPr>
      <w:r>
        <w:rPr>
          <w:rFonts w:ascii="Arial" w:hAnsi="Arial" w:cs="Arial"/>
          <w:color w:val="000000" w:themeColor="text1"/>
        </w:rPr>
        <w:t>Were the action plan and school’s emergency processes followed?</w:t>
      </w:r>
    </w:p>
    <w:p w14:paraId="49E494F2" w14:textId="77777777" w:rsidR="001C658B" w:rsidRPr="007B608A" w:rsidRDefault="001C658B" w:rsidP="003C79D1">
      <w:pPr>
        <w:pStyle w:val="ListParagraph"/>
        <w:numPr>
          <w:ilvl w:val="0"/>
          <w:numId w:val="16"/>
        </w:numPr>
        <w:rPr>
          <w:rFonts w:ascii="Arial" w:hAnsi="Arial" w:cs="Arial"/>
          <w:color w:val="000000" w:themeColor="text1"/>
        </w:rPr>
      </w:pPr>
      <w:r w:rsidRPr="007B608A">
        <w:rPr>
          <w:rFonts w:ascii="Arial" w:hAnsi="Arial" w:cs="Arial"/>
          <w:color w:val="000000" w:themeColor="text1"/>
        </w:rPr>
        <w:t>Was the plan for retrieving and administering the auto-injector effective and efficient?</w:t>
      </w:r>
    </w:p>
    <w:p w14:paraId="6132D3F7" w14:textId="18C0142C" w:rsidR="001C658B" w:rsidRPr="007B608A" w:rsidRDefault="001C658B" w:rsidP="003C79D1">
      <w:pPr>
        <w:pStyle w:val="ListParagraph"/>
        <w:numPr>
          <w:ilvl w:val="0"/>
          <w:numId w:val="16"/>
        </w:numPr>
        <w:rPr>
          <w:rFonts w:ascii="Arial" w:hAnsi="Arial" w:cs="Arial"/>
          <w:color w:val="000000" w:themeColor="text1"/>
        </w:rPr>
      </w:pPr>
      <w:r w:rsidRPr="007B608A">
        <w:rPr>
          <w:rFonts w:ascii="Arial" w:hAnsi="Arial" w:cs="Arial"/>
          <w:color w:val="000000" w:themeColor="text1"/>
        </w:rPr>
        <w:t xml:space="preserve">Did the person experiencing anaphylaxis remain in a sitting or lying position until an ambulance arrived? (If necessary, identify barriers to this occurring). </w:t>
      </w:r>
    </w:p>
    <w:p w14:paraId="1BD29515" w14:textId="35A4342B" w:rsidR="00F93CA7" w:rsidRPr="007B608A" w:rsidRDefault="00F93CA7" w:rsidP="003C79D1">
      <w:pPr>
        <w:pStyle w:val="ListParagraph"/>
        <w:numPr>
          <w:ilvl w:val="0"/>
          <w:numId w:val="16"/>
        </w:numPr>
        <w:rPr>
          <w:rFonts w:ascii="Arial" w:hAnsi="Arial" w:cs="Arial"/>
          <w:color w:val="000000" w:themeColor="text1"/>
        </w:rPr>
      </w:pPr>
      <w:r w:rsidRPr="007B608A">
        <w:rPr>
          <w:rFonts w:ascii="Arial" w:hAnsi="Arial" w:cs="Arial"/>
          <w:color w:val="000000" w:themeColor="text1"/>
        </w:rPr>
        <w:t>Was the plan for getting emergency services effective?</w:t>
      </w:r>
    </w:p>
    <w:p w14:paraId="25C5A8C4" w14:textId="77777777" w:rsidR="00EC67C2" w:rsidRPr="007B608A" w:rsidRDefault="00EC67C2" w:rsidP="009D4D99">
      <w:pPr>
        <w:pStyle w:val="Heading2"/>
        <w:spacing w:after="120"/>
        <w:rPr>
          <w:rFonts w:ascii="Arial" w:hAnsi="Arial" w:cs="Arial"/>
          <w:color w:val="000000" w:themeColor="text1"/>
          <w:sz w:val="24"/>
          <w:szCs w:val="24"/>
        </w:rPr>
      </w:pPr>
      <w:r w:rsidRPr="007B608A">
        <w:rPr>
          <w:rFonts w:ascii="Arial" w:hAnsi="Arial" w:cs="Arial"/>
          <w:color w:val="000000" w:themeColor="text1"/>
          <w:sz w:val="24"/>
          <w:szCs w:val="24"/>
        </w:rPr>
        <w:br w:type="page"/>
      </w:r>
    </w:p>
    <w:p w14:paraId="5FF8A1DC" w14:textId="77777777" w:rsidR="00BA3A45" w:rsidRPr="007B608A" w:rsidRDefault="00BA3A45" w:rsidP="00BA3A45">
      <w:pPr>
        <w:pStyle w:val="Heading1"/>
        <w:spacing w:after="120"/>
        <w:rPr>
          <w:rFonts w:ascii="Arial" w:hAnsi="Arial" w:cs="Arial"/>
          <w:color w:val="000000" w:themeColor="text1"/>
        </w:rPr>
      </w:pPr>
      <w:bookmarkStart w:id="83" w:name="_6._School_emergency"/>
      <w:bookmarkStart w:id="84" w:name="_Toc65236322"/>
      <w:bookmarkStart w:id="85" w:name="_Toc87434523"/>
      <w:bookmarkStart w:id="86" w:name="_Toc349636545"/>
      <w:bookmarkStart w:id="87" w:name="_Toc349636543"/>
      <w:bookmarkEnd w:id="83"/>
      <w:r w:rsidRPr="007B608A">
        <w:rPr>
          <w:rFonts w:ascii="Arial" w:hAnsi="Arial" w:cs="Arial"/>
          <w:color w:val="000000" w:themeColor="text1"/>
        </w:rPr>
        <w:lastRenderedPageBreak/>
        <w:t>8. Training for school staff</w:t>
      </w:r>
      <w:bookmarkEnd w:id="84"/>
      <w:bookmarkEnd w:id="85"/>
    </w:p>
    <w:p w14:paraId="60667160" w14:textId="77777777" w:rsidR="00BA3A45" w:rsidRPr="007B608A" w:rsidRDefault="00BA3A45" w:rsidP="00BA3A45">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The risk to students being exposed to an allergen is reduced if all staff who have contact with the student: </w:t>
      </w:r>
    </w:p>
    <w:p w14:paraId="551864C3" w14:textId="77777777" w:rsidR="00BA3A45" w:rsidRPr="007B608A" w:rsidRDefault="00BA3A45" w:rsidP="003C79D1">
      <w:pPr>
        <w:pStyle w:val="BlockText"/>
        <w:numPr>
          <w:ilvl w:val="0"/>
          <w:numId w:val="2"/>
        </w:numPr>
        <w:spacing w:after="120" w:line="240" w:lineRule="auto"/>
        <w:ind w:left="714" w:right="0" w:hanging="357"/>
        <w:contextualSpacing/>
        <w:rPr>
          <w:rFonts w:ascii="Arial" w:hAnsi="Arial" w:cs="Arial"/>
          <w:color w:val="000000" w:themeColor="text1"/>
          <w:sz w:val="22"/>
          <w:szCs w:val="22"/>
        </w:rPr>
      </w:pPr>
      <w:r w:rsidRPr="007B608A">
        <w:rPr>
          <w:rFonts w:ascii="Arial" w:hAnsi="Arial" w:cs="Arial"/>
          <w:color w:val="000000" w:themeColor="text1"/>
          <w:sz w:val="22"/>
          <w:szCs w:val="22"/>
        </w:rPr>
        <w:t>understand the student’s health condition</w:t>
      </w:r>
    </w:p>
    <w:p w14:paraId="23DE7478" w14:textId="77777777" w:rsidR="00BA3A45" w:rsidRPr="007B608A" w:rsidRDefault="00BA3A45" w:rsidP="003C79D1">
      <w:pPr>
        <w:pStyle w:val="BlockText"/>
        <w:numPr>
          <w:ilvl w:val="0"/>
          <w:numId w:val="2"/>
        </w:numPr>
        <w:spacing w:after="120" w:line="240" w:lineRule="auto"/>
        <w:ind w:left="714" w:right="0" w:hanging="357"/>
        <w:rPr>
          <w:rFonts w:ascii="Arial" w:hAnsi="Arial" w:cs="Arial"/>
          <w:color w:val="000000" w:themeColor="text1"/>
          <w:sz w:val="22"/>
          <w:szCs w:val="22"/>
        </w:rPr>
      </w:pPr>
      <w:r w:rsidRPr="007B608A">
        <w:rPr>
          <w:rFonts w:ascii="Arial" w:hAnsi="Arial" w:cs="Arial"/>
          <w:color w:val="000000" w:themeColor="text1"/>
          <w:sz w:val="22"/>
          <w:szCs w:val="22"/>
        </w:rPr>
        <w:t>are able to assess potential risks to the student during school-based activities.</w:t>
      </w:r>
    </w:p>
    <w:p w14:paraId="2826DB17" w14:textId="77777777" w:rsidR="00BA3A45" w:rsidRPr="007B608A" w:rsidRDefault="00BA3A45" w:rsidP="00BA3A45">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The risk of harm to a student experiencing anaphylaxis can be reduced if staff can recognise the signs and symptoms of anaphylaxis, and are trained and confident in administering an adrenaline auto-injector.</w:t>
      </w:r>
    </w:p>
    <w:tbl>
      <w:tblPr>
        <w:tblStyle w:val="TableGrid"/>
        <w:tblW w:w="0" w:type="auto"/>
        <w:tblLook w:val="04A0" w:firstRow="1" w:lastRow="0" w:firstColumn="1" w:lastColumn="0" w:noHBand="0" w:noVBand="1"/>
      </w:tblPr>
      <w:tblGrid>
        <w:gridCol w:w="9016"/>
      </w:tblGrid>
      <w:tr w:rsidR="00BA3A45" w:rsidRPr="007B608A" w14:paraId="574B6B87" w14:textId="77777777" w:rsidTr="00C03B1A">
        <w:tc>
          <w:tcPr>
            <w:tcW w:w="9016" w:type="dxa"/>
          </w:tcPr>
          <w:p w14:paraId="75AFBD5F" w14:textId="77777777" w:rsidR="00BA3A45" w:rsidRPr="007B608A" w:rsidRDefault="00BA3A45" w:rsidP="00C03B1A">
            <w:pPr>
              <w:pStyle w:val="BlockText"/>
              <w:spacing w:before="120"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Anaphylaxis training for school staff includes:</w:t>
            </w:r>
          </w:p>
          <w:p w14:paraId="7200D24E" w14:textId="0A8AC7C7" w:rsidR="00BA3A45" w:rsidRPr="007B608A" w:rsidRDefault="00BA3A45" w:rsidP="003C79D1">
            <w:pPr>
              <w:pStyle w:val="BlockText"/>
              <w:numPr>
                <w:ilvl w:val="0"/>
                <w:numId w:val="31"/>
              </w:numPr>
              <w:spacing w:after="120" w:line="240" w:lineRule="auto"/>
              <w:contextualSpacing/>
              <w:rPr>
                <w:rFonts w:ascii="Arial" w:hAnsi="Arial" w:cs="Arial"/>
                <w:b/>
                <w:color w:val="000000" w:themeColor="text1"/>
                <w:sz w:val="22"/>
                <w:szCs w:val="22"/>
              </w:rPr>
            </w:pPr>
            <w:r w:rsidRPr="007B608A">
              <w:rPr>
                <w:rFonts w:ascii="Arial" w:hAnsi="Arial" w:cs="Arial"/>
                <w:color w:val="000000" w:themeColor="text1"/>
                <w:sz w:val="22"/>
                <w:szCs w:val="22"/>
              </w:rPr>
              <w:t xml:space="preserve">the online </w:t>
            </w:r>
            <w:hyperlink r:id="rId43" w:history="1">
              <w:r w:rsidRPr="007B608A">
                <w:rPr>
                  <w:rStyle w:val="Hyperlink"/>
                  <w:rFonts w:ascii="Arial" w:hAnsi="Arial" w:cs="Arial"/>
                  <w:color w:val="000000" w:themeColor="text1"/>
                  <w:sz w:val="22"/>
                  <w:szCs w:val="22"/>
                </w:rPr>
                <w:t>ASCIA anaphylaxis e-training for Queensland schools</w:t>
              </w:r>
            </w:hyperlink>
          </w:p>
          <w:p w14:paraId="2490F0A6" w14:textId="6E6A2B6E" w:rsidR="00BA3A45" w:rsidRPr="007B608A" w:rsidRDefault="00BA3A45" w:rsidP="003C79D1">
            <w:pPr>
              <w:pStyle w:val="BlockText"/>
              <w:numPr>
                <w:ilvl w:val="0"/>
                <w:numId w:val="31"/>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 xml:space="preserve">practical, simulated training using an adrenaline auto-injector training device. The </w:t>
            </w:r>
            <w:hyperlink r:id="rId44" w:history="1">
              <w:r w:rsidRPr="007B608A">
                <w:rPr>
                  <w:rStyle w:val="Hyperlink"/>
                  <w:rFonts w:ascii="Arial" w:hAnsi="Arial" w:cs="Arial"/>
                  <w:color w:val="000000" w:themeColor="text1"/>
                  <w:sz w:val="22"/>
                  <w:szCs w:val="22"/>
                </w:rPr>
                <w:t>State Schools Nursing Service</w:t>
              </w:r>
            </w:hyperlink>
            <w:r w:rsidRPr="007B608A">
              <w:rPr>
                <w:rFonts w:ascii="Arial" w:hAnsi="Arial" w:cs="Arial"/>
                <w:color w:val="000000" w:themeColor="text1"/>
                <w:sz w:val="22"/>
                <w:szCs w:val="22"/>
              </w:rPr>
              <w:t xml:space="preserve"> can provide this training.</w:t>
            </w:r>
          </w:p>
          <w:p w14:paraId="676CE2F3" w14:textId="65DF4D65" w:rsidR="00BA3A45" w:rsidRPr="007B608A" w:rsidRDefault="00BA3A45" w:rsidP="00C03B1A">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Schools must maintain a register of staff who have completed training, and when refresher training is due. </w:t>
            </w:r>
          </w:p>
        </w:tc>
      </w:tr>
    </w:tbl>
    <w:p w14:paraId="0368FF6D" w14:textId="52DFAB4D" w:rsidR="00BA3A45" w:rsidRPr="007B608A" w:rsidRDefault="00BA3A45" w:rsidP="00BA3A45">
      <w:pPr>
        <w:pStyle w:val="BlockText"/>
        <w:spacing w:after="120" w:line="240" w:lineRule="auto"/>
        <w:rPr>
          <w:rFonts w:ascii="Arial" w:hAnsi="Arial" w:cs="Arial"/>
          <w:color w:val="000000" w:themeColor="text1"/>
          <w:sz w:val="24"/>
        </w:rPr>
      </w:pPr>
    </w:p>
    <w:p w14:paraId="6E1BA2DB" w14:textId="77777777" w:rsidR="00BA3A45" w:rsidRPr="007B608A" w:rsidRDefault="00BA3A45" w:rsidP="00BA3A45">
      <w:pPr>
        <w:pStyle w:val="Heading2"/>
        <w:spacing w:before="0" w:after="120"/>
        <w:rPr>
          <w:rFonts w:ascii="Arial" w:hAnsi="Arial" w:cs="Arial"/>
          <w:color w:val="000000" w:themeColor="text1"/>
          <w:sz w:val="28"/>
        </w:rPr>
      </w:pPr>
      <w:bookmarkStart w:id="88" w:name="_Toc65236323"/>
      <w:bookmarkStart w:id="89" w:name="_Toc87434524"/>
      <w:r w:rsidRPr="007B608A">
        <w:rPr>
          <w:rFonts w:ascii="Arial" w:hAnsi="Arial" w:cs="Arial"/>
          <w:color w:val="000000" w:themeColor="text1"/>
          <w:sz w:val="28"/>
        </w:rPr>
        <w:t>8.1 Determining the number of staff to train</w:t>
      </w:r>
      <w:bookmarkEnd w:id="88"/>
      <w:bookmarkEnd w:id="89"/>
    </w:p>
    <w:p w14:paraId="3543967B" w14:textId="77777777" w:rsidR="00BA3A45" w:rsidRPr="007B608A" w:rsidRDefault="00BA3A45" w:rsidP="00BA3A45">
      <w:pPr>
        <w:pStyle w:val="BlockText"/>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 xml:space="preserve">Schools use a risk assessment process to determine the number and distribution of staff trained to meet the needs of students diagnosed at risk of anaphylaxis at the school. </w:t>
      </w:r>
    </w:p>
    <w:p w14:paraId="7CF0CE50" w14:textId="77777777" w:rsidR="00BA3A45" w:rsidRPr="007B608A" w:rsidRDefault="00BA3A45" w:rsidP="00BA3A45">
      <w:pPr>
        <w:pStyle w:val="BlockText"/>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 xml:space="preserve">The ratio of trained officer to staff, students and visitors must be no less than the ratio of 1:25, or 1:10 for schools that do not have timely access to medical and ambulance services (to a maximum of all staff being trained). </w:t>
      </w:r>
    </w:p>
    <w:p w14:paraId="3D27C6E7" w14:textId="77777777" w:rsidR="00BA3A45" w:rsidRPr="007B608A" w:rsidRDefault="00BA3A45" w:rsidP="00BA3A45">
      <w:pPr>
        <w:pStyle w:val="BlockText"/>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 xml:space="preserve">Staff who are directly responsible for supervising students at risk of anaphylaxis must be trained in order to be able to appropriately plan curriculum activities for students in their class. </w:t>
      </w:r>
    </w:p>
    <w:p w14:paraId="3A065EDD" w14:textId="77777777" w:rsidR="00BA3A45" w:rsidRPr="007B608A" w:rsidRDefault="00BA3A45" w:rsidP="00BA3A45">
      <w:pPr>
        <w:pStyle w:val="BlockText"/>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Follow the steps below when determining the number of staff to train.</w:t>
      </w:r>
    </w:p>
    <w:p w14:paraId="2172210C" w14:textId="77777777" w:rsidR="00BA3A45" w:rsidRPr="007B608A" w:rsidRDefault="00BA3A45" w:rsidP="003C79D1">
      <w:pPr>
        <w:pStyle w:val="BlockText"/>
        <w:numPr>
          <w:ilvl w:val="0"/>
          <w:numId w:val="9"/>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 xml:space="preserve">Use the information from the Anaphylaxis risk management plan to </w:t>
      </w:r>
      <w:r w:rsidRPr="007B608A">
        <w:rPr>
          <w:rFonts w:ascii="Arial" w:hAnsi="Arial" w:cs="Arial"/>
          <w:b/>
          <w:color w:val="000000" w:themeColor="text1"/>
          <w:sz w:val="22"/>
          <w:szCs w:val="22"/>
        </w:rPr>
        <w:t>identify risk factors</w:t>
      </w:r>
      <w:r w:rsidRPr="007B608A">
        <w:rPr>
          <w:rFonts w:ascii="Arial" w:hAnsi="Arial" w:cs="Arial"/>
          <w:color w:val="000000" w:themeColor="text1"/>
          <w:sz w:val="22"/>
          <w:szCs w:val="22"/>
        </w:rPr>
        <w:t xml:space="preserve">, and the </w:t>
      </w:r>
      <w:r w:rsidRPr="007B608A">
        <w:rPr>
          <w:rFonts w:ascii="Arial" w:hAnsi="Arial" w:cs="Arial"/>
          <w:b/>
          <w:color w:val="000000" w:themeColor="text1"/>
          <w:sz w:val="22"/>
          <w:szCs w:val="22"/>
        </w:rPr>
        <w:t>risk level</w:t>
      </w:r>
      <w:r w:rsidRPr="007B608A">
        <w:rPr>
          <w:rFonts w:ascii="Arial" w:hAnsi="Arial" w:cs="Arial"/>
          <w:color w:val="000000" w:themeColor="text1"/>
          <w:sz w:val="22"/>
          <w:szCs w:val="22"/>
        </w:rPr>
        <w:t>. Consider:</w:t>
      </w:r>
    </w:p>
    <w:p w14:paraId="326A9E41" w14:textId="77777777" w:rsidR="00BA3A45" w:rsidRPr="007B608A" w:rsidRDefault="00BA3A45" w:rsidP="003C79D1">
      <w:pPr>
        <w:pStyle w:val="BlockText"/>
        <w:numPr>
          <w:ilvl w:val="0"/>
          <w:numId w:val="10"/>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the availability and commitments of trained staff (including leave, part-time and flexible work arrangements, movement across campuses)</w:t>
      </w:r>
    </w:p>
    <w:p w14:paraId="3F45F5BC" w14:textId="77777777" w:rsidR="00BA3A45" w:rsidRPr="007B608A" w:rsidRDefault="00BA3A45" w:rsidP="003C79D1">
      <w:pPr>
        <w:pStyle w:val="BlockText"/>
        <w:numPr>
          <w:ilvl w:val="0"/>
          <w:numId w:val="10"/>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the locations of staff in the school and proximity to students at risk of anaphylaxis</w:t>
      </w:r>
    </w:p>
    <w:p w14:paraId="79F10A21" w14:textId="77777777" w:rsidR="00BA3A45" w:rsidRPr="007B608A" w:rsidRDefault="00BA3A45" w:rsidP="003C79D1">
      <w:pPr>
        <w:pStyle w:val="BlockText"/>
        <w:numPr>
          <w:ilvl w:val="0"/>
          <w:numId w:val="10"/>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whether the size and layout of the school will impact how an emergency response will be provided</w:t>
      </w:r>
    </w:p>
    <w:p w14:paraId="2F1E9637" w14:textId="69BB9D42" w:rsidR="00BA3A45" w:rsidRPr="007B608A" w:rsidRDefault="00BA3A45" w:rsidP="003C79D1">
      <w:pPr>
        <w:pStyle w:val="BlockText"/>
        <w:numPr>
          <w:ilvl w:val="0"/>
          <w:numId w:val="10"/>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the number of students with anaphylaxis, their allergens and support needs</w:t>
      </w:r>
    </w:p>
    <w:p w14:paraId="0F40FF24" w14:textId="02B3E13E" w:rsidR="00BA3A45" w:rsidRPr="007B608A" w:rsidRDefault="00BA3A45" w:rsidP="003C79D1">
      <w:pPr>
        <w:pStyle w:val="BlockText"/>
        <w:numPr>
          <w:ilvl w:val="0"/>
          <w:numId w:val="10"/>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access to emergency services </w:t>
      </w:r>
    </w:p>
    <w:p w14:paraId="561A5912" w14:textId="0D3D884A" w:rsidR="00BA3A45" w:rsidRPr="009D4D99" w:rsidRDefault="00BA3A45" w:rsidP="003C79D1">
      <w:pPr>
        <w:pStyle w:val="BlockText"/>
        <w:numPr>
          <w:ilvl w:val="0"/>
          <w:numId w:val="10"/>
        </w:numPr>
        <w:spacing w:after="120" w:line="240" w:lineRule="auto"/>
        <w:ind w:left="714" w:hanging="357"/>
        <w:rPr>
          <w:rFonts w:ascii="Arial" w:hAnsi="Arial" w:cs="Arial"/>
          <w:color w:val="000000" w:themeColor="text1"/>
          <w:sz w:val="22"/>
          <w:szCs w:val="22"/>
        </w:rPr>
      </w:pPr>
      <w:r w:rsidRPr="007B608A">
        <w:rPr>
          <w:rFonts w:ascii="Arial" w:hAnsi="Arial" w:cs="Arial"/>
          <w:color w:val="000000" w:themeColor="text1"/>
          <w:sz w:val="22"/>
          <w:szCs w:val="22"/>
        </w:rPr>
        <w:t>if the staff and students change locations/learning environments</w:t>
      </w:r>
      <w:r w:rsidRPr="009D4D99">
        <w:rPr>
          <w:rFonts w:ascii="Arial" w:hAnsi="Arial" w:cs="Arial"/>
          <w:color w:val="000000" w:themeColor="text1"/>
          <w:sz w:val="22"/>
          <w:szCs w:val="22"/>
        </w:rPr>
        <w:t>.</w:t>
      </w:r>
    </w:p>
    <w:p w14:paraId="4BD7DF94" w14:textId="77777777" w:rsidR="00BA3A45" w:rsidRPr="007B608A" w:rsidRDefault="00BA3A45" w:rsidP="003C79D1">
      <w:pPr>
        <w:pStyle w:val="BlockText"/>
        <w:numPr>
          <w:ilvl w:val="0"/>
          <w:numId w:val="9"/>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Consider the nature of the activities being carried out. This includes learning activities at different sites, extra-curricular activities and special events. Consider:</w:t>
      </w:r>
    </w:p>
    <w:p w14:paraId="33A91B04" w14:textId="77777777" w:rsidR="00BA3A45" w:rsidRPr="007B608A" w:rsidRDefault="00BA3A45" w:rsidP="003C79D1">
      <w:pPr>
        <w:pStyle w:val="BlockText"/>
        <w:numPr>
          <w:ilvl w:val="0"/>
          <w:numId w:val="10"/>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if students are at risk of being exposed to their allergens </w:t>
      </w:r>
    </w:p>
    <w:p w14:paraId="797E31A8" w14:textId="77777777" w:rsidR="00BA3A45" w:rsidRPr="007B608A" w:rsidRDefault="00BA3A45" w:rsidP="003C79D1">
      <w:pPr>
        <w:pStyle w:val="BlockText"/>
        <w:numPr>
          <w:ilvl w:val="0"/>
          <w:numId w:val="10"/>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the risk level of the activity</w:t>
      </w:r>
    </w:p>
    <w:p w14:paraId="7943E5A0" w14:textId="77777777" w:rsidR="00BA3A45" w:rsidRPr="007B608A" w:rsidRDefault="00BA3A45" w:rsidP="003C79D1">
      <w:pPr>
        <w:pStyle w:val="BlockText"/>
        <w:numPr>
          <w:ilvl w:val="0"/>
          <w:numId w:val="10"/>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situations when there might be a large number of visitors to the school</w:t>
      </w:r>
    </w:p>
    <w:p w14:paraId="3CCD2509" w14:textId="77777777" w:rsidR="00BA3A45" w:rsidRPr="007B608A" w:rsidRDefault="00BA3A45" w:rsidP="003C79D1">
      <w:pPr>
        <w:pStyle w:val="BlockText"/>
        <w:numPr>
          <w:ilvl w:val="0"/>
          <w:numId w:val="9"/>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 xml:space="preserve">Identify the maximum number of staff at the school at any one time. </w:t>
      </w:r>
    </w:p>
    <w:p w14:paraId="25129221" w14:textId="77777777" w:rsidR="00BA3A45" w:rsidRPr="007B608A" w:rsidRDefault="00BA3A45" w:rsidP="003C79D1">
      <w:pPr>
        <w:pStyle w:val="BlockText"/>
        <w:numPr>
          <w:ilvl w:val="0"/>
          <w:numId w:val="9"/>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Consider if students need access to trained staff at all times.</w:t>
      </w:r>
    </w:p>
    <w:p w14:paraId="547CB6E2" w14:textId="77777777" w:rsidR="00BA3A45" w:rsidRPr="007B608A" w:rsidRDefault="00BA3A45" w:rsidP="003C79D1">
      <w:pPr>
        <w:pStyle w:val="BlockText"/>
        <w:numPr>
          <w:ilvl w:val="0"/>
          <w:numId w:val="9"/>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Consider the following personnel for training:</w:t>
      </w:r>
    </w:p>
    <w:p w14:paraId="4F80CD19"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lastRenderedPageBreak/>
        <w:t xml:space="preserve">all staff who supervise students who are at risk of anaphylaxis </w:t>
      </w:r>
    </w:p>
    <w:p w14:paraId="1B491F7C"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physical education teachers and staff who supervise or coach sports </w:t>
      </w:r>
    </w:p>
    <w:p w14:paraId="5F49A4FF"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staff who supervise cooking lessons and craft activities</w:t>
      </w:r>
    </w:p>
    <w:p w14:paraId="274BB962" w14:textId="01373B9B"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staff attending camps and/or excursions and special events </w:t>
      </w:r>
    </w:p>
    <w:p w14:paraId="1F13A9EA"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science teachers</w:t>
      </w:r>
    </w:p>
    <w:p w14:paraId="506A2A28"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teacher aides</w:t>
      </w:r>
    </w:p>
    <w:p w14:paraId="13E02A8F"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first aid officers</w:t>
      </w:r>
    </w:p>
    <w:p w14:paraId="19CD6440"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front office staff who are the point of contact for visitors to the school</w:t>
      </w:r>
    </w:p>
    <w:p w14:paraId="778BBCD8"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tuckshop convenor and regular tuckshop helpers</w:t>
      </w:r>
    </w:p>
    <w:p w14:paraId="46D8A341" w14:textId="77777777" w:rsidR="00BA3A45" w:rsidRPr="007B608A" w:rsidRDefault="00BA3A45" w:rsidP="003C79D1">
      <w:pPr>
        <w:pStyle w:val="BlockText"/>
        <w:numPr>
          <w:ilvl w:val="0"/>
          <w:numId w:val="1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relief staff </w:t>
      </w:r>
    </w:p>
    <w:p w14:paraId="7FFBC6F5" w14:textId="77777777" w:rsidR="00BA3A45" w:rsidRPr="007B608A" w:rsidRDefault="00BA3A45" w:rsidP="003C79D1">
      <w:pPr>
        <w:pStyle w:val="BlockText"/>
        <w:numPr>
          <w:ilvl w:val="0"/>
          <w:numId w:val="12"/>
        </w:numPr>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grounds people.</w:t>
      </w:r>
    </w:p>
    <w:p w14:paraId="790C96BE" w14:textId="77777777" w:rsidR="00BA3A45" w:rsidRPr="007B608A" w:rsidRDefault="00BA3A45" w:rsidP="003C79D1">
      <w:pPr>
        <w:pStyle w:val="ListParagraph"/>
        <w:numPr>
          <w:ilvl w:val="0"/>
          <w:numId w:val="9"/>
        </w:numPr>
        <w:spacing w:after="120" w:line="240" w:lineRule="auto"/>
        <w:ind w:left="357" w:hanging="357"/>
        <w:contextualSpacing w:val="0"/>
        <w:rPr>
          <w:rFonts w:ascii="Arial" w:eastAsia="Times" w:hAnsi="Arial" w:cs="Arial"/>
          <w:color w:val="000000" w:themeColor="text1"/>
          <w:lang w:eastAsia="en-US"/>
        </w:rPr>
      </w:pPr>
      <w:r w:rsidRPr="007B608A">
        <w:rPr>
          <w:rFonts w:ascii="Arial" w:eastAsia="Times" w:hAnsi="Arial" w:cs="Arial"/>
          <w:color w:val="000000" w:themeColor="text1"/>
          <w:lang w:eastAsia="en-US"/>
        </w:rPr>
        <w:t>Ensure a distribution of staff across roles, year levels and locations.</w:t>
      </w:r>
    </w:p>
    <w:p w14:paraId="72FFED08" w14:textId="4A8B0F5F" w:rsidR="00BA3A45" w:rsidRPr="007B608A" w:rsidRDefault="00BA3A45" w:rsidP="003C79D1">
      <w:pPr>
        <w:pStyle w:val="ListParagraph"/>
        <w:numPr>
          <w:ilvl w:val="0"/>
          <w:numId w:val="9"/>
        </w:numPr>
        <w:spacing w:after="120" w:line="240" w:lineRule="auto"/>
        <w:ind w:left="357" w:hanging="357"/>
        <w:contextualSpacing w:val="0"/>
        <w:rPr>
          <w:rFonts w:ascii="Arial" w:eastAsia="Times" w:hAnsi="Arial" w:cs="Arial"/>
          <w:color w:val="000000" w:themeColor="text1"/>
          <w:lang w:eastAsia="en-US"/>
        </w:rPr>
      </w:pPr>
      <w:r w:rsidRPr="007B608A">
        <w:rPr>
          <w:rFonts w:ascii="Arial" w:eastAsia="Times" w:hAnsi="Arial" w:cs="Arial"/>
          <w:color w:val="000000" w:themeColor="text1"/>
          <w:lang w:eastAsia="en-US"/>
        </w:rPr>
        <w:t>Ensure sufficient staff members have current first aid training (including CPR).</w:t>
      </w:r>
    </w:p>
    <w:p w14:paraId="5F354F67" w14:textId="77777777" w:rsidR="00BA3A45" w:rsidRPr="007B608A" w:rsidRDefault="00BA3A45" w:rsidP="003C79D1">
      <w:pPr>
        <w:pStyle w:val="BlockText"/>
        <w:numPr>
          <w:ilvl w:val="0"/>
          <w:numId w:val="9"/>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Monitor and review the number of staff to ensure:</w:t>
      </w:r>
    </w:p>
    <w:p w14:paraId="1B341A3B" w14:textId="61EC62C5" w:rsidR="00BA3A45" w:rsidRDefault="00BA3A45" w:rsidP="003C79D1">
      <w:pPr>
        <w:pStyle w:val="BlockText"/>
        <w:numPr>
          <w:ilvl w:val="0"/>
          <w:numId w:val="11"/>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the arrangements are effective</w:t>
      </w:r>
    </w:p>
    <w:p w14:paraId="4496198D" w14:textId="32A3C213" w:rsidR="005B40F7" w:rsidRPr="007B608A" w:rsidRDefault="005B40F7" w:rsidP="003C79D1">
      <w:pPr>
        <w:pStyle w:val="BlockText"/>
        <w:numPr>
          <w:ilvl w:val="0"/>
          <w:numId w:val="11"/>
        </w:numPr>
        <w:spacing w:after="120" w:line="240" w:lineRule="auto"/>
        <w:ind w:left="714" w:hanging="357"/>
        <w:contextualSpacing/>
        <w:rPr>
          <w:rFonts w:ascii="Arial" w:hAnsi="Arial" w:cs="Arial"/>
          <w:color w:val="000000" w:themeColor="text1"/>
          <w:sz w:val="22"/>
          <w:szCs w:val="22"/>
        </w:rPr>
      </w:pPr>
      <w:r>
        <w:rPr>
          <w:rFonts w:ascii="Arial" w:hAnsi="Arial" w:cs="Arial"/>
          <w:color w:val="000000" w:themeColor="text1"/>
          <w:sz w:val="22"/>
          <w:szCs w:val="22"/>
        </w:rPr>
        <w:t xml:space="preserve">staff feel confident </w:t>
      </w:r>
    </w:p>
    <w:p w14:paraId="38DF0DEB" w14:textId="77777777" w:rsidR="00BA3A45" w:rsidRPr="007B608A" w:rsidRDefault="00BA3A45" w:rsidP="003C79D1">
      <w:pPr>
        <w:pStyle w:val="BlockText"/>
        <w:numPr>
          <w:ilvl w:val="0"/>
          <w:numId w:val="11"/>
        </w:numPr>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staff skills are up to date and meet students’ needs over time.</w:t>
      </w:r>
    </w:p>
    <w:p w14:paraId="6025CAF5" w14:textId="5FAC084A" w:rsidR="00BA3A45" w:rsidRPr="007B608A" w:rsidRDefault="00BA3A45" w:rsidP="00BA3A45">
      <w:pPr>
        <w:pStyle w:val="BlockText"/>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 xml:space="preserve">For more information, refer to the </w:t>
      </w:r>
      <w:r w:rsidRPr="007B608A">
        <w:rPr>
          <w:rFonts w:ascii="Arial" w:hAnsi="Arial" w:cs="Arial"/>
          <w:i/>
          <w:color w:val="000000" w:themeColor="text1"/>
          <w:sz w:val="22"/>
          <w:szCs w:val="22"/>
        </w:rPr>
        <w:t>First aid officers: Selecting and training the correct number for your workplace</w:t>
      </w:r>
      <w:r w:rsidRPr="007B608A">
        <w:rPr>
          <w:rFonts w:ascii="Arial" w:hAnsi="Arial" w:cs="Arial"/>
          <w:color w:val="000000" w:themeColor="text1"/>
          <w:sz w:val="22"/>
          <w:szCs w:val="22"/>
        </w:rPr>
        <w:t xml:space="preserve"> factsheet supporting the </w:t>
      </w:r>
      <w:hyperlink r:id="rId45" w:history="1">
        <w:r w:rsidRPr="007B608A">
          <w:rPr>
            <w:rStyle w:val="Hyperlink"/>
            <w:rFonts w:ascii="Arial" w:hAnsi="Arial" w:cs="Arial"/>
            <w:color w:val="000000" w:themeColor="text1"/>
            <w:sz w:val="22"/>
            <w:szCs w:val="22"/>
          </w:rPr>
          <w:t>Managing first aid in the workplace procedure</w:t>
        </w:r>
      </w:hyperlink>
      <w:r w:rsidRPr="007B608A">
        <w:rPr>
          <w:rFonts w:ascii="Arial" w:hAnsi="Arial" w:cs="Arial"/>
          <w:color w:val="000000" w:themeColor="text1"/>
          <w:sz w:val="22"/>
          <w:szCs w:val="22"/>
        </w:rPr>
        <w:t>.</w:t>
      </w:r>
    </w:p>
    <w:p w14:paraId="24E809FF" w14:textId="77777777" w:rsidR="00BA3A45" w:rsidRPr="007B608A" w:rsidRDefault="00BA3A45" w:rsidP="00BA3A45">
      <w:pPr>
        <w:pStyle w:val="BlockText"/>
        <w:spacing w:after="120" w:line="240" w:lineRule="auto"/>
        <w:rPr>
          <w:rFonts w:ascii="Arial" w:hAnsi="Arial" w:cs="Arial"/>
          <w:color w:val="000000" w:themeColor="text1"/>
          <w:sz w:val="24"/>
        </w:rPr>
      </w:pPr>
    </w:p>
    <w:p w14:paraId="74D4522D" w14:textId="77777777" w:rsidR="00BA3A45" w:rsidRPr="007B608A" w:rsidRDefault="00BA3A45" w:rsidP="00BA3A45">
      <w:pPr>
        <w:pStyle w:val="Heading2"/>
        <w:spacing w:before="0" w:after="120"/>
        <w:rPr>
          <w:rFonts w:ascii="Arial" w:hAnsi="Arial" w:cs="Arial"/>
          <w:color w:val="000000" w:themeColor="text1"/>
          <w:sz w:val="28"/>
        </w:rPr>
      </w:pPr>
      <w:bookmarkStart w:id="90" w:name="_Toc65236324"/>
      <w:bookmarkStart w:id="91" w:name="_Toc87434525"/>
      <w:r w:rsidRPr="007B608A">
        <w:rPr>
          <w:rFonts w:ascii="Arial" w:hAnsi="Arial" w:cs="Arial"/>
          <w:color w:val="000000" w:themeColor="text1"/>
          <w:sz w:val="28"/>
        </w:rPr>
        <w:t>8.2 Selecting anaphylaxis first aid trainers</w:t>
      </w:r>
      <w:bookmarkEnd w:id="90"/>
      <w:bookmarkEnd w:id="91"/>
    </w:p>
    <w:p w14:paraId="106180B0" w14:textId="4A546649" w:rsidR="00BA3A45" w:rsidRPr="007B608A" w:rsidRDefault="00FA6E43" w:rsidP="00BA3A45">
      <w:pPr>
        <w:pStyle w:val="BlockText"/>
        <w:spacing w:after="120" w:line="240" w:lineRule="auto"/>
        <w:ind w:right="0"/>
        <w:rPr>
          <w:rFonts w:ascii="Arial" w:hAnsi="Arial" w:cs="Arial"/>
          <w:color w:val="000000" w:themeColor="text1"/>
          <w:sz w:val="22"/>
          <w:szCs w:val="22"/>
        </w:rPr>
      </w:pPr>
      <w:hyperlink r:id="rId46" w:history="1">
        <w:r w:rsidR="00BA3A45" w:rsidRPr="007B608A">
          <w:rPr>
            <w:rStyle w:val="Hyperlink"/>
            <w:rFonts w:ascii="Arial" w:hAnsi="Arial" w:cs="Arial"/>
            <w:color w:val="000000" w:themeColor="text1"/>
            <w:sz w:val="22"/>
            <w:szCs w:val="22"/>
          </w:rPr>
          <w:t>State Schools Registered Nurses</w:t>
        </w:r>
      </w:hyperlink>
      <w:r w:rsidR="00BA3A45" w:rsidRPr="007B608A">
        <w:rPr>
          <w:rFonts w:ascii="Arial" w:hAnsi="Arial" w:cs="Arial"/>
          <w:color w:val="000000" w:themeColor="text1"/>
          <w:sz w:val="22"/>
          <w:szCs w:val="22"/>
        </w:rPr>
        <w:t xml:space="preserve"> (SSRNs) are employed by the department to support schools to manage risks related to student health conditions. SSRNs can provide practical training sessions in administering auto-injectors and advice about school-based risk management strategies at no cost to the school. </w:t>
      </w:r>
    </w:p>
    <w:p w14:paraId="1CA5CF79" w14:textId="38EB28BA" w:rsidR="00BA3A45" w:rsidRPr="007B608A" w:rsidRDefault="00BA3A45" w:rsidP="00D81403">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Practical training may also be facilitated through external providers</w:t>
      </w:r>
      <w:r w:rsidR="00D81403" w:rsidRPr="007B608A">
        <w:rPr>
          <w:rFonts w:ascii="Arial" w:hAnsi="Arial" w:cs="Arial"/>
          <w:color w:val="000000" w:themeColor="text1"/>
          <w:sz w:val="22"/>
          <w:szCs w:val="22"/>
        </w:rPr>
        <w:t>.</w:t>
      </w:r>
    </w:p>
    <w:p w14:paraId="2015291B" w14:textId="77777777" w:rsidR="00BA3A45" w:rsidRPr="007B608A" w:rsidRDefault="00BA3A45" w:rsidP="00BA3A45">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If choosing an external training provider, ensure that they: </w:t>
      </w:r>
    </w:p>
    <w:p w14:paraId="66D6A39C" w14:textId="3086290F" w:rsidR="00BA3A45" w:rsidRPr="007B608A" w:rsidRDefault="00BA3A45" w:rsidP="003C79D1">
      <w:pPr>
        <w:pStyle w:val="BlockText"/>
        <w:numPr>
          <w:ilvl w:val="0"/>
          <w:numId w:val="3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are appropriately qualified in the operation of the </w:t>
      </w:r>
      <w:r w:rsidRPr="007B608A">
        <w:rPr>
          <w:rFonts w:ascii="Arial" w:hAnsi="Arial" w:cs="Arial"/>
          <w:b/>
          <w:color w:val="000000" w:themeColor="text1"/>
          <w:sz w:val="22"/>
          <w:szCs w:val="22"/>
        </w:rPr>
        <w:t>current</w:t>
      </w:r>
      <w:r w:rsidRPr="007B608A">
        <w:rPr>
          <w:rFonts w:ascii="Arial" w:hAnsi="Arial" w:cs="Arial"/>
          <w:color w:val="000000" w:themeColor="text1"/>
          <w:sz w:val="22"/>
          <w:szCs w:val="22"/>
        </w:rPr>
        <w:t xml:space="preserve"> adrenaline auto-injectors and provide staff practice with a training device</w:t>
      </w:r>
    </w:p>
    <w:p w14:paraId="534F775B" w14:textId="77777777" w:rsidR="00BA3A45" w:rsidRPr="007B608A" w:rsidRDefault="00BA3A45" w:rsidP="003C79D1">
      <w:pPr>
        <w:pStyle w:val="BlockText"/>
        <w:numPr>
          <w:ilvl w:val="0"/>
          <w:numId w:val="3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are appropriately insured</w:t>
      </w:r>
    </w:p>
    <w:p w14:paraId="2AA2B62D" w14:textId="77777777" w:rsidR="00BA3A45" w:rsidRPr="007B608A" w:rsidRDefault="00BA3A45" w:rsidP="003C79D1">
      <w:pPr>
        <w:pStyle w:val="BlockText"/>
        <w:numPr>
          <w:ilvl w:val="0"/>
          <w:numId w:val="3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are Blue Card holders if trainers will be unsupervised in the presence of students</w:t>
      </w:r>
    </w:p>
    <w:p w14:paraId="3F33A734" w14:textId="77777777" w:rsidR="00BA3A45" w:rsidRPr="007B608A" w:rsidRDefault="00BA3A45" w:rsidP="003C79D1">
      <w:pPr>
        <w:pStyle w:val="BlockText"/>
        <w:numPr>
          <w:ilvl w:val="0"/>
          <w:numId w:val="3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have an understanding of the </w:t>
      </w:r>
      <w:hyperlink r:id="rId47" w:history="1">
        <w:r w:rsidRPr="007B608A">
          <w:rPr>
            <w:rFonts w:ascii="Arial" w:hAnsi="Arial" w:cs="Arial"/>
            <w:i/>
            <w:color w:val="000000" w:themeColor="text1"/>
            <w:sz w:val="22"/>
            <w:szCs w:val="22"/>
          </w:rPr>
          <w:t>Administration of medications in schools</w:t>
        </w:r>
      </w:hyperlink>
      <w:r w:rsidRPr="007B608A">
        <w:rPr>
          <w:rFonts w:ascii="Arial" w:hAnsi="Arial" w:cs="Arial"/>
          <w:i/>
          <w:color w:val="000000" w:themeColor="text1"/>
          <w:sz w:val="22"/>
          <w:szCs w:val="22"/>
        </w:rPr>
        <w:t xml:space="preserve"> </w:t>
      </w:r>
      <w:r w:rsidRPr="007B608A">
        <w:rPr>
          <w:rFonts w:ascii="Arial" w:hAnsi="Arial" w:cs="Arial"/>
          <w:color w:val="000000" w:themeColor="text1"/>
          <w:sz w:val="22"/>
          <w:szCs w:val="22"/>
        </w:rPr>
        <w:t xml:space="preserve">and </w:t>
      </w:r>
      <w:r w:rsidRPr="007B608A">
        <w:rPr>
          <w:rFonts w:ascii="Arial" w:hAnsi="Arial" w:cs="Arial"/>
          <w:i/>
          <w:color w:val="000000" w:themeColor="text1"/>
          <w:sz w:val="22"/>
          <w:szCs w:val="22"/>
        </w:rPr>
        <w:t>Supporting students with asthma and/or at risk of anaphylaxis at school</w:t>
      </w:r>
      <w:r w:rsidRPr="007B608A">
        <w:rPr>
          <w:rFonts w:ascii="Arial" w:hAnsi="Arial" w:cs="Arial"/>
          <w:color w:val="000000" w:themeColor="text1"/>
          <w:sz w:val="22"/>
          <w:szCs w:val="22"/>
        </w:rPr>
        <w:t xml:space="preserve"> procedures, and can provide training suited to the school context </w:t>
      </w:r>
    </w:p>
    <w:p w14:paraId="3BA23AFA" w14:textId="77777777" w:rsidR="00BA3A45" w:rsidRPr="007B608A" w:rsidRDefault="00BA3A45" w:rsidP="003C79D1">
      <w:pPr>
        <w:pStyle w:val="BlockText"/>
        <w:numPr>
          <w:ilvl w:val="0"/>
          <w:numId w:val="32"/>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do not have a conflict of interest at the school.</w:t>
      </w:r>
    </w:p>
    <w:p w14:paraId="59BD4E6D" w14:textId="77777777" w:rsidR="00BA3A45" w:rsidRPr="007B608A" w:rsidRDefault="00BA3A45" w:rsidP="00BA3A45">
      <w:pPr>
        <w:pStyle w:val="BlockText"/>
        <w:spacing w:after="120" w:line="240" w:lineRule="auto"/>
        <w:ind w:right="0"/>
        <w:contextualSpacing/>
        <w:rPr>
          <w:rFonts w:ascii="Arial" w:hAnsi="Arial" w:cs="Arial"/>
          <w:color w:val="000000" w:themeColor="text1"/>
          <w:sz w:val="24"/>
          <w:szCs w:val="24"/>
        </w:rPr>
      </w:pPr>
    </w:p>
    <w:p w14:paraId="4E76A1FC" w14:textId="5967F0CD" w:rsidR="00BA3A45" w:rsidRPr="007B608A" w:rsidRDefault="00BA3A45" w:rsidP="00BA3A45">
      <w:pPr>
        <w:pStyle w:val="BlockText"/>
        <w:spacing w:after="120" w:line="240" w:lineRule="auto"/>
        <w:ind w:right="0"/>
        <w:contextualSpacing/>
        <w:rPr>
          <w:rFonts w:ascii="Arial" w:hAnsi="Arial" w:cs="Arial"/>
          <w:color w:val="000000" w:themeColor="text1"/>
          <w:sz w:val="24"/>
          <w:szCs w:val="24"/>
        </w:rPr>
      </w:pPr>
      <w:r w:rsidRPr="007B608A">
        <w:rPr>
          <w:rFonts w:ascii="Arial" w:hAnsi="Arial" w:cs="Arial"/>
          <w:color w:val="000000" w:themeColor="text1"/>
          <w:sz w:val="24"/>
          <w:szCs w:val="24"/>
        </w:rPr>
        <w:br w:type="page"/>
      </w:r>
    </w:p>
    <w:p w14:paraId="2AE840D2" w14:textId="7390356D" w:rsidR="004A3E83" w:rsidRPr="007B608A" w:rsidRDefault="003C79D1" w:rsidP="00EC67C2">
      <w:pPr>
        <w:pStyle w:val="Heading1"/>
        <w:spacing w:after="120"/>
        <w:rPr>
          <w:rFonts w:ascii="Arial" w:hAnsi="Arial" w:cs="Arial"/>
          <w:color w:val="000000" w:themeColor="text1"/>
          <w:sz w:val="22"/>
          <w:szCs w:val="24"/>
        </w:rPr>
      </w:pPr>
      <w:bookmarkStart w:id="92" w:name="_9._School_emergency"/>
      <w:bookmarkStart w:id="93" w:name="_Toc65236325"/>
      <w:bookmarkStart w:id="94" w:name="_Toc87434526"/>
      <w:bookmarkEnd w:id="86"/>
      <w:bookmarkEnd w:id="92"/>
      <w:r>
        <w:rPr>
          <w:rFonts w:ascii="Arial" w:hAnsi="Arial" w:cs="Arial"/>
          <w:color w:val="000000" w:themeColor="text1"/>
          <w:sz w:val="32"/>
        </w:rPr>
        <w:lastRenderedPageBreak/>
        <w:t>9</w:t>
      </w:r>
      <w:r w:rsidR="004A3E83" w:rsidRPr="007B608A">
        <w:rPr>
          <w:rFonts w:ascii="Arial" w:hAnsi="Arial" w:cs="Arial"/>
          <w:color w:val="000000" w:themeColor="text1"/>
          <w:sz w:val="32"/>
        </w:rPr>
        <w:t>. School emergency procedure</w:t>
      </w:r>
      <w:bookmarkEnd w:id="87"/>
      <w:r w:rsidR="0039700E" w:rsidRPr="007B608A">
        <w:rPr>
          <w:rFonts w:ascii="Arial" w:hAnsi="Arial" w:cs="Arial"/>
          <w:color w:val="000000" w:themeColor="text1"/>
          <w:sz w:val="32"/>
        </w:rPr>
        <w:t xml:space="preserve"> for anaphylaxis</w:t>
      </w:r>
      <w:bookmarkEnd w:id="93"/>
      <w:bookmarkEnd w:id="94"/>
    </w:p>
    <w:p w14:paraId="2B0B750F" w14:textId="05E20370" w:rsidR="00615E2D" w:rsidRPr="007B608A" w:rsidRDefault="004A3E83" w:rsidP="00F238C6">
      <w:pPr>
        <w:pStyle w:val="BlockText"/>
        <w:spacing w:after="120" w:line="240" w:lineRule="auto"/>
        <w:ind w:right="0"/>
        <w:jc w:val="both"/>
        <w:rPr>
          <w:rFonts w:ascii="Arial" w:hAnsi="Arial" w:cs="Arial"/>
          <w:color w:val="000000" w:themeColor="text1"/>
          <w:sz w:val="22"/>
          <w:szCs w:val="22"/>
        </w:rPr>
      </w:pPr>
      <w:r w:rsidRPr="007B608A">
        <w:rPr>
          <w:rFonts w:ascii="Arial" w:hAnsi="Arial" w:cs="Arial"/>
          <w:color w:val="000000" w:themeColor="text1"/>
          <w:sz w:val="22"/>
          <w:szCs w:val="22"/>
        </w:rPr>
        <w:t xml:space="preserve">Effective planning and management of emergencies is essential within schools to </w:t>
      </w:r>
      <w:r w:rsidR="003E4065" w:rsidRPr="007B608A">
        <w:rPr>
          <w:rFonts w:ascii="Arial" w:hAnsi="Arial" w:cs="Arial"/>
          <w:color w:val="000000" w:themeColor="text1"/>
          <w:sz w:val="22"/>
          <w:szCs w:val="22"/>
        </w:rPr>
        <w:t>prevent</w:t>
      </w:r>
      <w:r w:rsidRPr="007B608A">
        <w:rPr>
          <w:rFonts w:ascii="Arial" w:hAnsi="Arial" w:cs="Arial"/>
          <w:color w:val="000000" w:themeColor="text1"/>
          <w:sz w:val="22"/>
          <w:szCs w:val="22"/>
        </w:rPr>
        <w:t xml:space="preserve"> loss of life</w:t>
      </w:r>
      <w:r w:rsidR="009A42A5" w:rsidRPr="007B608A">
        <w:rPr>
          <w:rFonts w:ascii="Arial" w:hAnsi="Arial" w:cs="Arial"/>
          <w:color w:val="000000" w:themeColor="text1"/>
          <w:sz w:val="22"/>
          <w:szCs w:val="22"/>
        </w:rPr>
        <w:t>,</w:t>
      </w:r>
      <w:r w:rsidRPr="007B608A">
        <w:rPr>
          <w:rFonts w:ascii="Arial" w:hAnsi="Arial" w:cs="Arial"/>
          <w:color w:val="000000" w:themeColor="text1"/>
          <w:sz w:val="22"/>
          <w:szCs w:val="22"/>
        </w:rPr>
        <w:t xml:space="preserve"> and allow teaching and learning to be resumed </w:t>
      </w:r>
      <w:r w:rsidR="00F83D02" w:rsidRPr="007B608A">
        <w:rPr>
          <w:rFonts w:ascii="Arial" w:hAnsi="Arial" w:cs="Arial"/>
          <w:color w:val="000000" w:themeColor="text1"/>
          <w:sz w:val="22"/>
          <w:szCs w:val="22"/>
        </w:rPr>
        <w:t xml:space="preserve">after </w:t>
      </w:r>
      <w:r w:rsidR="0039700E" w:rsidRPr="007B608A">
        <w:rPr>
          <w:rFonts w:ascii="Arial" w:hAnsi="Arial" w:cs="Arial"/>
          <w:color w:val="000000" w:themeColor="text1"/>
          <w:sz w:val="22"/>
          <w:szCs w:val="22"/>
        </w:rPr>
        <w:t xml:space="preserve">an </w:t>
      </w:r>
      <w:r w:rsidR="00F83D02" w:rsidRPr="007B608A">
        <w:rPr>
          <w:rFonts w:ascii="Arial" w:hAnsi="Arial" w:cs="Arial"/>
          <w:color w:val="000000" w:themeColor="text1"/>
          <w:sz w:val="22"/>
          <w:szCs w:val="22"/>
        </w:rPr>
        <w:t>event</w:t>
      </w:r>
      <w:r w:rsidRPr="007B608A">
        <w:rPr>
          <w:rFonts w:ascii="Arial" w:hAnsi="Arial" w:cs="Arial"/>
          <w:color w:val="000000" w:themeColor="text1"/>
          <w:sz w:val="22"/>
          <w:szCs w:val="22"/>
        </w:rPr>
        <w:t xml:space="preserve">. </w:t>
      </w:r>
      <w:r w:rsidR="002E73D3" w:rsidRPr="007B608A">
        <w:rPr>
          <w:rFonts w:ascii="Arial" w:hAnsi="Arial" w:cs="Arial"/>
          <w:color w:val="000000" w:themeColor="text1"/>
          <w:sz w:val="22"/>
          <w:szCs w:val="22"/>
        </w:rPr>
        <w:t>Emergency procedures are best developed in consultation with school staff, parents and the school community.</w:t>
      </w:r>
    </w:p>
    <w:p w14:paraId="71967FD6" w14:textId="034AC0DC" w:rsidR="00D51221" w:rsidRPr="007B608A" w:rsidRDefault="00B15986" w:rsidP="00BA3A45">
      <w:pPr>
        <w:pStyle w:val="BlockText"/>
        <w:spacing w:after="120" w:line="240" w:lineRule="auto"/>
        <w:ind w:right="0"/>
        <w:jc w:val="both"/>
        <w:rPr>
          <w:rFonts w:ascii="Arial" w:hAnsi="Arial" w:cs="Arial"/>
          <w:color w:val="000000" w:themeColor="text1"/>
          <w:sz w:val="22"/>
          <w:szCs w:val="22"/>
        </w:rPr>
      </w:pPr>
      <w:r w:rsidRPr="007B608A">
        <w:rPr>
          <w:rFonts w:ascii="Arial" w:hAnsi="Arial" w:cs="Arial"/>
          <w:color w:val="000000" w:themeColor="text1"/>
          <w:sz w:val="22"/>
          <w:szCs w:val="22"/>
        </w:rPr>
        <w:t>All staff should be familiar with the school’s emergency procedure and Anaphylaxis risk management plan.</w:t>
      </w:r>
    </w:p>
    <w:p w14:paraId="4D6E5757" w14:textId="77777777" w:rsidR="00D51221" w:rsidRPr="007B608A" w:rsidRDefault="00D51221" w:rsidP="00F238C6">
      <w:pPr>
        <w:pStyle w:val="BlockText"/>
        <w:spacing w:after="120" w:line="240" w:lineRule="auto"/>
        <w:ind w:right="0"/>
        <w:jc w:val="both"/>
        <w:rPr>
          <w:rFonts w:ascii="Arial" w:hAnsi="Arial" w:cs="Arial"/>
          <w:color w:val="000000" w:themeColor="text1"/>
          <w:sz w:val="24"/>
          <w:szCs w:val="24"/>
        </w:rPr>
      </w:pPr>
    </w:p>
    <w:p w14:paraId="75AD31BD" w14:textId="59BA3BA4" w:rsidR="004A3E83" w:rsidRPr="007B608A" w:rsidRDefault="003C79D1" w:rsidP="009E01BD">
      <w:pPr>
        <w:pStyle w:val="Heading2"/>
        <w:spacing w:before="0" w:after="120"/>
        <w:rPr>
          <w:rFonts w:ascii="Arial" w:hAnsi="Arial" w:cs="Arial"/>
          <w:color w:val="000000" w:themeColor="text1"/>
          <w:sz w:val="28"/>
        </w:rPr>
      </w:pPr>
      <w:bookmarkStart w:id="95" w:name="_Toc349636544"/>
      <w:bookmarkStart w:id="96" w:name="_Toc65236326"/>
      <w:bookmarkStart w:id="97" w:name="_Toc87434527"/>
      <w:r>
        <w:rPr>
          <w:rFonts w:ascii="Arial" w:hAnsi="Arial" w:cs="Arial"/>
          <w:color w:val="000000" w:themeColor="text1"/>
          <w:sz w:val="28"/>
        </w:rPr>
        <w:t>9</w:t>
      </w:r>
      <w:r w:rsidR="004A3E83" w:rsidRPr="007B608A">
        <w:rPr>
          <w:rFonts w:ascii="Arial" w:hAnsi="Arial" w:cs="Arial"/>
          <w:color w:val="000000" w:themeColor="text1"/>
          <w:sz w:val="28"/>
        </w:rPr>
        <w:t xml:space="preserve">.1 </w:t>
      </w:r>
      <w:r w:rsidR="006F4BB3" w:rsidRPr="007B608A">
        <w:rPr>
          <w:rFonts w:ascii="Arial" w:hAnsi="Arial" w:cs="Arial"/>
          <w:color w:val="000000" w:themeColor="text1"/>
          <w:sz w:val="28"/>
        </w:rPr>
        <w:t>D</w:t>
      </w:r>
      <w:r w:rsidR="004A3E83" w:rsidRPr="007B608A">
        <w:rPr>
          <w:rFonts w:ascii="Arial" w:hAnsi="Arial" w:cs="Arial"/>
          <w:color w:val="000000" w:themeColor="text1"/>
          <w:sz w:val="28"/>
        </w:rPr>
        <w:t>eveloping a school emergency procedure</w:t>
      </w:r>
      <w:bookmarkEnd w:id="95"/>
      <w:bookmarkEnd w:id="96"/>
      <w:bookmarkEnd w:id="97"/>
    </w:p>
    <w:p w14:paraId="6BB07C9A" w14:textId="3C1E8C7A" w:rsidR="004A3E83" w:rsidRPr="007B608A" w:rsidRDefault="004A3E83" w:rsidP="00F238C6">
      <w:pPr>
        <w:pStyle w:val="BlockText"/>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School-based emergency procedures should be developed with reference to:</w:t>
      </w:r>
    </w:p>
    <w:p w14:paraId="6CA8FE5A" w14:textId="4E28D8AE" w:rsidR="004A3E83" w:rsidRPr="007B608A" w:rsidRDefault="004A3E83" w:rsidP="003C79D1">
      <w:pPr>
        <w:pStyle w:val="BlockText"/>
        <w:numPr>
          <w:ilvl w:val="0"/>
          <w:numId w:val="33"/>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the</w:t>
      </w:r>
      <w:r w:rsidRPr="007B608A">
        <w:rPr>
          <w:rFonts w:ascii="Arial" w:hAnsi="Arial" w:cs="Arial"/>
          <w:i/>
          <w:color w:val="000000" w:themeColor="text1"/>
          <w:sz w:val="22"/>
          <w:szCs w:val="22"/>
        </w:rPr>
        <w:t xml:space="preserve"> </w:t>
      </w:r>
      <w:hyperlink r:id="rId48" w:history="1">
        <w:r w:rsidR="00381994" w:rsidRPr="007B608A">
          <w:rPr>
            <w:rStyle w:val="Hyperlink"/>
            <w:rFonts w:ascii="Arial" w:hAnsi="Arial" w:cs="Arial"/>
            <w:color w:val="000000" w:themeColor="text1"/>
            <w:sz w:val="22"/>
            <w:szCs w:val="22"/>
          </w:rPr>
          <w:t>Health, safety and wellbeing incident management</w:t>
        </w:r>
      </w:hyperlink>
      <w:r w:rsidR="00B23927" w:rsidRPr="007B608A">
        <w:rPr>
          <w:rFonts w:ascii="Arial" w:hAnsi="Arial" w:cs="Arial"/>
          <w:color w:val="000000" w:themeColor="text1"/>
          <w:sz w:val="22"/>
          <w:szCs w:val="22"/>
        </w:rPr>
        <w:t xml:space="preserve"> procedure</w:t>
      </w:r>
    </w:p>
    <w:p w14:paraId="2A32BDCE" w14:textId="7773BBC1" w:rsidR="004A3E83" w:rsidRPr="007B608A" w:rsidRDefault="004A3E83" w:rsidP="003C79D1">
      <w:pPr>
        <w:pStyle w:val="BlockText"/>
        <w:numPr>
          <w:ilvl w:val="0"/>
          <w:numId w:val="33"/>
        </w:numPr>
        <w:spacing w:after="120" w:line="240" w:lineRule="auto"/>
        <w:ind w:right="0"/>
        <w:rPr>
          <w:rFonts w:ascii="Arial" w:hAnsi="Arial" w:cs="Arial"/>
          <w:color w:val="000000" w:themeColor="text1"/>
          <w:sz w:val="22"/>
          <w:szCs w:val="22"/>
        </w:rPr>
      </w:pPr>
      <w:r w:rsidRPr="007B608A">
        <w:rPr>
          <w:rFonts w:ascii="Arial" w:hAnsi="Arial" w:cs="Arial"/>
          <w:color w:val="000000" w:themeColor="text1"/>
          <w:sz w:val="22"/>
          <w:szCs w:val="22"/>
        </w:rPr>
        <w:t xml:space="preserve">the </w:t>
      </w:r>
      <w:hyperlink r:id="rId49" w:history="1">
        <w:r w:rsidR="000D0DBD" w:rsidRPr="007B608A">
          <w:rPr>
            <w:rStyle w:val="Hyperlink"/>
            <w:rFonts w:ascii="Arial" w:hAnsi="Arial" w:cs="Arial"/>
            <w:color w:val="000000" w:themeColor="text1"/>
            <w:sz w:val="22"/>
            <w:szCs w:val="22"/>
          </w:rPr>
          <w:t>Managing first aid in the workplace</w:t>
        </w:r>
      </w:hyperlink>
      <w:r w:rsidR="000D0DBD" w:rsidRPr="007B608A">
        <w:rPr>
          <w:rFonts w:ascii="Arial" w:hAnsi="Arial" w:cs="Arial"/>
          <w:color w:val="000000" w:themeColor="text1"/>
          <w:sz w:val="22"/>
          <w:szCs w:val="22"/>
        </w:rPr>
        <w:t xml:space="preserve"> procedure</w:t>
      </w:r>
      <w:r w:rsidRPr="007B608A">
        <w:rPr>
          <w:rFonts w:ascii="Arial" w:hAnsi="Arial" w:cs="Arial"/>
          <w:color w:val="000000" w:themeColor="text1"/>
          <w:sz w:val="22"/>
          <w:szCs w:val="22"/>
        </w:rPr>
        <w:t>.</w:t>
      </w:r>
    </w:p>
    <w:tbl>
      <w:tblPr>
        <w:tblStyle w:val="TableGrid"/>
        <w:tblW w:w="0" w:type="auto"/>
        <w:tblLook w:val="04A0" w:firstRow="1" w:lastRow="0" w:firstColumn="1" w:lastColumn="0" w:noHBand="0" w:noVBand="1"/>
      </w:tblPr>
      <w:tblGrid>
        <w:gridCol w:w="9016"/>
      </w:tblGrid>
      <w:tr w:rsidR="001E3768" w:rsidRPr="007B608A" w14:paraId="370DEF6D" w14:textId="77777777" w:rsidTr="001E3768">
        <w:tc>
          <w:tcPr>
            <w:tcW w:w="9016" w:type="dxa"/>
          </w:tcPr>
          <w:p w14:paraId="0D30C1E2" w14:textId="05434B33" w:rsidR="001E3768" w:rsidRPr="007B608A" w:rsidRDefault="001E3768" w:rsidP="00705C2F">
            <w:pPr>
              <w:pStyle w:val="Pa11"/>
              <w:spacing w:before="120" w:after="120" w:line="240" w:lineRule="auto"/>
              <w:ind w:right="74"/>
              <w:jc w:val="both"/>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 xml:space="preserve">In an anaphylaxis emergency, provide immediate first aid for the student </w:t>
            </w:r>
            <w:r w:rsidR="00E70F37">
              <w:rPr>
                <w:rFonts w:ascii="Arial" w:eastAsia="Times" w:hAnsi="Arial" w:cs="Arial"/>
                <w:color w:val="000000" w:themeColor="text1"/>
                <w:sz w:val="22"/>
                <w:szCs w:val="22"/>
                <w:lang w:val="en-AU"/>
              </w:rPr>
              <w:t>using</w:t>
            </w:r>
            <w:r w:rsidRPr="007B608A">
              <w:rPr>
                <w:rFonts w:ascii="Arial" w:eastAsia="Times" w:hAnsi="Arial" w:cs="Arial"/>
                <w:color w:val="000000" w:themeColor="text1"/>
                <w:sz w:val="22"/>
                <w:szCs w:val="22"/>
                <w:lang w:val="en-AU"/>
              </w:rPr>
              <w:t xml:space="preserve"> their action plan and contact emergency services. </w:t>
            </w:r>
          </w:p>
          <w:p w14:paraId="69F8F27C" w14:textId="77777777" w:rsidR="001E3768" w:rsidRPr="007B608A" w:rsidRDefault="001E3768" w:rsidP="001E3768">
            <w:pPr>
              <w:pStyle w:val="Pa11"/>
              <w:spacing w:before="120" w:after="120" w:line="240" w:lineRule="auto"/>
              <w:ind w:right="74"/>
              <w:jc w:val="both"/>
              <w:rPr>
                <w:color w:val="000000" w:themeColor="text1"/>
                <w:sz w:val="22"/>
                <w:szCs w:val="22"/>
                <w:lang w:val="en-AU"/>
              </w:rPr>
            </w:pPr>
            <w:r w:rsidRPr="007B608A">
              <w:rPr>
                <w:rFonts w:ascii="Arial" w:eastAsia="Times" w:hAnsi="Arial" w:cs="Arial"/>
                <w:color w:val="000000" w:themeColor="text1"/>
                <w:sz w:val="22"/>
                <w:szCs w:val="22"/>
                <w:lang w:val="en-AU"/>
              </w:rPr>
              <w:t>Ensure the student is laying or sitting with their legs outstretched.</w:t>
            </w:r>
            <w:r w:rsidRPr="007B608A">
              <w:rPr>
                <w:color w:val="000000" w:themeColor="text1"/>
                <w:sz w:val="22"/>
                <w:szCs w:val="22"/>
                <w:lang w:val="en-AU"/>
              </w:rPr>
              <w:t xml:space="preserve"> </w:t>
            </w:r>
          </w:p>
          <w:p w14:paraId="36F6D9CA" w14:textId="31CDB76F" w:rsidR="001E3768" w:rsidRPr="007B608A" w:rsidRDefault="001E3768" w:rsidP="001E3768">
            <w:pPr>
              <w:pStyle w:val="Pa11"/>
              <w:spacing w:after="120" w:line="240" w:lineRule="auto"/>
              <w:ind w:right="74"/>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 xml:space="preserve">The ambulance (000) should be called by the person nearest to the student rather than from the school office. This allows Queensland Ambulance Services to monitor the student’s condition via phone. </w:t>
            </w:r>
          </w:p>
        </w:tc>
      </w:tr>
    </w:tbl>
    <w:p w14:paraId="0E7C20C5" w14:textId="77777777" w:rsidR="004A3E83" w:rsidRPr="007B608A" w:rsidRDefault="004A3E83" w:rsidP="00B23B14">
      <w:pPr>
        <w:pStyle w:val="BlockText"/>
        <w:spacing w:after="0" w:line="240" w:lineRule="auto"/>
        <w:ind w:right="0"/>
        <w:rPr>
          <w:rFonts w:ascii="Arial" w:hAnsi="Arial" w:cs="Arial"/>
          <w:color w:val="000000" w:themeColor="text1"/>
          <w:sz w:val="22"/>
          <w:szCs w:val="22"/>
        </w:rPr>
      </w:pPr>
    </w:p>
    <w:p w14:paraId="5E661F1D" w14:textId="3DD3F886" w:rsidR="001E3768" w:rsidRPr="007B608A" w:rsidRDefault="00BF1DE4" w:rsidP="007B608A">
      <w:pPr>
        <w:pStyle w:val="Pa11"/>
        <w:spacing w:after="120" w:line="240" w:lineRule="auto"/>
        <w:ind w:right="74"/>
        <w:contextualSpacing/>
        <w:jc w:val="both"/>
        <w:rPr>
          <w:rFonts w:ascii="Arial" w:eastAsia="Times" w:hAnsi="Arial" w:cs="Arial"/>
          <w:color w:val="000000" w:themeColor="text1"/>
          <w:sz w:val="22"/>
          <w:szCs w:val="22"/>
          <w:lang w:val="en-AU"/>
        </w:rPr>
      </w:pPr>
      <w:bookmarkStart w:id="98" w:name="_Toc337020314"/>
      <w:r>
        <w:rPr>
          <w:rFonts w:ascii="Arial" w:eastAsia="Times" w:hAnsi="Arial" w:cs="Arial"/>
          <w:color w:val="000000" w:themeColor="text1"/>
          <w:sz w:val="22"/>
          <w:szCs w:val="22"/>
          <w:lang w:val="en-AU"/>
        </w:rPr>
        <w:t>E</w:t>
      </w:r>
      <w:r w:rsidR="001E3768" w:rsidRPr="007B608A">
        <w:rPr>
          <w:rFonts w:ascii="Arial" w:eastAsia="Times" w:hAnsi="Arial" w:cs="Arial"/>
          <w:color w:val="000000" w:themeColor="text1"/>
          <w:sz w:val="22"/>
          <w:szCs w:val="22"/>
          <w:lang w:val="en-AU"/>
        </w:rPr>
        <w:t>nsure:</w:t>
      </w:r>
    </w:p>
    <w:p w14:paraId="0EC48E8E" w14:textId="77777777" w:rsidR="001E3768" w:rsidRPr="007B608A" w:rsidRDefault="001E3768" w:rsidP="003C79D1">
      <w:pPr>
        <w:pStyle w:val="ListParagraph"/>
        <w:numPr>
          <w:ilvl w:val="0"/>
          <w:numId w:val="14"/>
        </w:numPr>
        <w:spacing w:after="120"/>
        <w:rPr>
          <w:rFonts w:ascii="Arial" w:hAnsi="Arial" w:cs="Arial"/>
          <w:color w:val="000000" w:themeColor="text1"/>
        </w:rPr>
      </w:pPr>
      <w:r w:rsidRPr="007B608A">
        <w:rPr>
          <w:rFonts w:ascii="Arial" w:hAnsi="Arial" w:cs="Arial"/>
          <w:color w:val="000000" w:themeColor="text1"/>
        </w:rPr>
        <w:t>a student demonstrating signs of allergy or anaphylaxis is not left alone</w:t>
      </w:r>
    </w:p>
    <w:p w14:paraId="259D8A18" w14:textId="77777777" w:rsidR="001E3768" w:rsidRPr="007B608A" w:rsidRDefault="001E3768" w:rsidP="003C79D1">
      <w:pPr>
        <w:pStyle w:val="ListParagraph"/>
        <w:numPr>
          <w:ilvl w:val="0"/>
          <w:numId w:val="14"/>
        </w:numPr>
        <w:spacing w:after="120"/>
        <w:rPr>
          <w:rFonts w:ascii="Arial" w:hAnsi="Arial" w:cs="Arial"/>
          <w:color w:val="000000" w:themeColor="text1"/>
        </w:rPr>
      </w:pPr>
      <w:r w:rsidRPr="007B608A">
        <w:rPr>
          <w:rFonts w:ascii="Arial" w:hAnsi="Arial" w:cs="Arial"/>
          <w:color w:val="000000" w:themeColor="text1"/>
        </w:rPr>
        <w:t>staff supervision and support is available for a student who is authorised to self-administer their medication should they require assistance</w:t>
      </w:r>
    </w:p>
    <w:p w14:paraId="27C79083" w14:textId="3E121EFF" w:rsidR="001E3768" w:rsidRDefault="001E5912" w:rsidP="003C79D1">
      <w:pPr>
        <w:pStyle w:val="ListParagraph"/>
        <w:numPr>
          <w:ilvl w:val="0"/>
          <w:numId w:val="14"/>
        </w:numPr>
        <w:spacing w:after="120"/>
        <w:rPr>
          <w:rFonts w:ascii="Arial" w:hAnsi="Arial" w:cs="Arial"/>
          <w:color w:val="000000" w:themeColor="text1"/>
        </w:rPr>
      </w:pPr>
      <w:r>
        <w:rPr>
          <w:rFonts w:ascii="Arial" w:hAnsi="Arial" w:cs="Arial"/>
          <w:color w:val="000000" w:themeColor="text1"/>
        </w:rPr>
        <w:t>a</w:t>
      </w:r>
      <w:r w:rsidRPr="007B608A">
        <w:rPr>
          <w:rFonts w:ascii="Arial" w:hAnsi="Arial" w:cs="Arial"/>
          <w:color w:val="000000" w:themeColor="text1"/>
        </w:rPr>
        <w:t xml:space="preserve"> </w:t>
      </w:r>
      <w:r w:rsidR="001E3768" w:rsidRPr="007B608A">
        <w:rPr>
          <w:rFonts w:ascii="Arial" w:hAnsi="Arial" w:cs="Arial"/>
          <w:color w:val="000000" w:themeColor="text1"/>
        </w:rPr>
        <w:t xml:space="preserve">school adrenaline auto-injector is brought to the student should </w:t>
      </w:r>
      <w:r w:rsidR="002216BE" w:rsidRPr="007B608A">
        <w:rPr>
          <w:rFonts w:ascii="Arial" w:hAnsi="Arial" w:cs="Arial"/>
          <w:color w:val="000000" w:themeColor="text1"/>
        </w:rPr>
        <w:t>a</w:t>
      </w:r>
      <w:r w:rsidR="002216BE">
        <w:rPr>
          <w:rFonts w:ascii="Arial" w:hAnsi="Arial" w:cs="Arial"/>
          <w:color w:val="000000" w:themeColor="text1"/>
        </w:rPr>
        <w:t>nother dose</w:t>
      </w:r>
      <w:r w:rsidR="001E3768" w:rsidRPr="007B608A">
        <w:rPr>
          <w:rFonts w:ascii="Arial" w:hAnsi="Arial" w:cs="Arial"/>
          <w:color w:val="000000" w:themeColor="text1"/>
        </w:rPr>
        <w:t xml:space="preserve"> be required</w:t>
      </w:r>
      <w:r w:rsidR="00705C2F" w:rsidRPr="007B608A">
        <w:rPr>
          <w:rFonts w:ascii="Arial" w:hAnsi="Arial" w:cs="Arial"/>
          <w:color w:val="000000" w:themeColor="text1"/>
        </w:rPr>
        <w:t>.</w:t>
      </w:r>
      <w:r w:rsidR="001E3768" w:rsidRPr="007B608A">
        <w:rPr>
          <w:rFonts w:ascii="Arial" w:hAnsi="Arial" w:cs="Arial"/>
          <w:color w:val="000000" w:themeColor="text1"/>
        </w:rPr>
        <w:t xml:space="preserve"> </w:t>
      </w:r>
    </w:p>
    <w:p w14:paraId="30117862" w14:textId="77777777" w:rsidR="00BF1DE4" w:rsidRDefault="00BF1DE4" w:rsidP="00BF1DE4">
      <w:pPr>
        <w:pStyle w:val="BlockText"/>
        <w:spacing w:after="120" w:line="240" w:lineRule="auto"/>
        <w:rPr>
          <w:rFonts w:ascii="Arial" w:hAnsi="Arial" w:cs="Arial"/>
          <w:color w:val="000000" w:themeColor="text1"/>
          <w:sz w:val="22"/>
          <w:szCs w:val="22"/>
        </w:rPr>
      </w:pPr>
      <w:r w:rsidRPr="007B608A">
        <w:rPr>
          <w:rFonts w:ascii="Arial" w:hAnsi="Arial" w:cs="Arial"/>
          <w:color w:val="000000" w:themeColor="text1"/>
          <w:sz w:val="22"/>
          <w:szCs w:val="22"/>
        </w:rPr>
        <w:t>School emergency procedures should include</w:t>
      </w:r>
      <w:r>
        <w:rPr>
          <w:rFonts w:ascii="Arial" w:hAnsi="Arial" w:cs="Arial"/>
          <w:color w:val="000000" w:themeColor="text1"/>
          <w:sz w:val="22"/>
          <w:szCs w:val="22"/>
        </w:rPr>
        <w:t>:</w:t>
      </w:r>
    </w:p>
    <w:p w14:paraId="294407BE" w14:textId="77777777" w:rsidR="00BF1DE4" w:rsidRDefault="00BF1DE4" w:rsidP="0008251C">
      <w:pPr>
        <w:pStyle w:val="BlockText"/>
        <w:numPr>
          <w:ilvl w:val="0"/>
          <w:numId w:val="36"/>
        </w:numPr>
        <w:spacing w:after="120" w:line="240" w:lineRule="auto"/>
        <w:ind w:left="714" w:hanging="357"/>
        <w:contextualSpacing/>
        <w:rPr>
          <w:rFonts w:ascii="Arial" w:hAnsi="Arial" w:cs="Arial"/>
          <w:color w:val="000000" w:themeColor="text1"/>
          <w:sz w:val="22"/>
          <w:szCs w:val="22"/>
        </w:rPr>
      </w:pPr>
      <w:r>
        <w:rPr>
          <w:rFonts w:ascii="Arial" w:hAnsi="Arial" w:cs="Arial"/>
          <w:color w:val="000000" w:themeColor="text1"/>
          <w:sz w:val="22"/>
          <w:szCs w:val="22"/>
        </w:rPr>
        <w:t>ensuring the student is treated where they experience their reaction (not walked to where the medication is as this increases the risk of death)</w:t>
      </w:r>
    </w:p>
    <w:p w14:paraId="31E9CA15" w14:textId="77777777" w:rsidR="00BF1DE4" w:rsidRDefault="00BF1DE4" w:rsidP="0008251C">
      <w:pPr>
        <w:pStyle w:val="BlockText"/>
        <w:numPr>
          <w:ilvl w:val="0"/>
          <w:numId w:val="36"/>
        </w:numPr>
        <w:spacing w:after="120" w:line="240" w:lineRule="auto"/>
        <w:ind w:left="714" w:hanging="357"/>
        <w:contextualSpacing/>
        <w:rPr>
          <w:rFonts w:ascii="Arial" w:hAnsi="Arial" w:cs="Arial"/>
          <w:color w:val="000000" w:themeColor="text1"/>
          <w:sz w:val="22"/>
          <w:szCs w:val="22"/>
        </w:rPr>
      </w:pPr>
      <w:r>
        <w:rPr>
          <w:rFonts w:ascii="Arial" w:hAnsi="Arial" w:cs="Arial"/>
          <w:color w:val="000000" w:themeColor="text1"/>
          <w:sz w:val="22"/>
          <w:szCs w:val="22"/>
        </w:rPr>
        <w:t xml:space="preserve">ensuring the staff member treating the student is on the phone with emergency services </w:t>
      </w:r>
    </w:p>
    <w:p w14:paraId="70FA5B19" w14:textId="77777777" w:rsidR="00BF1DE4" w:rsidRDefault="00BF1DE4" w:rsidP="0008251C">
      <w:pPr>
        <w:pStyle w:val="BlockText"/>
        <w:numPr>
          <w:ilvl w:val="0"/>
          <w:numId w:val="36"/>
        </w:numPr>
        <w:spacing w:after="120" w:line="240" w:lineRule="auto"/>
        <w:ind w:left="714" w:hanging="357"/>
        <w:contextualSpacing/>
        <w:rPr>
          <w:rFonts w:ascii="Arial" w:hAnsi="Arial" w:cs="Arial"/>
          <w:color w:val="000000" w:themeColor="text1"/>
          <w:sz w:val="22"/>
          <w:szCs w:val="22"/>
        </w:rPr>
      </w:pPr>
      <w:r>
        <w:rPr>
          <w:rFonts w:ascii="Arial" w:hAnsi="Arial" w:cs="Arial"/>
          <w:color w:val="000000" w:themeColor="text1"/>
          <w:sz w:val="22"/>
          <w:szCs w:val="22"/>
        </w:rPr>
        <w:t xml:space="preserve">delegating personnel to transport the school’s emergency medication to the student </w:t>
      </w:r>
    </w:p>
    <w:p w14:paraId="4F85B542" w14:textId="77777777" w:rsidR="00BF1DE4" w:rsidRPr="00DD28FC" w:rsidRDefault="00BF1DE4" w:rsidP="0008251C">
      <w:pPr>
        <w:pStyle w:val="BlockText"/>
        <w:numPr>
          <w:ilvl w:val="0"/>
          <w:numId w:val="36"/>
        </w:numPr>
        <w:spacing w:after="120" w:line="240" w:lineRule="auto"/>
        <w:ind w:left="714" w:hanging="357"/>
        <w:contextualSpacing/>
        <w:rPr>
          <w:rFonts w:ascii="Arial" w:hAnsi="Arial" w:cs="Arial"/>
          <w:color w:val="000000" w:themeColor="text1"/>
          <w:sz w:val="22"/>
          <w:szCs w:val="22"/>
        </w:rPr>
      </w:pPr>
      <w:r>
        <w:rPr>
          <w:rFonts w:ascii="Arial" w:hAnsi="Arial" w:cs="Arial"/>
          <w:color w:val="000000" w:themeColor="text1"/>
          <w:sz w:val="22"/>
          <w:szCs w:val="22"/>
        </w:rPr>
        <w:t>delegating personnel to guide paramedics to the student</w:t>
      </w:r>
    </w:p>
    <w:p w14:paraId="57878376" w14:textId="77777777" w:rsidR="00BF1DE4" w:rsidRDefault="00BF1DE4" w:rsidP="0008251C">
      <w:pPr>
        <w:pStyle w:val="BlockText"/>
        <w:numPr>
          <w:ilvl w:val="0"/>
          <w:numId w:val="36"/>
        </w:numPr>
        <w:spacing w:after="120" w:line="240" w:lineRule="auto"/>
        <w:ind w:left="714" w:hanging="357"/>
        <w:contextualSpacing/>
        <w:rPr>
          <w:rFonts w:ascii="Arial" w:hAnsi="Arial" w:cs="Arial"/>
          <w:color w:val="000000" w:themeColor="text1"/>
          <w:sz w:val="22"/>
          <w:szCs w:val="22"/>
        </w:rPr>
      </w:pPr>
      <w:r>
        <w:rPr>
          <w:rFonts w:ascii="Arial" w:hAnsi="Arial" w:cs="Arial"/>
          <w:color w:val="000000" w:themeColor="text1"/>
          <w:sz w:val="22"/>
          <w:szCs w:val="22"/>
        </w:rPr>
        <w:t xml:space="preserve">staff awareness of the school’s emergency procedures </w:t>
      </w:r>
    </w:p>
    <w:p w14:paraId="04CB2195" w14:textId="77777777" w:rsidR="00BF1DE4" w:rsidRPr="007B608A" w:rsidRDefault="00BF1DE4" w:rsidP="0008251C">
      <w:pPr>
        <w:pStyle w:val="BlockText"/>
        <w:numPr>
          <w:ilvl w:val="0"/>
          <w:numId w:val="36"/>
        </w:numPr>
        <w:spacing w:after="120" w:line="240" w:lineRule="auto"/>
        <w:ind w:left="714" w:hanging="357"/>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evacuation and lockdown considerations for each student who requires assistance. The student may need a staff member to carry, or ensure they have access to their anaphylaxis emergency kit during an evacuation or lockdown, including drills. </w:t>
      </w:r>
    </w:p>
    <w:p w14:paraId="095FBBCD" w14:textId="5385C40A" w:rsidR="00F22DAB" w:rsidRPr="007B608A" w:rsidRDefault="00F22DAB" w:rsidP="007B608A">
      <w:pPr>
        <w:spacing w:after="120"/>
        <w:contextualSpacing/>
        <w:rPr>
          <w:rFonts w:ascii="Arial" w:hAnsi="Arial" w:cs="Arial"/>
          <w:color w:val="000000" w:themeColor="text1"/>
        </w:rPr>
      </w:pPr>
      <w:r w:rsidRPr="007B608A">
        <w:rPr>
          <w:rFonts w:ascii="Arial" w:hAnsi="Arial" w:cs="Arial"/>
          <w:color w:val="000000" w:themeColor="text1"/>
        </w:rPr>
        <w:t>When planning, consider:</w:t>
      </w:r>
    </w:p>
    <w:p w14:paraId="2334C1E6" w14:textId="3C5293D8" w:rsidR="00F22DAB" w:rsidRPr="007B608A" w:rsidRDefault="00F22DAB" w:rsidP="003C79D1">
      <w:pPr>
        <w:pStyle w:val="Pa11"/>
        <w:numPr>
          <w:ilvl w:val="0"/>
          <w:numId w:val="34"/>
        </w:numPr>
        <w:spacing w:after="120" w:line="240" w:lineRule="auto"/>
        <w:ind w:right="74" w:hanging="357"/>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the roles staff will undertake in an emergency. For example</w:t>
      </w:r>
      <w:r w:rsidR="007B608A" w:rsidRPr="007B608A">
        <w:rPr>
          <w:rFonts w:ascii="Arial" w:eastAsia="Times" w:hAnsi="Arial" w:cs="Arial"/>
          <w:color w:val="000000" w:themeColor="text1"/>
          <w:sz w:val="22"/>
          <w:szCs w:val="22"/>
          <w:lang w:val="en-AU"/>
        </w:rPr>
        <w:t>, who will:</w:t>
      </w:r>
    </w:p>
    <w:p w14:paraId="39FF4ACE" w14:textId="4D7EAB4C" w:rsidR="00F22DAB" w:rsidRPr="007B608A" w:rsidRDefault="00F22DAB" w:rsidP="003C79D1">
      <w:pPr>
        <w:pStyle w:val="Pa11"/>
        <w:numPr>
          <w:ilvl w:val="1"/>
          <w:numId w:val="34"/>
        </w:numPr>
        <w:spacing w:after="120" w:line="240" w:lineRule="auto"/>
        <w:ind w:right="74" w:hanging="357"/>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administer medication and who will phone emergency services</w:t>
      </w:r>
    </w:p>
    <w:p w14:paraId="47237D7E" w14:textId="0F7E4F90" w:rsidR="007B608A" w:rsidRPr="007B608A" w:rsidRDefault="00F22DAB" w:rsidP="003C79D1">
      <w:pPr>
        <w:pStyle w:val="Pa11"/>
        <w:numPr>
          <w:ilvl w:val="1"/>
          <w:numId w:val="34"/>
        </w:numPr>
        <w:spacing w:after="120" w:line="240" w:lineRule="auto"/>
        <w:ind w:right="74" w:hanging="357"/>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be responsible for student supervision and evacuation</w:t>
      </w:r>
      <w:r w:rsidR="007B608A" w:rsidRPr="007B608A">
        <w:rPr>
          <w:rFonts w:ascii="Arial" w:eastAsia="Times" w:hAnsi="Arial" w:cs="Arial"/>
          <w:color w:val="000000" w:themeColor="text1"/>
          <w:sz w:val="22"/>
          <w:szCs w:val="22"/>
          <w:lang w:val="en-AU"/>
        </w:rPr>
        <w:t xml:space="preserve"> </w:t>
      </w:r>
    </w:p>
    <w:p w14:paraId="11E587CC" w14:textId="00C2AAEA" w:rsidR="00F22DAB" w:rsidRPr="007B608A" w:rsidRDefault="007B608A" w:rsidP="003C79D1">
      <w:pPr>
        <w:pStyle w:val="Pa11"/>
        <w:numPr>
          <w:ilvl w:val="1"/>
          <w:numId w:val="34"/>
        </w:numPr>
        <w:spacing w:after="120" w:line="240" w:lineRule="auto"/>
        <w:ind w:right="74" w:hanging="357"/>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deliver the school’s adrenaline auto-injector to the site of the incident</w:t>
      </w:r>
    </w:p>
    <w:p w14:paraId="4C18B658" w14:textId="7BBF0FB1" w:rsidR="00F22DAB" w:rsidRPr="007B608A" w:rsidRDefault="00F22DAB" w:rsidP="003C79D1">
      <w:pPr>
        <w:pStyle w:val="Pa11"/>
        <w:numPr>
          <w:ilvl w:val="1"/>
          <w:numId w:val="34"/>
        </w:numPr>
        <w:spacing w:after="120" w:line="240" w:lineRule="auto"/>
        <w:ind w:right="74" w:hanging="357"/>
        <w:contextualSpacing/>
        <w:rPr>
          <w:rFonts w:ascii="Arial" w:eastAsia="Times" w:hAnsi="Arial" w:cs="Arial"/>
          <w:color w:val="000000" w:themeColor="text1"/>
          <w:sz w:val="22"/>
          <w:szCs w:val="22"/>
        </w:rPr>
      </w:pPr>
      <w:r w:rsidRPr="007B608A">
        <w:rPr>
          <w:rFonts w:ascii="Arial" w:eastAsia="Times" w:hAnsi="Arial" w:cs="Arial"/>
          <w:color w:val="000000" w:themeColor="text1"/>
          <w:sz w:val="22"/>
          <w:szCs w:val="22"/>
          <w:lang w:val="en-AU"/>
        </w:rPr>
        <w:t xml:space="preserve">escort emergency services to the student. </w:t>
      </w:r>
      <w:r w:rsidRPr="007B608A">
        <w:rPr>
          <w:rFonts w:ascii="Arial" w:eastAsia="Times" w:hAnsi="Arial" w:cs="Arial"/>
          <w:color w:val="000000" w:themeColor="text1"/>
          <w:sz w:val="22"/>
          <w:szCs w:val="22"/>
        </w:rPr>
        <w:t>Several people at different locations may be required</w:t>
      </w:r>
    </w:p>
    <w:p w14:paraId="4B8D4C22" w14:textId="6BC9E4F8" w:rsidR="00F22DAB" w:rsidRPr="007B608A" w:rsidRDefault="00F22DAB" w:rsidP="003C79D1">
      <w:pPr>
        <w:pStyle w:val="Pa11"/>
        <w:numPr>
          <w:ilvl w:val="1"/>
          <w:numId w:val="34"/>
        </w:numPr>
        <w:spacing w:after="120" w:line="240" w:lineRule="auto"/>
        <w:ind w:right="74" w:hanging="357"/>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 xml:space="preserve">provide supervision to other students or redirect people away from the incident </w:t>
      </w:r>
    </w:p>
    <w:p w14:paraId="0FBF5426" w14:textId="19191B54" w:rsidR="007B608A" w:rsidRPr="007B608A" w:rsidRDefault="00F22DAB" w:rsidP="003C79D1">
      <w:pPr>
        <w:pStyle w:val="Pa11"/>
        <w:numPr>
          <w:ilvl w:val="1"/>
          <w:numId w:val="34"/>
        </w:numPr>
        <w:spacing w:after="0" w:line="240" w:lineRule="auto"/>
        <w:ind w:right="74" w:hanging="357"/>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phone the parent</w:t>
      </w:r>
      <w:r w:rsidR="005B40F7">
        <w:rPr>
          <w:rFonts w:ascii="Arial" w:eastAsia="Times" w:hAnsi="Arial" w:cs="Arial"/>
          <w:color w:val="000000" w:themeColor="text1"/>
          <w:sz w:val="22"/>
          <w:szCs w:val="22"/>
          <w:lang w:val="en-AU"/>
        </w:rPr>
        <w:t>/carer</w:t>
      </w:r>
      <w:r w:rsidR="007B608A" w:rsidRPr="007B608A">
        <w:rPr>
          <w:rFonts w:ascii="Arial" w:eastAsia="Times" w:hAnsi="Arial" w:cs="Arial"/>
          <w:color w:val="000000" w:themeColor="text1"/>
          <w:sz w:val="22"/>
          <w:szCs w:val="22"/>
          <w:lang w:val="en-AU"/>
        </w:rPr>
        <w:t xml:space="preserve"> </w:t>
      </w:r>
    </w:p>
    <w:p w14:paraId="6F94305C" w14:textId="1782CB56" w:rsidR="00F22DAB" w:rsidRPr="007B608A" w:rsidRDefault="007B608A" w:rsidP="003C79D1">
      <w:pPr>
        <w:pStyle w:val="Pa11"/>
        <w:numPr>
          <w:ilvl w:val="1"/>
          <w:numId w:val="34"/>
        </w:numPr>
        <w:spacing w:after="0" w:line="240" w:lineRule="auto"/>
        <w:ind w:right="74" w:hanging="357"/>
        <w:contextualSpacing/>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lastRenderedPageBreak/>
        <w:t>take over delegated responsibilities if staff are absent</w:t>
      </w:r>
    </w:p>
    <w:p w14:paraId="210F7B43" w14:textId="09692FEB" w:rsidR="00F22DAB" w:rsidRPr="003C79D1" w:rsidRDefault="00F22DAB" w:rsidP="003C79D1">
      <w:pPr>
        <w:pStyle w:val="ListParagraph"/>
        <w:numPr>
          <w:ilvl w:val="0"/>
          <w:numId w:val="34"/>
        </w:numPr>
        <w:spacing w:after="0"/>
        <w:ind w:hanging="357"/>
        <w:rPr>
          <w:rFonts w:ascii="Arial" w:eastAsia="Times" w:hAnsi="Arial" w:cs="Arial"/>
          <w:color w:val="000000" w:themeColor="text1"/>
        </w:rPr>
      </w:pPr>
      <w:r w:rsidRPr="003C79D1">
        <w:rPr>
          <w:rFonts w:ascii="Arial" w:eastAsia="Times" w:hAnsi="Arial" w:cs="Arial"/>
          <w:color w:val="000000" w:themeColor="text1"/>
        </w:rPr>
        <w:t xml:space="preserve">how </w:t>
      </w:r>
      <w:r w:rsidR="005B40F7">
        <w:rPr>
          <w:rFonts w:ascii="Arial" w:eastAsia="Times" w:hAnsi="Arial" w:cs="Arial"/>
          <w:color w:val="000000" w:themeColor="text1"/>
        </w:rPr>
        <w:t xml:space="preserve">the </w:t>
      </w:r>
      <w:r w:rsidRPr="003C79D1">
        <w:rPr>
          <w:rFonts w:ascii="Arial" w:eastAsia="Times" w:hAnsi="Arial" w:cs="Arial"/>
          <w:color w:val="000000" w:themeColor="text1"/>
        </w:rPr>
        <w:t xml:space="preserve">administration </w:t>
      </w:r>
      <w:r w:rsidR="005B40F7">
        <w:rPr>
          <w:rFonts w:ascii="Arial" w:eastAsia="Times" w:hAnsi="Arial" w:cs="Arial"/>
          <w:color w:val="000000" w:themeColor="text1"/>
        </w:rPr>
        <w:t xml:space="preserve">team </w:t>
      </w:r>
      <w:r w:rsidRPr="003C79D1">
        <w:rPr>
          <w:rFonts w:ascii="Arial" w:eastAsia="Times" w:hAnsi="Arial" w:cs="Arial"/>
          <w:color w:val="000000" w:themeColor="text1"/>
        </w:rPr>
        <w:t>will be alerted</w:t>
      </w:r>
    </w:p>
    <w:p w14:paraId="7BCF2FF2" w14:textId="77777777" w:rsidR="00F22DAB" w:rsidRPr="007B608A" w:rsidRDefault="00F22DAB" w:rsidP="003C79D1">
      <w:pPr>
        <w:pStyle w:val="Pa11"/>
        <w:numPr>
          <w:ilvl w:val="0"/>
          <w:numId w:val="34"/>
        </w:numPr>
        <w:spacing w:after="0" w:line="240" w:lineRule="auto"/>
        <w:ind w:right="74" w:hanging="357"/>
        <w:contextualSpacing/>
        <w:jc w:val="both"/>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lang w:val="en-AU"/>
        </w:rPr>
        <w:t>how the time of day and location would impact on directing emergency services (e.g. during lunchtime students may need to be cleared from emergency routes)</w:t>
      </w:r>
    </w:p>
    <w:p w14:paraId="34CFF75F" w14:textId="75DEE41E" w:rsidR="00F22DAB" w:rsidRPr="007B608A" w:rsidRDefault="00F22DAB" w:rsidP="003C79D1">
      <w:pPr>
        <w:pStyle w:val="Pa11"/>
        <w:numPr>
          <w:ilvl w:val="0"/>
          <w:numId w:val="34"/>
        </w:numPr>
        <w:spacing w:after="120" w:line="240" w:lineRule="auto"/>
        <w:ind w:right="74" w:hanging="357"/>
        <w:contextualSpacing/>
        <w:jc w:val="both"/>
        <w:rPr>
          <w:rFonts w:ascii="Arial" w:eastAsia="Times" w:hAnsi="Arial" w:cs="Arial"/>
          <w:color w:val="000000" w:themeColor="text1"/>
          <w:sz w:val="22"/>
          <w:szCs w:val="22"/>
          <w:lang w:val="en-AU"/>
        </w:rPr>
      </w:pPr>
      <w:r w:rsidRPr="007B608A">
        <w:rPr>
          <w:rFonts w:ascii="Arial" w:eastAsia="Times" w:hAnsi="Arial" w:cs="Arial"/>
          <w:color w:val="000000" w:themeColor="text1"/>
          <w:sz w:val="22"/>
          <w:szCs w:val="22"/>
        </w:rPr>
        <w:t>access to phones, intercoms and walkie-talkies.</w:t>
      </w:r>
    </w:p>
    <w:p w14:paraId="3262492A" w14:textId="77777777" w:rsidR="0014079C" w:rsidRPr="007B608A" w:rsidRDefault="0014079C" w:rsidP="005B40F7">
      <w:pPr>
        <w:spacing w:after="120" w:line="240" w:lineRule="auto"/>
        <w:rPr>
          <w:rFonts w:ascii="Arial" w:hAnsi="Arial" w:cs="Arial"/>
          <w:color w:val="000000" w:themeColor="text1"/>
        </w:rPr>
      </w:pPr>
      <w:r w:rsidRPr="007B608A">
        <w:rPr>
          <w:rFonts w:ascii="Arial" w:hAnsi="Arial" w:cs="Arial"/>
          <w:color w:val="000000" w:themeColor="text1"/>
        </w:rPr>
        <w:t>Ensure all staff and volunteers are aware of the school procedure for alerting other personnel to an anaphylaxis emergency and need for assistance.</w:t>
      </w:r>
    </w:p>
    <w:p w14:paraId="365E17D9" w14:textId="10D4E4BF" w:rsidR="00D27D75" w:rsidRPr="005B40F7" w:rsidRDefault="005B40F7" w:rsidP="005B40F7">
      <w:pPr>
        <w:spacing w:after="120" w:line="240" w:lineRule="auto"/>
        <w:rPr>
          <w:rFonts w:ascii="Arial" w:hAnsi="Arial" w:cs="Arial"/>
          <w:color w:val="000000" w:themeColor="text1"/>
        </w:rPr>
      </w:pPr>
      <w:r>
        <w:rPr>
          <w:rFonts w:ascii="Arial" w:hAnsi="Arial" w:cs="Arial"/>
          <w:color w:val="000000" w:themeColor="text1"/>
        </w:rPr>
        <w:t>Separate emergency procedures should be developed for off-site activities.</w:t>
      </w:r>
    </w:p>
    <w:p w14:paraId="60A9C8C8" w14:textId="0AF0AF98" w:rsidR="003D22FF" w:rsidRPr="007B608A" w:rsidRDefault="00D27D75" w:rsidP="00D27D75">
      <w:pPr>
        <w:rPr>
          <w:rFonts w:ascii="Arial" w:hAnsi="Arial" w:cs="Arial"/>
          <w:color w:val="000000" w:themeColor="text1"/>
          <w:sz w:val="24"/>
          <w:szCs w:val="24"/>
        </w:rPr>
      </w:pPr>
      <w:r w:rsidRPr="007B608A">
        <w:rPr>
          <w:rFonts w:ascii="Arial" w:hAnsi="Arial" w:cs="Arial"/>
          <w:color w:val="000000" w:themeColor="text1"/>
          <w:sz w:val="24"/>
          <w:szCs w:val="24"/>
        </w:rPr>
        <w:br w:type="page"/>
      </w:r>
    </w:p>
    <w:p w14:paraId="41FB10E1" w14:textId="7419AC41" w:rsidR="004A3E83" w:rsidRPr="007B608A" w:rsidRDefault="00EC67C2" w:rsidP="00BD5641">
      <w:pPr>
        <w:pStyle w:val="Heading1"/>
        <w:spacing w:after="120"/>
        <w:rPr>
          <w:rFonts w:ascii="Arial" w:hAnsi="Arial" w:cs="Arial"/>
          <w:color w:val="000000" w:themeColor="text1"/>
        </w:rPr>
      </w:pPr>
      <w:bookmarkStart w:id="99" w:name="_Toc65236327"/>
      <w:bookmarkStart w:id="100" w:name="_Toc87434528"/>
      <w:bookmarkEnd w:id="98"/>
      <w:r w:rsidRPr="007B608A">
        <w:rPr>
          <w:rFonts w:ascii="Arial" w:hAnsi="Arial" w:cs="Arial"/>
          <w:color w:val="000000" w:themeColor="text1"/>
          <w:sz w:val="32"/>
        </w:rPr>
        <w:lastRenderedPageBreak/>
        <w:t>Supporting information</w:t>
      </w:r>
      <w:bookmarkEnd w:id="99"/>
      <w:bookmarkEnd w:id="100"/>
    </w:p>
    <w:p w14:paraId="57C3518B" w14:textId="77777777" w:rsidR="004A3E83" w:rsidRPr="007B608A" w:rsidRDefault="004A3E83" w:rsidP="00B51E0E">
      <w:pPr>
        <w:pStyle w:val="BlockText"/>
        <w:spacing w:after="120" w:line="240" w:lineRule="auto"/>
        <w:ind w:right="0"/>
        <w:contextualSpacing/>
        <w:rPr>
          <w:rFonts w:ascii="Arial" w:hAnsi="Arial" w:cs="Arial"/>
          <w:b/>
          <w:color w:val="000000" w:themeColor="text1"/>
          <w:sz w:val="22"/>
          <w:szCs w:val="22"/>
        </w:rPr>
      </w:pPr>
      <w:r w:rsidRPr="007B608A">
        <w:rPr>
          <w:rFonts w:ascii="Arial" w:hAnsi="Arial" w:cs="Arial"/>
          <w:b/>
          <w:color w:val="000000" w:themeColor="text1"/>
          <w:sz w:val="22"/>
          <w:szCs w:val="22"/>
        </w:rPr>
        <w:t>Australasian Society of Clinical Immunology and Allergy (ASCIA)</w:t>
      </w:r>
    </w:p>
    <w:p w14:paraId="7B1C181C" w14:textId="0B020BD4" w:rsidR="00EC67C2" w:rsidRPr="007B608A" w:rsidRDefault="00FA6E43" w:rsidP="00B51E0E">
      <w:pPr>
        <w:pStyle w:val="BlockText"/>
        <w:spacing w:after="120" w:line="240" w:lineRule="auto"/>
        <w:ind w:right="0"/>
        <w:contextualSpacing/>
        <w:rPr>
          <w:rFonts w:ascii="Arial" w:hAnsi="Arial" w:cs="Arial"/>
          <w:color w:val="000000" w:themeColor="text1"/>
          <w:sz w:val="22"/>
          <w:szCs w:val="22"/>
        </w:rPr>
      </w:pPr>
      <w:hyperlink r:id="rId50" w:history="1">
        <w:r w:rsidR="00EC67C2" w:rsidRPr="007B608A">
          <w:rPr>
            <w:rStyle w:val="Hyperlink"/>
            <w:rFonts w:ascii="Arial" w:hAnsi="Arial" w:cs="Arial"/>
            <w:color w:val="000000" w:themeColor="text1"/>
            <w:sz w:val="22"/>
            <w:szCs w:val="22"/>
          </w:rPr>
          <w:t>www.allergy.org.au</w:t>
        </w:r>
      </w:hyperlink>
    </w:p>
    <w:p w14:paraId="7FD5E979" w14:textId="2A49A441" w:rsidR="00EC67C2" w:rsidRPr="007B608A" w:rsidRDefault="00E4111F" w:rsidP="00B51E0E">
      <w:pPr>
        <w:pStyle w:val="BlockText"/>
        <w:numPr>
          <w:ilvl w:val="0"/>
          <w:numId w:val="6"/>
        </w:numPr>
        <w:spacing w:after="120" w:line="240" w:lineRule="auto"/>
        <w:ind w:right="0"/>
        <w:contextualSpacing/>
        <w:rPr>
          <w:rFonts w:ascii="Arial" w:hAnsi="Arial" w:cs="Arial"/>
          <w:color w:val="000000" w:themeColor="text1"/>
          <w:sz w:val="22"/>
          <w:szCs w:val="22"/>
        </w:rPr>
      </w:pPr>
      <w:hyperlink r:id="rId51" w:history="1">
        <w:r w:rsidR="00EC67C2" w:rsidRPr="00E4111F">
          <w:rPr>
            <w:rStyle w:val="Hyperlink"/>
            <w:rFonts w:ascii="Arial" w:hAnsi="Arial" w:cs="Arial"/>
            <w:sz w:val="22"/>
            <w:szCs w:val="22"/>
          </w:rPr>
          <w:t>A</w:t>
        </w:r>
        <w:r w:rsidR="004A3E83" w:rsidRPr="00E4111F">
          <w:rPr>
            <w:rStyle w:val="Hyperlink"/>
            <w:rFonts w:ascii="Arial" w:hAnsi="Arial" w:cs="Arial"/>
            <w:sz w:val="22"/>
            <w:szCs w:val="22"/>
          </w:rPr>
          <w:t>naphylaxis e-training</w:t>
        </w:r>
      </w:hyperlink>
      <w:bookmarkStart w:id="101" w:name="_GoBack"/>
      <w:bookmarkEnd w:id="101"/>
    </w:p>
    <w:p w14:paraId="4C6AB82C" w14:textId="076E89BC" w:rsidR="00EC67C2" w:rsidRPr="007B608A" w:rsidRDefault="004A3E83" w:rsidP="00B51E0E">
      <w:pPr>
        <w:pStyle w:val="BlockText"/>
        <w:numPr>
          <w:ilvl w:val="0"/>
          <w:numId w:val="6"/>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ASCIA Action Plans </w:t>
      </w:r>
    </w:p>
    <w:p w14:paraId="35285B82" w14:textId="77777777" w:rsidR="004A3E83" w:rsidRPr="007B608A" w:rsidRDefault="00EC67C2" w:rsidP="00B51E0E">
      <w:pPr>
        <w:pStyle w:val="BlockText"/>
        <w:numPr>
          <w:ilvl w:val="0"/>
          <w:numId w:val="6"/>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A</w:t>
      </w:r>
      <w:r w:rsidR="008466BB" w:rsidRPr="007B608A">
        <w:rPr>
          <w:rFonts w:ascii="Arial" w:hAnsi="Arial" w:cs="Arial"/>
          <w:color w:val="000000" w:themeColor="text1"/>
          <w:sz w:val="22"/>
          <w:szCs w:val="22"/>
        </w:rPr>
        <w:t>llergy fact sheets</w:t>
      </w:r>
      <w:r w:rsidR="004A3E83" w:rsidRPr="007B608A">
        <w:rPr>
          <w:rFonts w:ascii="Arial" w:hAnsi="Arial" w:cs="Arial"/>
          <w:color w:val="000000" w:themeColor="text1"/>
          <w:sz w:val="22"/>
          <w:szCs w:val="22"/>
        </w:rPr>
        <w:t xml:space="preserve"> and other resources</w:t>
      </w:r>
    </w:p>
    <w:p w14:paraId="684B56CD" w14:textId="77777777" w:rsidR="00EC67C2" w:rsidRPr="007B608A" w:rsidRDefault="00EC67C2" w:rsidP="00B51E0E">
      <w:pPr>
        <w:pStyle w:val="BlockText"/>
        <w:spacing w:after="120" w:line="240" w:lineRule="auto"/>
        <w:ind w:right="0"/>
        <w:contextualSpacing/>
        <w:rPr>
          <w:rFonts w:ascii="Arial" w:hAnsi="Arial" w:cs="Arial"/>
          <w:b/>
          <w:color w:val="000000" w:themeColor="text1"/>
          <w:sz w:val="22"/>
          <w:szCs w:val="22"/>
        </w:rPr>
      </w:pPr>
    </w:p>
    <w:p w14:paraId="2D4DE8BD" w14:textId="36CC2E74" w:rsidR="008466BB" w:rsidRDefault="00ED1F4D" w:rsidP="00B51E0E">
      <w:pPr>
        <w:pStyle w:val="BlockText"/>
        <w:spacing w:after="120" w:line="240" w:lineRule="auto"/>
        <w:ind w:right="0"/>
        <w:contextualSpacing/>
        <w:rPr>
          <w:rFonts w:ascii="Arial" w:hAnsi="Arial" w:cs="Arial"/>
          <w:b/>
          <w:color w:val="000000" w:themeColor="text1"/>
          <w:sz w:val="22"/>
          <w:szCs w:val="22"/>
        </w:rPr>
      </w:pPr>
      <w:r w:rsidRPr="007B608A">
        <w:rPr>
          <w:rFonts w:ascii="Arial" w:hAnsi="Arial" w:cs="Arial"/>
          <w:b/>
          <w:color w:val="000000" w:themeColor="text1"/>
          <w:sz w:val="22"/>
          <w:szCs w:val="22"/>
        </w:rPr>
        <w:t xml:space="preserve">Allergy and </w:t>
      </w:r>
      <w:r w:rsidR="004A3E83" w:rsidRPr="007B608A">
        <w:rPr>
          <w:rFonts w:ascii="Arial" w:hAnsi="Arial" w:cs="Arial"/>
          <w:b/>
          <w:color w:val="000000" w:themeColor="text1"/>
          <w:sz w:val="22"/>
          <w:szCs w:val="22"/>
        </w:rPr>
        <w:t>Anaphylaxis Australia</w:t>
      </w:r>
      <w:r w:rsidR="008466BB" w:rsidRPr="007B608A">
        <w:rPr>
          <w:rFonts w:ascii="Arial" w:hAnsi="Arial" w:cs="Arial"/>
          <w:b/>
          <w:color w:val="000000" w:themeColor="text1"/>
          <w:sz w:val="22"/>
          <w:szCs w:val="22"/>
        </w:rPr>
        <w:t xml:space="preserve"> </w:t>
      </w:r>
    </w:p>
    <w:p w14:paraId="20E67494" w14:textId="17590849" w:rsidR="00EC67C2" w:rsidRPr="007B608A" w:rsidRDefault="00FA6E43" w:rsidP="00B51E0E">
      <w:pPr>
        <w:pStyle w:val="BlockText"/>
        <w:spacing w:after="120" w:line="240" w:lineRule="auto"/>
        <w:ind w:right="0"/>
        <w:contextualSpacing/>
        <w:rPr>
          <w:rFonts w:ascii="Arial" w:hAnsi="Arial" w:cs="Arial"/>
          <w:color w:val="000000" w:themeColor="text1"/>
          <w:sz w:val="22"/>
          <w:szCs w:val="22"/>
        </w:rPr>
      </w:pPr>
      <w:hyperlink r:id="rId52" w:history="1">
        <w:r w:rsidR="00EB619C" w:rsidRPr="0008251C">
          <w:rPr>
            <w:rStyle w:val="Hyperlink"/>
            <w:rFonts w:ascii="Arial" w:hAnsi="Arial" w:cs="Arial"/>
            <w:color w:val="auto"/>
            <w:sz w:val="22"/>
            <w:szCs w:val="22"/>
          </w:rPr>
          <w:t>www.allergyfacts.org.au</w:t>
        </w:r>
      </w:hyperlink>
    </w:p>
    <w:p w14:paraId="4413040B" w14:textId="38311A16" w:rsidR="00EC67C2" w:rsidRPr="007B608A" w:rsidRDefault="00EC67C2" w:rsidP="00B51E0E">
      <w:pPr>
        <w:pStyle w:val="BlockText"/>
        <w:numPr>
          <w:ilvl w:val="0"/>
          <w:numId w:val="7"/>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Patient support </w:t>
      </w:r>
    </w:p>
    <w:p w14:paraId="54C679E2" w14:textId="55A42E46" w:rsidR="00022D6A" w:rsidRDefault="00022D6A" w:rsidP="00B51E0E">
      <w:pPr>
        <w:pStyle w:val="BlockText"/>
        <w:numPr>
          <w:ilvl w:val="0"/>
          <w:numId w:val="7"/>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Information and other resources</w:t>
      </w:r>
    </w:p>
    <w:p w14:paraId="169026BF" w14:textId="751D851B" w:rsidR="003649AC" w:rsidRDefault="007E353C" w:rsidP="00B51E0E">
      <w:pPr>
        <w:pStyle w:val="BlockText"/>
        <w:numPr>
          <w:ilvl w:val="0"/>
          <w:numId w:val="7"/>
        </w:numPr>
        <w:spacing w:after="120" w:line="240" w:lineRule="auto"/>
        <w:ind w:right="0"/>
        <w:contextualSpacing/>
        <w:rPr>
          <w:rFonts w:ascii="Arial" w:hAnsi="Arial" w:cs="Arial"/>
          <w:color w:val="000000" w:themeColor="text1"/>
          <w:sz w:val="22"/>
          <w:szCs w:val="22"/>
        </w:rPr>
      </w:pPr>
      <w:r>
        <w:rPr>
          <w:rFonts w:ascii="Arial" w:hAnsi="Arial" w:cs="Arial"/>
          <w:color w:val="000000" w:themeColor="text1"/>
          <w:sz w:val="22"/>
          <w:szCs w:val="22"/>
        </w:rPr>
        <w:t>National support line 1300 728 000</w:t>
      </w:r>
    </w:p>
    <w:p w14:paraId="08885346" w14:textId="70EF5EA5" w:rsidR="00B51E0E" w:rsidRDefault="00B51E0E" w:rsidP="00B51E0E">
      <w:pPr>
        <w:pStyle w:val="BlockText"/>
        <w:spacing w:after="120" w:line="240" w:lineRule="auto"/>
        <w:ind w:right="0"/>
        <w:contextualSpacing/>
        <w:rPr>
          <w:rFonts w:ascii="Arial" w:hAnsi="Arial" w:cs="Arial"/>
          <w:color w:val="000000" w:themeColor="text1"/>
          <w:sz w:val="22"/>
          <w:szCs w:val="22"/>
        </w:rPr>
      </w:pPr>
    </w:p>
    <w:p w14:paraId="2A0EE551" w14:textId="0DF35580" w:rsidR="00B51E0E" w:rsidRPr="00B51E0E" w:rsidRDefault="00B51E0E" w:rsidP="00B51E0E">
      <w:pPr>
        <w:pStyle w:val="BlockText"/>
        <w:spacing w:after="120" w:line="240" w:lineRule="auto"/>
        <w:ind w:right="0"/>
        <w:contextualSpacing/>
        <w:rPr>
          <w:rFonts w:ascii="Arial" w:hAnsi="Arial" w:cs="Arial"/>
          <w:b/>
          <w:color w:val="000000" w:themeColor="text1"/>
          <w:sz w:val="22"/>
          <w:szCs w:val="22"/>
          <w:lang w:val="de-DE"/>
        </w:rPr>
      </w:pPr>
      <w:r w:rsidRPr="00B51E0E">
        <w:rPr>
          <w:rFonts w:ascii="Arial" w:hAnsi="Arial" w:cs="Arial"/>
          <w:b/>
          <w:color w:val="000000" w:themeColor="text1"/>
          <w:sz w:val="22"/>
          <w:szCs w:val="22"/>
          <w:lang w:val="de-DE"/>
        </w:rPr>
        <w:t>Allergy aware</w:t>
      </w:r>
    </w:p>
    <w:p w14:paraId="288EEF44" w14:textId="07A45E82" w:rsidR="004A3E83" w:rsidRPr="00EF56AB" w:rsidRDefault="00FA6E43" w:rsidP="00B51E0E">
      <w:pPr>
        <w:pStyle w:val="BlockText"/>
        <w:spacing w:after="120" w:line="240" w:lineRule="auto"/>
        <w:ind w:right="0"/>
        <w:contextualSpacing/>
        <w:rPr>
          <w:rFonts w:ascii="Arial" w:hAnsi="Arial" w:cs="Arial"/>
          <w:color w:val="000000" w:themeColor="text1"/>
          <w:sz w:val="22"/>
          <w:szCs w:val="22"/>
          <w:lang w:val="de-DE"/>
        </w:rPr>
      </w:pPr>
      <w:hyperlink r:id="rId53" w:anchor="pre" w:history="1">
        <w:r w:rsidR="00B51E0E" w:rsidRPr="00EF56AB">
          <w:rPr>
            <w:rStyle w:val="Hyperlink"/>
            <w:rFonts w:ascii="Arial" w:hAnsi="Arial" w:cs="Arial"/>
            <w:color w:val="000000" w:themeColor="text1"/>
            <w:sz w:val="22"/>
            <w:szCs w:val="22"/>
            <w:lang w:val="de-DE"/>
          </w:rPr>
          <w:t>https://allergyaware.org.au/schools#pre</w:t>
        </w:r>
      </w:hyperlink>
    </w:p>
    <w:p w14:paraId="70C45E8E" w14:textId="2D78DA81" w:rsidR="00B51E0E" w:rsidRDefault="00B51E0E" w:rsidP="00B51E0E">
      <w:pPr>
        <w:pStyle w:val="BlockText"/>
        <w:numPr>
          <w:ilvl w:val="0"/>
          <w:numId w:val="38"/>
        </w:numPr>
        <w:spacing w:after="120" w:line="240" w:lineRule="auto"/>
        <w:ind w:right="0"/>
        <w:contextualSpacing/>
        <w:rPr>
          <w:rFonts w:ascii="Arial" w:hAnsi="Arial" w:cs="Arial"/>
          <w:color w:val="000000" w:themeColor="text1"/>
          <w:sz w:val="22"/>
          <w:szCs w:val="22"/>
        </w:rPr>
      </w:pPr>
      <w:r w:rsidRPr="00B51E0E">
        <w:rPr>
          <w:rFonts w:ascii="Arial" w:hAnsi="Arial" w:cs="Arial"/>
          <w:color w:val="000000" w:themeColor="text1"/>
          <w:sz w:val="22"/>
          <w:szCs w:val="22"/>
        </w:rPr>
        <w:t>Resources to support schools to prevent and manage anaphylaxis</w:t>
      </w:r>
    </w:p>
    <w:p w14:paraId="10634F52" w14:textId="77777777" w:rsidR="00B51E0E" w:rsidRPr="00B51E0E" w:rsidRDefault="00B51E0E" w:rsidP="00B51E0E">
      <w:pPr>
        <w:pStyle w:val="BlockText"/>
        <w:spacing w:after="120" w:line="240" w:lineRule="auto"/>
        <w:ind w:right="0"/>
        <w:contextualSpacing/>
        <w:rPr>
          <w:rFonts w:ascii="Arial" w:hAnsi="Arial" w:cs="Arial"/>
          <w:color w:val="000000" w:themeColor="text1"/>
          <w:sz w:val="22"/>
          <w:szCs w:val="22"/>
        </w:rPr>
      </w:pPr>
    </w:p>
    <w:p w14:paraId="0E7DD24E" w14:textId="77777777" w:rsidR="00EC67C2" w:rsidRPr="007B608A" w:rsidRDefault="00EC67C2" w:rsidP="00B51E0E">
      <w:pPr>
        <w:pStyle w:val="BlockText"/>
        <w:spacing w:after="120" w:line="240" w:lineRule="auto"/>
        <w:ind w:right="0"/>
        <w:contextualSpacing/>
        <w:rPr>
          <w:rFonts w:ascii="Arial" w:hAnsi="Arial" w:cs="Arial"/>
          <w:b/>
          <w:color w:val="000000" w:themeColor="text1"/>
          <w:sz w:val="22"/>
          <w:szCs w:val="22"/>
        </w:rPr>
      </w:pPr>
      <w:r w:rsidRPr="007B608A">
        <w:rPr>
          <w:rFonts w:ascii="Arial" w:hAnsi="Arial" w:cs="Arial"/>
          <w:b/>
          <w:color w:val="000000" w:themeColor="text1"/>
          <w:sz w:val="22"/>
          <w:szCs w:val="22"/>
        </w:rPr>
        <w:t>Return Unwanted Medicines project</w:t>
      </w:r>
    </w:p>
    <w:p w14:paraId="0BF9C292" w14:textId="77777777" w:rsidR="004A3E83" w:rsidRPr="007B608A" w:rsidRDefault="00FA6E43" w:rsidP="00B51E0E">
      <w:pPr>
        <w:pStyle w:val="BlockText"/>
        <w:spacing w:after="120" w:line="240" w:lineRule="auto"/>
        <w:ind w:right="0"/>
        <w:contextualSpacing/>
        <w:rPr>
          <w:rFonts w:ascii="Arial" w:hAnsi="Arial" w:cs="Arial"/>
          <w:color w:val="000000" w:themeColor="text1"/>
          <w:sz w:val="22"/>
          <w:szCs w:val="22"/>
        </w:rPr>
      </w:pPr>
      <w:hyperlink r:id="rId54" w:history="1">
        <w:r w:rsidR="00EC67C2" w:rsidRPr="007B608A">
          <w:rPr>
            <w:rStyle w:val="Hyperlink"/>
            <w:rFonts w:ascii="Arial" w:hAnsi="Arial" w:cs="Arial"/>
            <w:color w:val="000000" w:themeColor="text1"/>
            <w:sz w:val="22"/>
            <w:szCs w:val="22"/>
          </w:rPr>
          <w:t>www.returnmed.com.au</w:t>
        </w:r>
      </w:hyperlink>
      <w:r w:rsidR="00EC67C2" w:rsidRPr="007B608A">
        <w:rPr>
          <w:rFonts w:ascii="Arial" w:hAnsi="Arial" w:cs="Arial"/>
          <w:color w:val="000000" w:themeColor="text1"/>
          <w:sz w:val="22"/>
          <w:szCs w:val="22"/>
        </w:rPr>
        <w:t xml:space="preserve"> </w:t>
      </w:r>
    </w:p>
    <w:p w14:paraId="2A22EEB9" w14:textId="34AF9336" w:rsidR="00CD1FF5" w:rsidRPr="007B608A" w:rsidRDefault="00EC67C2" w:rsidP="00B51E0E">
      <w:pPr>
        <w:pStyle w:val="BlockText"/>
        <w:numPr>
          <w:ilvl w:val="0"/>
          <w:numId w:val="7"/>
        </w:numPr>
        <w:spacing w:after="120" w:line="240" w:lineRule="auto"/>
        <w:ind w:right="0"/>
        <w:contextualSpacing/>
        <w:rPr>
          <w:rFonts w:ascii="Arial" w:hAnsi="Arial" w:cs="Arial"/>
          <w:color w:val="000000" w:themeColor="text1"/>
          <w:sz w:val="22"/>
          <w:szCs w:val="22"/>
        </w:rPr>
      </w:pPr>
      <w:r w:rsidRPr="007B608A">
        <w:rPr>
          <w:rFonts w:ascii="Arial" w:hAnsi="Arial" w:cs="Arial"/>
          <w:color w:val="000000" w:themeColor="text1"/>
          <w:sz w:val="22"/>
          <w:szCs w:val="22"/>
        </w:rPr>
        <w:t xml:space="preserve">Dispose of unwanted medicines </w:t>
      </w:r>
      <w:r w:rsidR="007E353C">
        <w:rPr>
          <w:rFonts w:ascii="Arial" w:hAnsi="Arial" w:cs="Arial"/>
          <w:color w:val="000000" w:themeColor="text1"/>
          <w:sz w:val="22"/>
          <w:szCs w:val="22"/>
        </w:rPr>
        <w:t>safely</w:t>
      </w:r>
      <w:r w:rsidR="007E353C" w:rsidRPr="007B608A">
        <w:rPr>
          <w:rFonts w:ascii="Arial" w:hAnsi="Arial" w:cs="Arial"/>
          <w:color w:val="000000" w:themeColor="text1"/>
          <w:sz w:val="22"/>
          <w:szCs w:val="22"/>
        </w:rPr>
        <w:t xml:space="preserve"> </w:t>
      </w:r>
      <w:r w:rsidR="00CA38BD">
        <w:rPr>
          <w:rFonts w:ascii="Arial" w:hAnsi="Arial" w:cs="Arial"/>
          <w:color w:val="000000" w:themeColor="text1"/>
          <w:sz w:val="22"/>
          <w:szCs w:val="22"/>
        </w:rPr>
        <w:t>at</w:t>
      </w:r>
      <w:r w:rsidR="00CA38BD" w:rsidRPr="007B608A">
        <w:rPr>
          <w:rFonts w:ascii="Arial" w:hAnsi="Arial" w:cs="Arial"/>
          <w:color w:val="000000" w:themeColor="text1"/>
          <w:sz w:val="22"/>
          <w:szCs w:val="22"/>
        </w:rPr>
        <w:t xml:space="preserve"> </w:t>
      </w:r>
      <w:r w:rsidRPr="007B608A">
        <w:rPr>
          <w:rFonts w:ascii="Arial" w:hAnsi="Arial" w:cs="Arial"/>
          <w:color w:val="000000" w:themeColor="text1"/>
          <w:sz w:val="22"/>
          <w:szCs w:val="22"/>
        </w:rPr>
        <w:t>your local pharmacy</w:t>
      </w:r>
    </w:p>
    <w:p w14:paraId="43482EEF" w14:textId="77777777" w:rsidR="00A65103" w:rsidRPr="007B608A" w:rsidRDefault="00A65103" w:rsidP="003649AC">
      <w:pPr>
        <w:pStyle w:val="BlockText"/>
        <w:spacing w:after="120" w:line="240" w:lineRule="auto"/>
        <w:ind w:right="0"/>
        <w:rPr>
          <w:rFonts w:ascii="Arial" w:hAnsi="Arial" w:cs="Arial"/>
          <w:color w:val="000000" w:themeColor="text1"/>
          <w:sz w:val="22"/>
          <w:szCs w:val="22"/>
        </w:rPr>
      </w:pPr>
    </w:p>
    <w:sectPr w:rsidR="00A65103" w:rsidRPr="007B608A" w:rsidSect="00AB7E09">
      <w:pgSz w:w="11906" w:h="16838" w:code="9"/>
      <w:pgMar w:top="1440" w:right="1440" w:bottom="1440" w:left="1440" w:header="567" w:footer="4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DD10E" w14:textId="77777777" w:rsidR="00AB5B62" w:rsidRDefault="00AB5B62">
      <w:r>
        <w:separator/>
      </w:r>
    </w:p>
  </w:endnote>
  <w:endnote w:type="continuationSeparator" w:id="0">
    <w:p w14:paraId="4A20124E" w14:textId="77777777" w:rsidR="00AB5B62" w:rsidRDefault="00AB5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AQCIL+MetaMediumLF-Roma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CF680" w14:textId="77777777" w:rsidR="00AB5B62" w:rsidRDefault="00AB5B62" w:rsidP="00CD1FF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91486" w14:textId="5BA41F77" w:rsidR="00AB5B62" w:rsidRPr="009F5520" w:rsidRDefault="00AB5B62" w:rsidP="009F5520">
    <w:pPr>
      <w:pStyle w:val="Footer"/>
      <w:tabs>
        <w:tab w:val="clear" w:pos="8306"/>
        <w:tab w:val="right" w:pos="7655"/>
      </w:tabs>
      <w:rPr>
        <w:sz w:val="16"/>
      </w:rPr>
    </w:pPr>
    <w:r w:rsidRPr="005E6DDA">
      <w:rPr>
        <w:b/>
        <w:sz w:val="16"/>
      </w:rPr>
      <w:t xml:space="preserve">Uncontrolled copy. </w:t>
    </w:r>
    <w:r w:rsidRPr="005E6DDA">
      <w:rPr>
        <w:sz w:val="16"/>
      </w:rPr>
      <w:t xml:space="preserve">Refer to the Department of Education Policy and Procedure Register at </w:t>
    </w:r>
    <w:hyperlink r:id="rId1" w:history="1">
      <w:r w:rsidRPr="00E826D6">
        <w:rPr>
          <w:rStyle w:val="Hyperlink"/>
          <w:rFonts w:cstheme="minorBidi"/>
          <w:sz w:val="16"/>
        </w:rPr>
        <w:t>https://ppr.qed.qld.gov.au/pp/supporting-students-with-asthma-and-or-at-risk-of-anaphylaxis-at-school-procedure</w:t>
      </w:r>
    </w:hyperlink>
    <w:r w:rsidRPr="005E6DDA">
      <w:rPr>
        <w:sz w:val="16"/>
      </w:rPr>
      <w:t xml:space="preserve"> to ensure you have the most current version of this document.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E3E7A" w14:textId="3B2886FD" w:rsidR="00AB5B62" w:rsidRPr="009D4D99" w:rsidRDefault="00AB5B62" w:rsidP="007007AE">
    <w:pPr>
      <w:pStyle w:val="Footer"/>
      <w:jc w:val="right"/>
      <w:rPr>
        <w:rFonts w:ascii="Arial" w:hAnsi="Arial" w:cs="Arial"/>
        <w:color w:val="1F497D" w:themeColor="text2"/>
        <w:sz w:val="20"/>
        <w:szCs w:val="20"/>
      </w:rPr>
    </w:pPr>
    <w:r w:rsidRPr="009D4D99">
      <w:rPr>
        <w:rStyle w:val="PageNumber"/>
        <w:rFonts w:ascii="Arial" w:hAnsi="Arial" w:cs="Arial"/>
        <w:color w:val="1F497D" w:themeColor="text2"/>
        <w:sz w:val="20"/>
        <w:szCs w:val="20"/>
      </w:rPr>
      <w:fldChar w:fldCharType="begin"/>
    </w:r>
    <w:r w:rsidRPr="009D4D99">
      <w:rPr>
        <w:rStyle w:val="PageNumber"/>
        <w:rFonts w:ascii="Arial" w:hAnsi="Arial" w:cs="Arial"/>
        <w:color w:val="1F497D" w:themeColor="text2"/>
        <w:sz w:val="20"/>
        <w:szCs w:val="20"/>
      </w:rPr>
      <w:instrText xml:space="preserve"> PAGE </w:instrText>
    </w:r>
    <w:r w:rsidRPr="009D4D99">
      <w:rPr>
        <w:rStyle w:val="PageNumber"/>
        <w:rFonts w:ascii="Arial" w:hAnsi="Arial" w:cs="Arial"/>
        <w:color w:val="1F497D" w:themeColor="text2"/>
        <w:sz w:val="20"/>
        <w:szCs w:val="20"/>
      </w:rPr>
      <w:fldChar w:fldCharType="separate"/>
    </w:r>
    <w:r w:rsidRPr="009D4D99">
      <w:rPr>
        <w:rStyle w:val="PageNumber"/>
        <w:rFonts w:ascii="Arial" w:hAnsi="Arial" w:cs="Arial"/>
        <w:noProof/>
        <w:color w:val="1F497D" w:themeColor="text2"/>
        <w:sz w:val="20"/>
        <w:szCs w:val="20"/>
      </w:rPr>
      <w:t>27</w:t>
    </w:r>
    <w:r w:rsidRPr="009D4D99">
      <w:rPr>
        <w:rStyle w:val="PageNumber"/>
        <w:rFonts w:ascii="Arial" w:hAnsi="Arial" w:cs="Arial"/>
        <w:color w:val="1F497D" w:themeColor="text2"/>
        <w:sz w:val="20"/>
        <w:szCs w:val="20"/>
      </w:rPr>
      <w:fldChar w:fldCharType="end"/>
    </w:r>
    <w:r w:rsidRPr="009D4D99">
      <w:rPr>
        <w:rStyle w:val="PageNumber"/>
        <w:rFonts w:ascii="Arial" w:hAnsi="Arial" w:cs="Arial"/>
        <w:color w:val="1F497D" w:themeColor="text2"/>
        <w:sz w:val="20"/>
        <w:szCs w:val="20"/>
      </w:rPr>
      <w:t xml:space="preserve">      </w:t>
    </w:r>
    <w:r w:rsidRPr="009D4D99">
      <w:rPr>
        <w:rFonts w:ascii="Arial" w:hAnsi="Arial" w:cs="Arial"/>
        <w:color w:val="1F497D" w:themeColor="text2"/>
        <w:sz w:val="20"/>
        <w:szCs w:val="20"/>
      </w:rPr>
      <w:t>Anaphylaxis guidelines for Queensland state schools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1A943" w14:textId="77777777" w:rsidR="00AB5B62" w:rsidRDefault="00AB5B62">
      <w:r>
        <w:separator/>
      </w:r>
    </w:p>
  </w:footnote>
  <w:footnote w:type="continuationSeparator" w:id="0">
    <w:p w14:paraId="352FE96C" w14:textId="77777777" w:rsidR="00AB5B62" w:rsidRDefault="00AB5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9AB5A" w14:textId="06979662" w:rsidR="00AB5B62" w:rsidRDefault="00AB5B62">
    <w:pPr>
      <w:pStyle w:val="Header"/>
    </w:pPr>
    <w:r>
      <w:rPr>
        <w:noProof/>
        <w:lang w:eastAsia="en-AU"/>
      </w:rPr>
      <w:drawing>
        <wp:anchor distT="0" distB="0" distL="114300" distR="114300" simplePos="0" relativeHeight="251670528" behindDoc="1" locked="0" layoutInCell="1" allowOverlap="1" wp14:anchorId="313E2C98" wp14:editId="15D4B0AF">
          <wp:simplePos x="0" y="0"/>
          <wp:positionH relativeFrom="page">
            <wp:align>left</wp:align>
          </wp:positionH>
          <wp:positionV relativeFrom="page">
            <wp:posOffset>20955</wp:posOffset>
          </wp:positionV>
          <wp:extent cx="7560000" cy="10685647"/>
          <wp:effectExtent l="0" t="0" r="317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e Schools A4 booklet-cov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682CC" w14:textId="65C57EF3" w:rsidR="00AB5B62" w:rsidRDefault="00AB5B62">
    <w:pPr>
      <w:pStyle w:val="Header"/>
    </w:pPr>
    <w:r>
      <w:rPr>
        <w:noProof/>
      </w:rPr>
      <w:drawing>
        <wp:anchor distT="0" distB="0" distL="114300" distR="114300" simplePos="0" relativeHeight="251668480" behindDoc="1" locked="1" layoutInCell="1" allowOverlap="1" wp14:anchorId="2DA51E41" wp14:editId="32866314">
          <wp:simplePos x="0" y="0"/>
          <wp:positionH relativeFrom="page">
            <wp:posOffset>15875</wp:posOffset>
          </wp:positionH>
          <wp:positionV relativeFrom="page">
            <wp:posOffset>-5715</wp:posOffset>
          </wp:positionV>
          <wp:extent cx="7559675" cy="10795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0E781" w14:textId="02FF2A65" w:rsidR="00AB5B62" w:rsidRDefault="00AB5B62">
    <w:pPr>
      <w:pStyle w:val="Header"/>
    </w:pPr>
  </w:p>
  <w:p w14:paraId="0066413D" w14:textId="77777777" w:rsidR="00AB5B62" w:rsidRDefault="00AB5B6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C48B9" w14:textId="120A09A3" w:rsidR="00AB5B62" w:rsidRDefault="00AB5B62">
    <w:pPr>
      <w:pStyle w:val="Header"/>
    </w:pPr>
  </w:p>
  <w:p w14:paraId="72FE267F" w14:textId="77777777" w:rsidR="00AB5B62" w:rsidRDefault="00AB5B6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2802" w14:textId="1C1CC488" w:rsidR="00AB5B62" w:rsidRDefault="00AB5B62">
    <w:pPr>
      <w:pStyle w:val="Header"/>
    </w:pPr>
    <w:r w:rsidRPr="00350723">
      <w:rPr>
        <w:rFonts w:cs="Arial"/>
        <w:b/>
        <w:color w:val="FF0000"/>
        <w:sz w:val="28"/>
      </w:rPr>
      <w:t xml:space="preserve"> </w:t>
    </w:r>
    <w:r>
      <w:rPr>
        <w:noProof/>
        <w:lang w:eastAsia="en-AU"/>
      </w:rPr>
      <w:drawing>
        <wp:anchor distT="0" distB="0" distL="114300" distR="114300" simplePos="0" relativeHeight="251672576" behindDoc="1" locked="0" layoutInCell="1" allowOverlap="1" wp14:anchorId="3BD4CE92" wp14:editId="65000FDC">
          <wp:simplePos x="0" y="0"/>
          <wp:positionH relativeFrom="page">
            <wp:align>left</wp:align>
          </wp:positionH>
          <wp:positionV relativeFrom="page">
            <wp:posOffset>7620</wp:posOffset>
          </wp:positionV>
          <wp:extent cx="7560000" cy="50400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 A4 portrait corporate generic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9386C"/>
    <w:multiLevelType w:val="hybridMultilevel"/>
    <w:tmpl w:val="9B4A1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A18DB"/>
    <w:multiLevelType w:val="hybridMultilevel"/>
    <w:tmpl w:val="606A5A7A"/>
    <w:lvl w:ilvl="0" w:tplc="DED88610">
      <w:start w:val="1"/>
      <w:numFmt w:val="bullet"/>
      <w:pStyle w:val="ListBullet2"/>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F7844"/>
    <w:multiLevelType w:val="hybridMultilevel"/>
    <w:tmpl w:val="214A5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60472B"/>
    <w:multiLevelType w:val="hybridMultilevel"/>
    <w:tmpl w:val="183E4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904F75"/>
    <w:multiLevelType w:val="hybridMultilevel"/>
    <w:tmpl w:val="901CEE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9033134"/>
    <w:multiLevelType w:val="hybridMultilevel"/>
    <w:tmpl w:val="CAF6D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F70F24"/>
    <w:multiLevelType w:val="hybridMultilevel"/>
    <w:tmpl w:val="2FA892AE"/>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7" w15:restartNumberingAfterBreak="0">
    <w:nsid w:val="1FBB096B"/>
    <w:multiLevelType w:val="hybridMultilevel"/>
    <w:tmpl w:val="068EF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644341"/>
    <w:multiLevelType w:val="hybridMultilevel"/>
    <w:tmpl w:val="96D28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B10B78"/>
    <w:multiLevelType w:val="hybridMultilevel"/>
    <w:tmpl w:val="6D7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B45879"/>
    <w:multiLevelType w:val="hybridMultilevel"/>
    <w:tmpl w:val="D77E9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3169B9"/>
    <w:multiLevelType w:val="hybridMultilevel"/>
    <w:tmpl w:val="767CE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9109E9"/>
    <w:multiLevelType w:val="hybridMultilevel"/>
    <w:tmpl w:val="AFF6E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EB5FD1"/>
    <w:multiLevelType w:val="hybridMultilevel"/>
    <w:tmpl w:val="2DF46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351A06"/>
    <w:multiLevelType w:val="hybridMultilevel"/>
    <w:tmpl w:val="2D128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3C1C2E"/>
    <w:multiLevelType w:val="hybridMultilevel"/>
    <w:tmpl w:val="6E2C0AE0"/>
    <w:lvl w:ilvl="0" w:tplc="C44C2C64">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7142A0"/>
    <w:multiLevelType w:val="hybridMultilevel"/>
    <w:tmpl w:val="66680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632B8E"/>
    <w:multiLevelType w:val="hybridMultilevel"/>
    <w:tmpl w:val="444C9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D72C02"/>
    <w:multiLevelType w:val="hybridMultilevel"/>
    <w:tmpl w:val="842AD4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D862F1"/>
    <w:multiLevelType w:val="hybridMultilevel"/>
    <w:tmpl w:val="F73C5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655ADF"/>
    <w:multiLevelType w:val="hybridMultilevel"/>
    <w:tmpl w:val="B2945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C93A59"/>
    <w:multiLevelType w:val="hybridMultilevel"/>
    <w:tmpl w:val="29F639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9161773"/>
    <w:multiLevelType w:val="hybridMultilevel"/>
    <w:tmpl w:val="9EC46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CE5087"/>
    <w:multiLevelType w:val="hybridMultilevel"/>
    <w:tmpl w:val="FD684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423903"/>
    <w:multiLevelType w:val="hybridMultilevel"/>
    <w:tmpl w:val="CA546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663203"/>
    <w:multiLevelType w:val="hybridMultilevel"/>
    <w:tmpl w:val="D5688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1D615F"/>
    <w:multiLevelType w:val="hybridMultilevel"/>
    <w:tmpl w:val="8B2A35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6532A2"/>
    <w:multiLevelType w:val="hybridMultilevel"/>
    <w:tmpl w:val="4DD42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D1804"/>
    <w:multiLevelType w:val="hybridMultilevel"/>
    <w:tmpl w:val="1F846F2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9" w15:restartNumberingAfterBreak="0">
    <w:nsid w:val="5EF64812"/>
    <w:multiLevelType w:val="hybridMultilevel"/>
    <w:tmpl w:val="4A7CE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490AE2"/>
    <w:multiLevelType w:val="hybridMultilevel"/>
    <w:tmpl w:val="627CA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8E3637"/>
    <w:multiLevelType w:val="hybridMultilevel"/>
    <w:tmpl w:val="2BC22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9A32DE"/>
    <w:multiLevelType w:val="hybridMultilevel"/>
    <w:tmpl w:val="7298CA04"/>
    <w:lvl w:ilvl="0" w:tplc="9DC2A2E0">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D63A56"/>
    <w:multiLevelType w:val="hybridMultilevel"/>
    <w:tmpl w:val="5A003A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3F12A39"/>
    <w:multiLevelType w:val="hybridMultilevel"/>
    <w:tmpl w:val="F0E88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0057A0"/>
    <w:multiLevelType w:val="hybridMultilevel"/>
    <w:tmpl w:val="11C873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E5D0D5B"/>
    <w:multiLevelType w:val="hybridMultilevel"/>
    <w:tmpl w:val="354C3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4"/>
  </w:num>
  <w:num w:numId="3">
    <w:abstractNumId w:val="18"/>
  </w:num>
  <w:num w:numId="4">
    <w:abstractNumId w:val="32"/>
  </w:num>
  <w:num w:numId="5">
    <w:abstractNumId w:val="15"/>
  </w:num>
  <w:num w:numId="6">
    <w:abstractNumId w:val="8"/>
  </w:num>
  <w:num w:numId="7">
    <w:abstractNumId w:val="35"/>
  </w:num>
  <w:num w:numId="8">
    <w:abstractNumId w:val="33"/>
  </w:num>
  <w:num w:numId="9">
    <w:abstractNumId w:val="4"/>
  </w:num>
  <w:num w:numId="10">
    <w:abstractNumId w:val="5"/>
  </w:num>
  <w:num w:numId="11">
    <w:abstractNumId w:val="13"/>
  </w:num>
  <w:num w:numId="12">
    <w:abstractNumId w:val="27"/>
  </w:num>
  <w:num w:numId="13">
    <w:abstractNumId w:val="14"/>
  </w:num>
  <w:num w:numId="14">
    <w:abstractNumId w:val="19"/>
  </w:num>
  <w:num w:numId="15">
    <w:abstractNumId w:val="28"/>
  </w:num>
  <w:num w:numId="16">
    <w:abstractNumId w:val="25"/>
  </w:num>
  <w:num w:numId="17">
    <w:abstractNumId w:val="11"/>
  </w:num>
  <w:num w:numId="18">
    <w:abstractNumId w:val="3"/>
  </w:num>
  <w:num w:numId="19">
    <w:abstractNumId w:val="23"/>
  </w:num>
  <w:num w:numId="20">
    <w:abstractNumId w:val="30"/>
  </w:num>
  <w:num w:numId="21">
    <w:abstractNumId w:val="17"/>
  </w:num>
  <w:num w:numId="22">
    <w:abstractNumId w:val="16"/>
  </w:num>
  <w:num w:numId="23">
    <w:abstractNumId w:val="7"/>
  </w:num>
  <w:num w:numId="24">
    <w:abstractNumId w:val="10"/>
  </w:num>
  <w:num w:numId="25">
    <w:abstractNumId w:val="12"/>
  </w:num>
  <w:num w:numId="26">
    <w:abstractNumId w:val="29"/>
  </w:num>
  <w:num w:numId="27">
    <w:abstractNumId w:val="20"/>
  </w:num>
  <w:num w:numId="28">
    <w:abstractNumId w:val="24"/>
  </w:num>
  <w:num w:numId="29">
    <w:abstractNumId w:val="31"/>
  </w:num>
  <w:num w:numId="30">
    <w:abstractNumId w:val="9"/>
  </w:num>
  <w:num w:numId="31">
    <w:abstractNumId w:val="0"/>
  </w:num>
  <w:num w:numId="32">
    <w:abstractNumId w:val="2"/>
  </w:num>
  <w:num w:numId="33">
    <w:abstractNumId w:val="36"/>
  </w:num>
  <w:num w:numId="34">
    <w:abstractNumId w:val="26"/>
  </w:num>
  <w:num w:numId="35">
    <w:abstractNumId w:val="6"/>
  </w:num>
  <w:num w:numId="36">
    <w:abstractNumId w:val="22"/>
  </w:num>
  <w:num w:numId="37">
    <w:abstractNumId w:val="35"/>
  </w:num>
  <w:num w:numId="38">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documentProtection w:edit="readOnly" w:enforcement="1" w:cryptProviderType="rsaAES" w:cryptAlgorithmClass="hash" w:cryptAlgorithmType="typeAny" w:cryptAlgorithmSid="14" w:cryptSpinCount="100000" w:hash="kTNNqlcHRQEYGN/o+LUOA/f0TZIRBjc1S07BQdoljnCAJzWgSvgq82bBLXoIexfeOnnpVJfErKxjU8FBcDK3YA==" w:salt="kvMbwAfoSaKzbyi46C+BPg=="/>
  <w:defaultTabStop w:val="72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D4B"/>
    <w:rsid w:val="00001CF0"/>
    <w:rsid w:val="00005D7F"/>
    <w:rsid w:val="00007961"/>
    <w:rsid w:val="00020D32"/>
    <w:rsid w:val="00022978"/>
    <w:rsid w:val="00022D6A"/>
    <w:rsid w:val="00023D57"/>
    <w:rsid w:val="0002429C"/>
    <w:rsid w:val="00024EA4"/>
    <w:rsid w:val="00033E9C"/>
    <w:rsid w:val="00046BCA"/>
    <w:rsid w:val="000651D8"/>
    <w:rsid w:val="000667E6"/>
    <w:rsid w:val="00070145"/>
    <w:rsid w:val="0008251C"/>
    <w:rsid w:val="00082DA7"/>
    <w:rsid w:val="000A009D"/>
    <w:rsid w:val="000A038D"/>
    <w:rsid w:val="000A636F"/>
    <w:rsid w:val="000B409C"/>
    <w:rsid w:val="000C0292"/>
    <w:rsid w:val="000C45C4"/>
    <w:rsid w:val="000D0DBD"/>
    <w:rsid w:val="000D3666"/>
    <w:rsid w:val="000D46F7"/>
    <w:rsid w:val="000E4FFD"/>
    <w:rsid w:val="001023E2"/>
    <w:rsid w:val="001053AB"/>
    <w:rsid w:val="00107A6E"/>
    <w:rsid w:val="00111D0F"/>
    <w:rsid w:val="00114796"/>
    <w:rsid w:val="00115F57"/>
    <w:rsid w:val="00126318"/>
    <w:rsid w:val="00127B97"/>
    <w:rsid w:val="00133937"/>
    <w:rsid w:val="00134688"/>
    <w:rsid w:val="001372DA"/>
    <w:rsid w:val="0014079C"/>
    <w:rsid w:val="00143437"/>
    <w:rsid w:val="001612CD"/>
    <w:rsid w:val="001632B5"/>
    <w:rsid w:val="00165CC6"/>
    <w:rsid w:val="00171E22"/>
    <w:rsid w:val="00175D79"/>
    <w:rsid w:val="00185BFF"/>
    <w:rsid w:val="00194394"/>
    <w:rsid w:val="001A5AE3"/>
    <w:rsid w:val="001B0EA4"/>
    <w:rsid w:val="001B277F"/>
    <w:rsid w:val="001C658B"/>
    <w:rsid w:val="001D1CA0"/>
    <w:rsid w:val="001D327B"/>
    <w:rsid w:val="001D4B11"/>
    <w:rsid w:val="001D50ED"/>
    <w:rsid w:val="001D7652"/>
    <w:rsid w:val="001E3768"/>
    <w:rsid w:val="001E37CB"/>
    <w:rsid w:val="001E389D"/>
    <w:rsid w:val="001E5912"/>
    <w:rsid w:val="001E726E"/>
    <w:rsid w:val="001F0341"/>
    <w:rsid w:val="001F3C1B"/>
    <w:rsid w:val="001F70FA"/>
    <w:rsid w:val="002036AF"/>
    <w:rsid w:val="00206063"/>
    <w:rsid w:val="002216BE"/>
    <w:rsid w:val="00222563"/>
    <w:rsid w:val="0022268E"/>
    <w:rsid w:val="00222D4B"/>
    <w:rsid w:val="00223051"/>
    <w:rsid w:val="00231DBA"/>
    <w:rsid w:val="0024058D"/>
    <w:rsid w:val="00240EBB"/>
    <w:rsid w:val="00244BEB"/>
    <w:rsid w:val="00252FEC"/>
    <w:rsid w:val="0026041A"/>
    <w:rsid w:val="002634B3"/>
    <w:rsid w:val="00266928"/>
    <w:rsid w:val="00274601"/>
    <w:rsid w:val="00276B5F"/>
    <w:rsid w:val="00282F59"/>
    <w:rsid w:val="00283F6D"/>
    <w:rsid w:val="002868BC"/>
    <w:rsid w:val="00290D93"/>
    <w:rsid w:val="00292506"/>
    <w:rsid w:val="00297C37"/>
    <w:rsid w:val="002A539A"/>
    <w:rsid w:val="002A5B60"/>
    <w:rsid w:val="002B26E3"/>
    <w:rsid w:val="002B3777"/>
    <w:rsid w:val="002C22A7"/>
    <w:rsid w:val="002C4F34"/>
    <w:rsid w:val="002D3079"/>
    <w:rsid w:val="002D3CED"/>
    <w:rsid w:val="002E7236"/>
    <w:rsid w:val="002E73D3"/>
    <w:rsid w:val="002F35AE"/>
    <w:rsid w:val="002F46BC"/>
    <w:rsid w:val="002F4E69"/>
    <w:rsid w:val="002F6A76"/>
    <w:rsid w:val="00300746"/>
    <w:rsid w:val="003152A3"/>
    <w:rsid w:val="003244B3"/>
    <w:rsid w:val="0033463F"/>
    <w:rsid w:val="003379EA"/>
    <w:rsid w:val="00353EC3"/>
    <w:rsid w:val="003575F5"/>
    <w:rsid w:val="003649AC"/>
    <w:rsid w:val="00381994"/>
    <w:rsid w:val="003834B6"/>
    <w:rsid w:val="003852A8"/>
    <w:rsid w:val="003859E8"/>
    <w:rsid w:val="00386D20"/>
    <w:rsid w:val="0039700E"/>
    <w:rsid w:val="003B318A"/>
    <w:rsid w:val="003B3FD5"/>
    <w:rsid w:val="003C4552"/>
    <w:rsid w:val="003C79D1"/>
    <w:rsid w:val="003D0980"/>
    <w:rsid w:val="003D22FF"/>
    <w:rsid w:val="003D5793"/>
    <w:rsid w:val="003D5B41"/>
    <w:rsid w:val="003D5E46"/>
    <w:rsid w:val="003E4065"/>
    <w:rsid w:val="003F2B1F"/>
    <w:rsid w:val="003F7927"/>
    <w:rsid w:val="00405E04"/>
    <w:rsid w:val="00417EC1"/>
    <w:rsid w:val="00423084"/>
    <w:rsid w:val="0043077D"/>
    <w:rsid w:val="004308DD"/>
    <w:rsid w:val="00431F17"/>
    <w:rsid w:val="0044482E"/>
    <w:rsid w:val="00445FF7"/>
    <w:rsid w:val="0044615A"/>
    <w:rsid w:val="00451C23"/>
    <w:rsid w:val="00472229"/>
    <w:rsid w:val="00475C51"/>
    <w:rsid w:val="00475F0F"/>
    <w:rsid w:val="004805ED"/>
    <w:rsid w:val="00486390"/>
    <w:rsid w:val="004A08C8"/>
    <w:rsid w:val="004A0A56"/>
    <w:rsid w:val="004A3E83"/>
    <w:rsid w:val="004A763A"/>
    <w:rsid w:val="004B018E"/>
    <w:rsid w:val="004C1C7F"/>
    <w:rsid w:val="004C24DB"/>
    <w:rsid w:val="004C6B6B"/>
    <w:rsid w:val="004C7700"/>
    <w:rsid w:val="004D413D"/>
    <w:rsid w:val="004E1571"/>
    <w:rsid w:val="004E24BD"/>
    <w:rsid w:val="004E27CB"/>
    <w:rsid w:val="004F2C02"/>
    <w:rsid w:val="00500DE3"/>
    <w:rsid w:val="0051361A"/>
    <w:rsid w:val="0051397A"/>
    <w:rsid w:val="005151EF"/>
    <w:rsid w:val="00516E80"/>
    <w:rsid w:val="00516E95"/>
    <w:rsid w:val="00530BDE"/>
    <w:rsid w:val="0054237F"/>
    <w:rsid w:val="00545673"/>
    <w:rsid w:val="00561371"/>
    <w:rsid w:val="00581857"/>
    <w:rsid w:val="00583B15"/>
    <w:rsid w:val="00583EAF"/>
    <w:rsid w:val="005942E8"/>
    <w:rsid w:val="0059742B"/>
    <w:rsid w:val="005A21BB"/>
    <w:rsid w:val="005A2367"/>
    <w:rsid w:val="005B2EB6"/>
    <w:rsid w:val="005B40F7"/>
    <w:rsid w:val="005B66B6"/>
    <w:rsid w:val="005B66F2"/>
    <w:rsid w:val="005B6F2A"/>
    <w:rsid w:val="005C16C7"/>
    <w:rsid w:val="005C18C0"/>
    <w:rsid w:val="005C1C91"/>
    <w:rsid w:val="005C4564"/>
    <w:rsid w:val="005C7B8D"/>
    <w:rsid w:val="005D0A83"/>
    <w:rsid w:val="005D75FB"/>
    <w:rsid w:val="005E0AA7"/>
    <w:rsid w:val="005E177D"/>
    <w:rsid w:val="005E1D9D"/>
    <w:rsid w:val="005E4809"/>
    <w:rsid w:val="005E665A"/>
    <w:rsid w:val="005F0B55"/>
    <w:rsid w:val="005F1CFF"/>
    <w:rsid w:val="005F3B1E"/>
    <w:rsid w:val="00613B86"/>
    <w:rsid w:val="006155A6"/>
    <w:rsid w:val="00615E2D"/>
    <w:rsid w:val="00616293"/>
    <w:rsid w:val="00631C5E"/>
    <w:rsid w:val="00631D3E"/>
    <w:rsid w:val="006365A1"/>
    <w:rsid w:val="0064132D"/>
    <w:rsid w:val="00647312"/>
    <w:rsid w:val="006479EF"/>
    <w:rsid w:val="00650019"/>
    <w:rsid w:val="00656122"/>
    <w:rsid w:val="006607D9"/>
    <w:rsid w:val="006609D1"/>
    <w:rsid w:val="00665034"/>
    <w:rsid w:val="00666BA7"/>
    <w:rsid w:val="00666DB4"/>
    <w:rsid w:val="00675CD0"/>
    <w:rsid w:val="00677756"/>
    <w:rsid w:val="006830DF"/>
    <w:rsid w:val="006927B3"/>
    <w:rsid w:val="0069513A"/>
    <w:rsid w:val="00695415"/>
    <w:rsid w:val="006B1623"/>
    <w:rsid w:val="006C061F"/>
    <w:rsid w:val="006C27C7"/>
    <w:rsid w:val="006C2C9B"/>
    <w:rsid w:val="006D1AE0"/>
    <w:rsid w:val="006E6D11"/>
    <w:rsid w:val="006F4BB3"/>
    <w:rsid w:val="006F5400"/>
    <w:rsid w:val="00700544"/>
    <w:rsid w:val="007007AE"/>
    <w:rsid w:val="007008AF"/>
    <w:rsid w:val="00702741"/>
    <w:rsid w:val="007045B6"/>
    <w:rsid w:val="00704606"/>
    <w:rsid w:val="00705C2F"/>
    <w:rsid w:val="00707009"/>
    <w:rsid w:val="007127C8"/>
    <w:rsid w:val="00730E2D"/>
    <w:rsid w:val="00731A00"/>
    <w:rsid w:val="00732F8E"/>
    <w:rsid w:val="00746ADF"/>
    <w:rsid w:val="00752AC6"/>
    <w:rsid w:val="00756787"/>
    <w:rsid w:val="007661D4"/>
    <w:rsid w:val="007662AB"/>
    <w:rsid w:val="00782843"/>
    <w:rsid w:val="00785254"/>
    <w:rsid w:val="007910AF"/>
    <w:rsid w:val="007954A6"/>
    <w:rsid w:val="007A06D2"/>
    <w:rsid w:val="007A7CDA"/>
    <w:rsid w:val="007B58CF"/>
    <w:rsid w:val="007B608A"/>
    <w:rsid w:val="007D1B95"/>
    <w:rsid w:val="007E0DD7"/>
    <w:rsid w:val="007E353C"/>
    <w:rsid w:val="007E6DB9"/>
    <w:rsid w:val="007F5B05"/>
    <w:rsid w:val="007F6806"/>
    <w:rsid w:val="00800079"/>
    <w:rsid w:val="00802ACE"/>
    <w:rsid w:val="00806FCB"/>
    <w:rsid w:val="00811182"/>
    <w:rsid w:val="00815F17"/>
    <w:rsid w:val="00816089"/>
    <w:rsid w:val="00834F08"/>
    <w:rsid w:val="008405D0"/>
    <w:rsid w:val="00841C62"/>
    <w:rsid w:val="00842136"/>
    <w:rsid w:val="008421E4"/>
    <w:rsid w:val="00843D05"/>
    <w:rsid w:val="008448C9"/>
    <w:rsid w:val="008466BB"/>
    <w:rsid w:val="008500BE"/>
    <w:rsid w:val="008566F3"/>
    <w:rsid w:val="00860A74"/>
    <w:rsid w:val="00864F8D"/>
    <w:rsid w:val="0087546B"/>
    <w:rsid w:val="00876723"/>
    <w:rsid w:val="00877D84"/>
    <w:rsid w:val="008865D1"/>
    <w:rsid w:val="008916DC"/>
    <w:rsid w:val="00893566"/>
    <w:rsid w:val="00896FF7"/>
    <w:rsid w:val="008A01EB"/>
    <w:rsid w:val="008A3597"/>
    <w:rsid w:val="008A7AC3"/>
    <w:rsid w:val="008C045C"/>
    <w:rsid w:val="008C0DAC"/>
    <w:rsid w:val="008C3011"/>
    <w:rsid w:val="008C4D5E"/>
    <w:rsid w:val="008C748E"/>
    <w:rsid w:val="008D37F3"/>
    <w:rsid w:val="008D3F19"/>
    <w:rsid w:val="008E235B"/>
    <w:rsid w:val="008E5F1A"/>
    <w:rsid w:val="008F01A7"/>
    <w:rsid w:val="008F18C3"/>
    <w:rsid w:val="008F50EC"/>
    <w:rsid w:val="008F6AB4"/>
    <w:rsid w:val="009034DF"/>
    <w:rsid w:val="0091251C"/>
    <w:rsid w:val="009129FC"/>
    <w:rsid w:val="00913DB4"/>
    <w:rsid w:val="00920291"/>
    <w:rsid w:val="009410E4"/>
    <w:rsid w:val="00944E68"/>
    <w:rsid w:val="00956FBF"/>
    <w:rsid w:val="009604E7"/>
    <w:rsid w:val="0096289C"/>
    <w:rsid w:val="009654A3"/>
    <w:rsid w:val="00975D29"/>
    <w:rsid w:val="00975F60"/>
    <w:rsid w:val="00977BDB"/>
    <w:rsid w:val="009856C1"/>
    <w:rsid w:val="00985B37"/>
    <w:rsid w:val="00986E0C"/>
    <w:rsid w:val="009922A2"/>
    <w:rsid w:val="00992AFB"/>
    <w:rsid w:val="009A2851"/>
    <w:rsid w:val="009A42A5"/>
    <w:rsid w:val="009A6346"/>
    <w:rsid w:val="009B76F0"/>
    <w:rsid w:val="009C14A4"/>
    <w:rsid w:val="009D0450"/>
    <w:rsid w:val="009D119F"/>
    <w:rsid w:val="009D4D99"/>
    <w:rsid w:val="009E01BD"/>
    <w:rsid w:val="009E20C4"/>
    <w:rsid w:val="009F07F7"/>
    <w:rsid w:val="009F5520"/>
    <w:rsid w:val="00A0156A"/>
    <w:rsid w:val="00A04B5E"/>
    <w:rsid w:val="00A04C09"/>
    <w:rsid w:val="00A05A32"/>
    <w:rsid w:val="00A12153"/>
    <w:rsid w:val="00A12539"/>
    <w:rsid w:val="00A25191"/>
    <w:rsid w:val="00A263B9"/>
    <w:rsid w:val="00A31E25"/>
    <w:rsid w:val="00A358BB"/>
    <w:rsid w:val="00A37E9F"/>
    <w:rsid w:val="00A455BF"/>
    <w:rsid w:val="00A535E1"/>
    <w:rsid w:val="00A65103"/>
    <w:rsid w:val="00A67F7A"/>
    <w:rsid w:val="00A90631"/>
    <w:rsid w:val="00A94722"/>
    <w:rsid w:val="00AA3874"/>
    <w:rsid w:val="00AB574F"/>
    <w:rsid w:val="00AB5B62"/>
    <w:rsid w:val="00AB717E"/>
    <w:rsid w:val="00AB7273"/>
    <w:rsid w:val="00AB7556"/>
    <w:rsid w:val="00AB7E09"/>
    <w:rsid w:val="00AC41C2"/>
    <w:rsid w:val="00AC45A8"/>
    <w:rsid w:val="00AD255E"/>
    <w:rsid w:val="00AD6170"/>
    <w:rsid w:val="00AE18C1"/>
    <w:rsid w:val="00AE2F55"/>
    <w:rsid w:val="00AE66B6"/>
    <w:rsid w:val="00AF5084"/>
    <w:rsid w:val="00B0090D"/>
    <w:rsid w:val="00B142BB"/>
    <w:rsid w:val="00B14364"/>
    <w:rsid w:val="00B15986"/>
    <w:rsid w:val="00B15AF9"/>
    <w:rsid w:val="00B225EC"/>
    <w:rsid w:val="00B23927"/>
    <w:rsid w:val="00B23B14"/>
    <w:rsid w:val="00B269D8"/>
    <w:rsid w:val="00B33EFD"/>
    <w:rsid w:val="00B3729A"/>
    <w:rsid w:val="00B45AFC"/>
    <w:rsid w:val="00B5045B"/>
    <w:rsid w:val="00B51E0E"/>
    <w:rsid w:val="00B5385E"/>
    <w:rsid w:val="00B54EFD"/>
    <w:rsid w:val="00B565FD"/>
    <w:rsid w:val="00B5753D"/>
    <w:rsid w:val="00B66CC8"/>
    <w:rsid w:val="00B66CDF"/>
    <w:rsid w:val="00B67068"/>
    <w:rsid w:val="00B77481"/>
    <w:rsid w:val="00B81F99"/>
    <w:rsid w:val="00B86BB2"/>
    <w:rsid w:val="00B87173"/>
    <w:rsid w:val="00B91A3B"/>
    <w:rsid w:val="00B97F80"/>
    <w:rsid w:val="00BA0FC2"/>
    <w:rsid w:val="00BA18DA"/>
    <w:rsid w:val="00BA3A45"/>
    <w:rsid w:val="00BA6AD2"/>
    <w:rsid w:val="00BB073D"/>
    <w:rsid w:val="00BB1BA7"/>
    <w:rsid w:val="00BC2EB1"/>
    <w:rsid w:val="00BD28DB"/>
    <w:rsid w:val="00BD4B26"/>
    <w:rsid w:val="00BD5641"/>
    <w:rsid w:val="00BD7A52"/>
    <w:rsid w:val="00BE0CF9"/>
    <w:rsid w:val="00BE0F00"/>
    <w:rsid w:val="00BF0663"/>
    <w:rsid w:val="00BF1DE4"/>
    <w:rsid w:val="00BF69D3"/>
    <w:rsid w:val="00C025AA"/>
    <w:rsid w:val="00C02DEE"/>
    <w:rsid w:val="00C034C9"/>
    <w:rsid w:val="00C03B1A"/>
    <w:rsid w:val="00C305BD"/>
    <w:rsid w:val="00C378B6"/>
    <w:rsid w:val="00C454BB"/>
    <w:rsid w:val="00C50C33"/>
    <w:rsid w:val="00C52B88"/>
    <w:rsid w:val="00C53EE5"/>
    <w:rsid w:val="00C54B56"/>
    <w:rsid w:val="00C66688"/>
    <w:rsid w:val="00C7288F"/>
    <w:rsid w:val="00C8422B"/>
    <w:rsid w:val="00C8495A"/>
    <w:rsid w:val="00C86369"/>
    <w:rsid w:val="00C91A3C"/>
    <w:rsid w:val="00CA16E9"/>
    <w:rsid w:val="00CA21BC"/>
    <w:rsid w:val="00CA38BD"/>
    <w:rsid w:val="00CB0112"/>
    <w:rsid w:val="00CB387E"/>
    <w:rsid w:val="00CB4001"/>
    <w:rsid w:val="00CC0788"/>
    <w:rsid w:val="00CC276A"/>
    <w:rsid w:val="00CD1930"/>
    <w:rsid w:val="00CD1FF5"/>
    <w:rsid w:val="00CD3583"/>
    <w:rsid w:val="00CD7281"/>
    <w:rsid w:val="00CE5B69"/>
    <w:rsid w:val="00CE6D39"/>
    <w:rsid w:val="00CF23D0"/>
    <w:rsid w:val="00CF2665"/>
    <w:rsid w:val="00CF55BC"/>
    <w:rsid w:val="00CF5C90"/>
    <w:rsid w:val="00D042C5"/>
    <w:rsid w:val="00D14D15"/>
    <w:rsid w:val="00D2141F"/>
    <w:rsid w:val="00D26EF9"/>
    <w:rsid w:val="00D27D75"/>
    <w:rsid w:val="00D33D7D"/>
    <w:rsid w:val="00D42751"/>
    <w:rsid w:val="00D51221"/>
    <w:rsid w:val="00D52177"/>
    <w:rsid w:val="00D63435"/>
    <w:rsid w:val="00D669FA"/>
    <w:rsid w:val="00D77085"/>
    <w:rsid w:val="00D81403"/>
    <w:rsid w:val="00D81D94"/>
    <w:rsid w:val="00D82DAB"/>
    <w:rsid w:val="00D83DCA"/>
    <w:rsid w:val="00D85B72"/>
    <w:rsid w:val="00D85D37"/>
    <w:rsid w:val="00DA5CD1"/>
    <w:rsid w:val="00DB7D58"/>
    <w:rsid w:val="00DC521E"/>
    <w:rsid w:val="00DD4CD5"/>
    <w:rsid w:val="00DD7754"/>
    <w:rsid w:val="00DE4BF8"/>
    <w:rsid w:val="00DE6367"/>
    <w:rsid w:val="00E03919"/>
    <w:rsid w:val="00E0417A"/>
    <w:rsid w:val="00E049F8"/>
    <w:rsid w:val="00E1096B"/>
    <w:rsid w:val="00E10EB6"/>
    <w:rsid w:val="00E16AA4"/>
    <w:rsid w:val="00E206D8"/>
    <w:rsid w:val="00E311F6"/>
    <w:rsid w:val="00E31D59"/>
    <w:rsid w:val="00E32073"/>
    <w:rsid w:val="00E32189"/>
    <w:rsid w:val="00E36B12"/>
    <w:rsid w:val="00E407B9"/>
    <w:rsid w:val="00E40A95"/>
    <w:rsid w:val="00E4111F"/>
    <w:rsid w:val="00E45D5B"/>
    <w:rsid w:val="00E579B5"/>
    <w:rsid w:val="00E57D4C"/>
    <w:rsid w:val="00E64582"/>
    <w:rsid w:val="00E66029"/>
    <w:rsid w:val="00E676C0"/>
    <w:rsid w:val="00E67E36"/>
    <w:rsid w:val="00E70F37"/>
    <w:rsid w:val="00E72770"/>
    <w:rsid w:val="00E72959"/>
    <w:rsid w:val="00E7384B"/>
    <w:rsid w:val="00E743B2"/>
    <w:rsid w:val="00E86966"/>
    <w:rsid w:val="00E91C21"/>
    <w:rsid w:val="00E92759"/>
    <w:rsid w:val="00E97CAF"/>
    <w:rsid w:val="00EA30A0"/>
    <w:rsid w:val="00EA6847"/>
    <w:rsid w:val="00EB0961"/>
    <w:rsid w:val="00EB619C"/>
    <w:rsid w:val="00EC00AB"/>
    <w:rsid w:val="00EC3BFB"/>
    <w:rsid w:val="00EC67C2"/>
    <w:rsid w:val="00ED198F"/>
    <w:rsid w:val="00ED1F4D"/>
    <w:rsid w:val="00ED2B83"/>
    <w:rsid w:val="00EE2670"/>
    <w:rsid w:val="00EE62EC"/>
    <w:rsid w:val="00EF56AB"/>
    <w:rsid w:val="00F03618"/>
    <w:rsid w:val="00F072B7"/>
    <w:rsid w:val="00F147D6"/>
    <w:rsid w:val="00F22DAB"/>
    <w:rsid w:val="00F238C6"/>
    <w:rsid w:val="00F27D3F"/>
    <w:rsid w:val="00F333A6"/>
    <w:rsid w:val="00F3711E"/>
    <w:rsid w:val="00F45502"/>
    <w:rsid w:val="00F47A94"/>
    <w:rsid w:val="00F5183D"/>
    <w:rsid w:val="00F53B7B"/>
    <w:rsid w:val="00F564AD"/>
    <w:rsid w:val="00F65FDB"/>
    <w:rsid w:val="00F73488"/>
    <w:rsid w:val="00F83D02"/>
    <w:rsid w:val="00F840F6"/>
    <w:rsid w:val="00F85B40"/>
    <w:rsid w:val="00F9073D"/>
    <w:rsid w:val="00F93CA7"/>
    <w:rsid w:val="00F94CBD"/>
    <w:rsid w:val="00F95055"/>
    <w:rsid w:val="00F950FC"/>
    <w:rsid w:val="00FA0124"/>
    <w:rsid w:val="00FA07F4"/>
    <w:rsid w:val="00FA6DD0"/>
    <w:rsid w:val="00FB7585"/>
    <w:rsid w:val="00FB79C6"/>
    <w:rsid w:val="00FC0BB2"/>
    <w:rsid w:val="00FC2AC7"/>
    <w:rsid w:val="00FD67E5"/>
    <w:rsid w:val="00FD693A"/>
    <w:rsid w:val="00FD6DF0"/>
    <w:rsid w:val="00FD78E0"/>
    <w:rsid w:val="00FE6FE0"/>
    <w:rsid w:val="00FF2039"/>
    <w:rsid w:val="00FF347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3716D203"/>
  <w15:docId w15:val="{35E792C5-1DD8-4E84-B2FF-25D6B4F35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2665"/>
  </w:style>
  <w:style w:type="paragraph" w:styleId="Heading1">
    <w:name w:val="heading 1"/>
    <w:basedOn w:val="Normal"/>
    <w:next w:val="Normal"/>
    <w:link w:val="Heading1Char"/>
    <w:uiPriority w:val="9"/>
    <w:qFormat/>
    <w:rsid w:val="00CF2665"/>
    <w:pPr>
      <w:keepNext/>
      <w:keepLines/>
      <w:spacing w:before="400" w:after="40" w:line="240" w:lineRule="auto"/>
      <w:outlineLvl w:val="0"/>
    </w:pPr>
    <w:rPr>
      <w:rFonts w:ascii="Calibri Light" w:eastAsia="SimSun" w:hAnsi="Calibri Light" w:cs="Times New Roman"/>
      <w:color w:val="1F4E79"/>
      <w:sz w:val="36"/>
      <w:szCs w:val="36"/>
    </w:rPr>
  </w:style>
  <w:style w:type="paragraph" w:styleId="Heading2">
    <w:name w:val="heading 2"/>
    <w:basedOn w:val="Normal"/>
    <w:next w:val="Normal"/>
    <w:link w:val="Heading2Char"/>
    <w:uiPriority w:val="9"/>
    <w:unhideWhenUsed/>
    <w:qFormat/>
    <w:rsid w:val="00CF2665"/>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basedOn w:val="Normal"/>
    <w:next w:val="Normal"/>
    <w:link w:val="Heading3Char"/>
    <w:uiPriority w:val="9"/>
    <w:unhideWhenUsed/>
    <w:qFormat/>
    <w:rsid w:val="00CF2665"/>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uiPriority w:val="9"/>
    <w:semiHidden/>
    <w:unhideWhenUsed/>
    <w:qFormat/>
    <w:rsid w:val="00CF2665"/>
    <w:pPr>
      <w:keepNext/>
      <w:keepLines/>
      <w:spacing w:before="40" w:after="0"/>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uiPriority w:val="9"/>
    <w:semiHidden/>
    <w:unhideWhenUsed/>
    <w:qFormat/>
    <w:rsid w:val="00CF2665"/>
    <w:pPr>
      <w:keepNext/>
      <w:keepLines/>
      <w:spacing w:before="40" w:after="0"/>
      <w:outlineLvl w:val="4"/>
    </w:pPr>
    <w:rPr>
      <w:rFonts w:ascii="Calibri Light" w:eastAsia="SimSun" w:hAnsi="Calibri Light" w:cs="Times New Roman"/>
      <w:caps/>
      <w:color w:val="2E74B5"/>
    </w:rPr>
  </w:style>
  <w:style w:type="paragraph" w:styleId="Heading6">
    <w:name w:val="heading 6"/>
    <w:basedOn w:val="Normal"/>
    <w:next w:val="Normal"/>
    <w:link w:val="Heading6Char"/>
    <w:uiPriority w:val="9"/>
    <w:semiHidden/>
    <w:unhideWhenUsed/>
    <w:qFormat/>
    <w:rsid w:val="00CF2665"/>
    <w:pPr>
      <w:keepNext/>
      <w:keepLines/>
      <w:spacing w:before="40" w:after="0"/>
      <w:outlineLvl w:val="5"/>
    </w:pPr>
    <w:rPr>
      <w:rFonts w:ascii="Calibri Light" w:eastAsia="SimSun" w:hAnsi="Calibri Light" w:cs="Times New Roman"/>
      <w:i/>
      <w:iCs/>
      <w:caps/>
      <w:color w:val="1F4E79"/>
    </w:rPr>
  </w:style>
  <w:style w:type="paragraph" w:styleId="Heading7">
    <w:name w:val="heading 7"/>
    <w:basedOn w:val="Normal"/>
    <w:next w:val="Normal"/>
    <w:link w:val="Heading7Char"/>
    <w:uiPriority w:val="9"/>
    <w:semiHidden/>
    <w:unhideWhenUsed/>
    <w:qFormat/>
    <w:rsid w:val="00CF2665"/>
    <w:pPr>
      <w:keepNext/>
      <w:keepLines/>
      <w:spacing w:before="40" w:after="0"/>
      <w:outlineLvl w:val="6"/>
    </w:pPr>
    <w:rPr>
      <w:rFonts w:ascii="Calibri Light" w:eastAsia="SimSun" w:hAnsi="Calibri Light" w:cs="Times New Roman"/>
      <w:b/>
      <w:bCs/>
      <w:color w:val="1F4E79"/>
    </w:rPr>
  </w:style>
  <w:style w:type="paragraph" w:styleId="Heading8">
    <w:name w:val="heading 8"/>
    <w:basedOn w:val="Normal"/>
    <w:next w:val="Normal"/>
    <w:link w:val="Heading8Char"/>
    <w:uiPriority w:val="9"/>
    <w:semiHidden/>
    <w:unhideWhenUsed/>
    <w:qFormat/>
    <w:rsid w:val="00CF2665"/>
    <w:pPr>
      <w:keepNext/>
      <w:keepLines/>
      <w:spacing w:before="40" w:after="0"/>
      <w:outlineLvl w:val="7"/>
    </w:pPr>
    <w:rPr>
      <w:rFonts w:ascii="Calibri Light" w:eastAsia="SimSun" w:hAnsi="Calibri Light" w:cs="Times New Roman"/>
      <w:b/>
      <w:bCs/>
      <w:i/>
      <w:iCs/>
      <w:color w:val="1F4E79"/>
    </w:rPr>
  </w:style>
  <w:style w:type="paragraph" w:styleId="Heading9">
    <w:name w:val="heading 9"/>
    <w:basedOn w:val="Normal"/>
    <w:next w:val="Normal"/>
    <w:link w:val="Heading9Char"/>
    <w:uiPriority w:val="9"/>
    <w:semiHidden/>
    <w:unhideWhenUsed/>
    <w:qFormat/>
    <w:rsid w:val="00CF2665"/>
    <w:pPr>
      <w:keepNext/>
      <w:keepLines/>
      <w:spacing w:before="40" w:after="0"/>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617731"/>
    <w:pPr>
      <w:suppressAutoHyphens/>
      <w:spacing w:after="280" w:line="300" w:lineRule="exact"/>
      <w:ind w:right="45"/>
    </w:pPr>
    <w:rPr>
      <w:rFonts w:ascii="Helvetica" w:eastAsia="Times" w:hAnsi="Helvetica"/>
      <w:sz w:val="20"/>
      <w:szCs w:val="20"/>
      <w:lang w:eastAsia="en-US"/>
    </w:rPr>
  </w:style>
  <w:style w:type="paragraph" w:styleId="Header">
    <w:name w:val="header"/>
    <w:basedOn w:val="Normal"/>
    <w:link w:val="HeaderChar"/>
    <w:uiPriority w:val="99"/>
    <w:rsid w:val="00275891"/>
    <w:pPr>
      <w:tabs>
        <w:tab w:val="center" w:pos="4153"/>
        <w:tab w:val="right" w:pos="8306"/>
      </w:tabs>
    </w:pPr>
  </w:style>
  <w:style w:type="paragraph" w:styleId="Footer">
    <w:name w:val="footer"/>
    <w:basedOn w:val="Normal"/>
    <w:link w:val="FooterChar"/>
    <w:uiPriority w:val="99"/>
    <w:rsid w:val="00275891"/>
    <w:pPr>
      <w:tabs>
        <w:tab w:val="center" w:pos="4153"/>
        <w:tab w:val="right" w:pos="8306"/>
      </w:tabs>
    </w:pPr>
  </w:style>
  <w:style w:type="character" w:styleId="PageNumber">
    <w:name w:val="page number"/>
    <w:basedOn w:val="DefaultParagraphFont"/>
    <w:rsid w:val="00C77AEC"/>
  </w:style>
  <w:style w:type="character" w:styleId="Hyperlink">
    <w:name w:val="Hyperlink"/>
    <w:uiPriority w:val="99"/>
    <w:rsid w:val="004A3E83"/>
    <w:rPr>
      <w:rFonts w:cs="Times New Roman"/>
      <w:color w:val="0000FF"/>
      <w:u w:val="single"/>
    </w:rPr>
  </w:style>
  <w:style w:type="paragraph" w:styleId="TOC2">
    <w:name w:val="toc 2"/>
    <w:basedOn w:val="Normal"/>
    <w:next w:val="Normal"/>
    <w:autoRedefine/>
    <w:uiPriority w:val="39"/>
    <w:rsid w:val="004A3E83"/>
    <w:pPr>
      <w:spacing w:after="100" w:line="276" w:lineRule="auto"/>
      <w:ind w:left="220"/>
    </w:pPr>
    <w:rPr>
      <w:rFonts w:ascii="Calibri" w:eastAsia="MS Mincho" w:hAnsi="Calibri" w:cs="Arial"/>
      <w:lang w:val="en-US" w:eastAsia="ja-JP"/>
    </w:rPr>
  </w:style>
  <w:style w:type="paragraph" w:styleId="TOC1">
    <w:name w:val="toc 1"/>
    <w:basedOn w:val="Normal"/>
    <w:next w:val="Normal"/>
    <w:autoRedefine/>
    <w:uiPriority w:val="39"/>
    <w:rsid w:val="004A3E83"/>
    <w:pPr>
      <w:spacing w:after="100" w:line="276" w:lineRule="auto"/>
    </w:pPr>
    <w:rPr>
      <w:rFonts w:ascii="Calibri" w:eastAsia="MS Mincho" w:hAnsi="Calibri" w:cs="Arial"/>
      <w:lang w:val="en-US" w:eastAsia="ja-JP"/>
    </w:rPr>
  </w:style>
  <w:style w:type="paragraph" w:styleId="TOC3">
    <w:name w:val="toc 3"/>
    <w:basedOn w:val="Normal"/>
    <w:next w:val="Normal"/>
    <w:autoRedefine/>
    <w:uiPriority w:val="39"/>
    <w:rsid w:val="004A3E83"/>
    <w:pPr>
      <w:spacing w:after="100" w:line="276" w:lineRule="auto"/>
      <w:ind w:left="440"/>
    </w:pPr>
    <w:rPr>
      <w:rFonts w:ascii="Calibri" w:eastAsia="MS Mincho" w:hAnsi="Calibri" w:cs="Arial"/>
      <w:lang w:val="en-US" w:eastAsia="ja-JP"/>
    </w:rPr>
  </w:style>
  <w:style w:type="paragraph" w:customStyle="1" w:styleId="Default">
    <w:name w:val="Default"/>
    <w:rsid w:val="004A3E83"/>
    <w:pPr>
      <w:autoSpaceDE w:val="0"/>
      <w:autoSpaceDN w:val="0"/>
      <w:adjustRightInd w:val="0"/>
    </w:pPr>
    <w:rPr>
      <w:rFonts w:ascii="AAQCIL+MetaMediumLF-Roman" w:hAnsi="AAQCIL+MetaMediumLF-Roman" w:cs="AAQCIL+MetaMediumLF-Roman"/>
      <w:color w:val="000000"/>
      <w:sz w:val="24"/>
      <w:szCs w:val="24"/>
      <w:lang w:val="en-US" w:eastAsia="en-US"/>
    </w:rPr>
  </w:style>
  <w:style w:type="paragraph" w:customStyle="1" w:styleId="Pa3">
    <w:name w:val="Pa3"/>
    <w:basedOn w:val="Default"/>
    <w:next w:val="Default"/>
    <w:uiPriority w:val="99"/>
    <w:rsid w:val="004A3E83"/>
    <w:pPr>
      <w:spacing w:line="201" w:lineRule="atLeast"/>
    </w:pPr>
    <w:rPr>
      <w:rFonts w:cs="Times New Roman"/>
      <w:color w:val="auto"/>
    </w:rPr>
  </w:style>
  <w:style w:type="paragraph" w:styleId="NoSpacing">
    <w:name w:val="No Spacing"/>
    <w:link w:val="NoSpacingChar"/>
    <w:uiPriority w:val="1"/>
    <w:qFormat/>
    <w:rsid w:val="00CF2665"/>
    <w:pPr>
      <w:spacing w:after="0" w:line="240" w:lineRule="auto"/>
    </w:pPr>
  </w:style>
  <w:style w:type="paragraph" w:customStyle="1" w:styleId="Pa11">
    <w:name w:val="Pa11"/>
    <w:basedOn w:val="Default"/>
    <w:next w:val="Default"/>
    <w:uiPriority w:val="99"/>
    <w:rsid w:val="004A3E83"/>
    <w:pPr>
      <w:spacing w:line="241" w:lineRule="atLeast"/>
    </w:pPr>
    <w:rPr>
      <w:rFonts w:cs="Times New Roman"/>
      <w:color w:val="auto"/>
    </w:rPr>
  </w:style>
  <w:style w:type="paragraph" w:styleId="NormalWeb">
    <w:name w:val="Normal (Web)"/>
    <w:basedOn w:val="Normal"/>
    <w:uiPriority w:val="99"/>
    <w:rsid w:val="004A3E83"/>
    <w:pPr>
      <w:spacing w:after="195" w:line="270" w:lineRule="atLeast"/>
    </w:pPr>
    <w:rPr>
      <w:rFonts w:ascii="Arial" w:hAnsi="Arial" w:cs="Arial"/>
      <w:sz w:val="20"/>
      <w:szCs w:val="20"/>
      <w:lang w:eastAsia="en-AU"/>
    </w:rPr>
  </w:style>
  <w:style w:type="paragraph" w:styleId="ListBullet2">
    <w:name w:val="List Bullet 2"/>
    <w:basedOn w:val="Normal"/>
    <w:uiPriority w:val="99"/>
    <w:rsid w:val="004A3E83"/>
    <w:pPr>
      <w:numPr>
        <w:numId w:val="1"/>
      </w:numPr>
      <w:spacing w:after="120"/>
    </w:pPr>
    <w:rPr>
      <w:rFonts w:ascii="Arial" w:hAnsi="Arial"/>
      <w:lang w:eastAsia="en-US"/>
    </w:rPr>
  </w:style>
  <w:style w:type="paragraph" w:styleId="ListParagraph">
    <w:name w:val="List Paragraph"/>
    <w:basedOn w:val="Normal"/>
    <w:uiPriority w:val="34"/>
    <w:qFormat/>
    <w:rsid w:val="004A3E83"/>
    <w:pPr>
      <w:ind w:left="720"/>
      <w:contextualSpacing/>
    </w:pPr>
  </w:style>
  <w:style w:type="character" w:customStyle="1" w:styleId="NoSpacingChar">
    <w:name w:val="No Spacing Char"/>
    <w:link w:val="NoSpacing"/>
    <w:uiPriority w:val="1"/>
    <w:locked/>
    <w:rsid w:val="004A3E83"/>
  </w:style>
  <w:style w:type="paragraph" w:styleId="BalloonText">
    <w:name w:val="Balloon Text"/>
    <w:basedOn w:val="Normal"/>
    <w:semiHidden/>
    <w:rsid w:val="000A038D"/>
    <w:rPr>
      <w:rFonts w:ascii="Tahoma" w:hAnsi="Tahoma" w:cs="Tahoma"/>
      <w:sz w:val="16"/>
      <w:szCs w:val="16"/>
    </w:rPr>
  </w:style>
  <w:style w:type="character" w:styleId="CommentReference">
    <w:name w:val="annotation reference"/>
    <w:rsid w:val="002B26E3"/>
    <w:rPr>
      <w:sz w:val="16"/>
      <w:szCs w:val="16"/>
    </w:rPr>
  </w:style>
  <w:style w:type="paragraph" w:styleId="CommentText">
    <w:name w:val="annotation text"/>
    <w:basedOn w:val="Normal"/>
    <w:link w:val="CommentTextChar"/>
    <w:uiPriority w:val="99"/>
    <w:rsid w:val="002B26E3"/>
    <w:rPr>
      <w:sz w:val="20"/>
      <w:szCs w:val="20"/>
    </w:rPr>
  </w:style>
  <w:style w:type="character" w:customStyle="1" w:styleId="CommentTextChar">
    <w:name w:val="Comment Text Char"/>
    <w:basedOn w:val="DefaultParagraphFont"/>
    <w:link w:val="CommentText"/>
    <w:uiPriority w:val="99"/>
    <w:rsid w:val="002B26E3"/>
  </w:style>
  <w:style w:type="paragraph" w:styleId="CommentSubject">
    <w:name w:val="annotation subject"/>
    <w:basedOn w:val="CommentText"/>
    <w:next w:val="CommentText"/>
    <w:link w:val="CommentSubjectChar"/>
    <w:rsid w:val="002B26E3"/>
    <w:rPr>
      <w:b/>
      <w:bCs/>
    </w:rPr>
  </w:style>
  <w:style w:type="character" w:customStyle="1" w:styleId="CommentSubjectChar">
    <w:name w:val="Comment Subject Char"/>
    <w:link w:val="CommentSubject"/>
    <w:rsid w:val="002B26E3"/>
    <w:rPr>
      <w:b/>
      <w:bCs/>
    </w:rPr>
  </w:style>
  <w:style w:type="character" w:styleId="FollowedHyperlink">
    <w:name w:val="FollowedHyperlink"/>
    <w:rsid w:val="003152A3"/>
    <w:rPr>
      <w:color w:val="800080"/>
      <w:u w:val="single"/>
    </w:rPr>
  </w:style>
  <w:style w:type="character" w:styleId="Strong">
    <w:name w:val="Strong"/>
    <w:uiPriority w:val="22"/>
    <w:qFormat/>
    <w:rsid w:val="00CF2665"/>
    <w:rPr>
      <w:b/>
      <w:bCs/>
    </w:rPr>
  </w:style>
  <w:style w:type="table" w:styleId="TableGrid">
    <w:name w:val="Table Grid"/>
    <w:basedOn w:val="TableNormal"/>
    <w:rsid w:val="00F37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CF2665"/>
    <w:rPr>
      <w:rFonts w:ascii="Calibri Light" w:eastAsia="SimSun" w:hAnsi="Calibri Light" w:cs="Times New Roman"/>
      <w:color w:val="1F4E79"/>
      <w:sz w:val="36"/>
      <w:szCs w:val="36"/>
    </w:rPr>
  </w:style>
  <w:style w:type="character" w:customStyle="1" w:styleId="Heading2Char">
    <w:name w:val="Heading 2 Char"/>
    <w:link w:val="Heading2"/>
    <w:uiPriority w:val="9"/>
    <w:rsid w:val="00CF2665"/>
    <w:rPr>
      <w:rFonts w:ascii="Calibri Light" w:eastAsia="SimSun" w:hAnsi="Calibri Light" w:cs="Times New Roman"/>
      <w:color w:val="2E74B5"/>
      <w:sz w:val="32"/>
      <w:szCs w:val="32"/>
    </w:rPr>
  </w:style>
  <w:style w:type="character" w:customStyle="1" w:styleId="Heading3Char">
    <w:name w:val="Heading 3 Char"/>
    <w:link w:val="Heading3"/>
    <w:uiPriority w:val="9"/>
    <w:rsid w:val="00CF2665"/>
    <w:rPr>
      <w:rFonts w:ascii="Calibri Light" w:eastAsia="SimSun" w:hAnsi="Calibri Light" w:cs="Times New Roman"/>
      <w:color w:val="2E74B5"/>
      <w:sz w:val="28"/>
      <w:szCs w:val="28"/>
    </w:rPr>
  </w:style>
  <w:style w:type="character" w:customStyle="1" w:styleId="Heading4Char">
    <w:name w:val="Heading 4 Char"/>
    <w:link w:val="Heading4"/>
    <w:uiPriority w:val="9"/>
    <w:semiHidden/>
    <w:rsid w:val="00CF2665"/>
    <w:rPr>
      <w:rFonts w:ascii="Calibri Light" w:eastAsia="SimSun" w:hAnsi="Calibri Light" w:cs="Times New Roman"/>
      <w:color w:val="2E74B5"/>
      <w:sz w:val="24"/>
      <w:szCs w:val="24"/>
    </w:rPr>
  </w:style>
  <w:style w:type="character" w:customStyle="1" w:styleId="Heading5Char">
    <w:name w:val="Heading 5 Char"/>
    <w:link w:val="Heading5"/>
    <w:uiPriority w:val="9"/>
    <w:semiHidden/>
    <w:rsid w:val="00CF2665"/>
    <w:rPr>
      <w:rFonts w:ascii="Calibri Light" w:eastAsia="SimSun" w:hAnsi="Calibri Light" w:cs="Times New Roman"/>
      <w:caps/>
      <w:color w:val="2E74B5"/>
    </w:rPr>
  </w:style>
  <w:style w:type="character" w:customStyle="1" w:styleId="Heading6Char">
    <w:name w:val="Heading 6 Char"/>
    <w:link w:val="Heading6"/>
    <w:uiPriority w:val="9"/>
    <w:semiHidden/>
    <w:rsid w:val="00CF2665"/>
    <w:rPr>
      <w:rFonts w:ascii="Calibri Light" w:eastAsia="SimSun" w:hAnsi="Calibri Light" w:cs="Times New Roman"/>
      <w:i/>
      <w:iCs/>
      <w:caps/>
      <w:color w:val="1F4E79"/>
    </w:rPr>
  </w:style>
  <w:style w:type="character" w:customStyle="1" w:styleId="Heading7Char">
    <w:name w:val="Heading 7 Char"/>
    <w:link w:val="Heading7"/>
    <w:uiPriority w:val="9"/>
    <w:semiHidden/>
    <w:rsid w:val="00CF2665"/>
    <w:rPr>
      <w:rFonts w:ascii="Calibri Light" w:eastAsia="SimSun" w:hAnsi="Calibri Light" w:cs="Times New Roman"/>
      <w:b/>
      <w:bCs/>
      <w:color w:val="1F4E79"/>
    </w:rPr>
  </w:style>
  <w:style w:type="character" w:customStyle="1" w:styleId="Heading8Char">
    <w:name w:val="Heading 8 Char"/>
    <w:link w:val="Heading8"/>
    <w:uiPriority w:val="9"/>
    <w:semiHidden/>
    <w:rsid w:val="00CF2665"/>
    <w:rPr>
      <w:rFonts w:ascii="Calibri Light" w:eastAsia="SimSun" w:hAnsi="Calibri Light" w:cs="Times New Roman"/>
      <w:b/>
      <w:bCs/>
      <w:i/>
      <w:iCs/>
      <w:color w:val="1F4E79"/>
    </w:rPr>
  </w:style>
  <w:style w:type="character" w:customStyle="1" w:styleId="Heading9Char">
    <w:name w:val="Heading 9 Char"/>
    <w:link w:val="Heading9"/>
    <w:uiPriority w:val="9"/>
    <w:semiHidden/>
    <w:rsid w:val="00CF2665"/>
    <w:rPr>
      <w:rFonts w:ascii="Calibri Light" w:eastAsia="SimSun" w:hAnsi="Calibri Light" w:cs="Times New Roman"/>
      <w:i/>
      <w:iCs/>
      <w:color w:val="1F4E79"/>
    </w:rPr>
  </w:style>
  <w:style w:type="paragraph" w:styleId="Caption">
    <w:name w:val="caption"/>
    <w:basedOn w:val="Normal"/>
    <w:next w:val="Normal"/>
    <w:uiPriority w:val="35"/>
    <w:semiHidden/>
    <w:unhideWhenUsed/>
    <w:qFormat/>
    <w:rsid w:val="00CF2665"/>
    <w:pPr>
      <w:spacing w:line="240" w:lineRule="auto"/>
    </w:pPr>
    <w:rPr>
      <w:b/>
      <w:bCs/>
      <w:smallCaps/>
      <w:color w:val="44546A"/>
    </w:rPr>
  </w:style>
  <w:style w:type="paragraph" w:styleId="Title">
    <w:name w:val="Title"/>
    <w:basedOn w:val="Normal"/>
    <w:next w:val="Normal"/>
    <w:link w:val="TitleChar"/>
    <w:uiPriority w:val="10"/>
    <w:qFormat/>
    <w:rsid w:val="00CF2665"/>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link w:val="Title"/>
    <w:uiPriority w:val="10"/>
    <w:rsid w:val="00CF2665"/>
    <w:rPr>
      <w:rFonts w:ascii="Calibri Light" w:eastAsia="SimSun" w:hAnsi="Calibri Light" w:cs="Times New Roman"/>
      <w:caps/>
      <w:color w:val="44546A"/>
      <w:spacing w:val="-15"/>
      <w:sz w:val="72"/>
      <w:szCs w:val="72"/>
    </w:rPr>
  </w:style>
  <w:style w:type="paragraph" w:styleId="Subtitle">
    <w:name w:val="Subtitle"/>
    <w:basedOn w:val="Normal"/>
    <w:next w:val="Normal"/>
    <w:link w:val="SubtitleChar"/>
    <w:uiPriority w:val="11"/>
    <w:qFormat/>
    <w:rsid w:val="00CF2665"/>
    <w:pPr>
      <w:numPr>
        <w:ilvl w:val="1"/>
      </w:numPr>
      <w:spacing w:after="240" w:line="240" w:lineRule="auto"/>
    </w:pPr>
    <w:rPr>
      <w:rFonts w:ascii="Calibri Light" w:eastAsia="SimSun" w:hAnsi="Calibri Light" w:cs="Times New Roman"/>
      <w:color w:val="5B9BD5"/>
      <w:sz w:val="28"/>
      <w:szCs w:val="28"/>
    </w:rPr>
  </w:style>
  <w:style w:type="character" w:customStyle="1" w:styleId="SubtitleChar">
    <w:name w:val="Subtitle Char"/>
    <w:link w:val="Subtitle"/>
    <w:uiPriority w:val="11"/>
    <w:rsid w:val="00CF2665"/>
    <w:rPr>
      <w:rFonts w:ascii="Calibri Light" w:eastAsia="SimSun" w:hAnsi="Calibri Light" w:cs="Times New Roman"/>
      <w:color w:val="5B9BD5"/>
      <w:sz w:val="28"/>
      <w:szCs w:val="28"/>
    </w:rPr>
  </w:style>
  <w:style w:type="character" w:styleId="Emphasis">
    <w:name w:val="Emphasis"/>
    <w:uiPriority w:val="20"/>
    <w:qFormat/>
    <w:rsid w:val="00CF2665"/>
    <w:rPr>
      <w:i/>
      <w:iCs/>
    </w:rPr>
  </w:style>
  <w:style w:type="paragraph" w:styleId="Quote">
    <w:name w:val="Quote"/>
    <w:basedOn w:val="Normal"/>
    <w:next w:val="Normal"/>
    <w:link w:val="QuoteChar"/>
    <w:uiPriority w:val="29"/>
    <w:qFormat/>
    <w:rsid w:val="00CF2665"/>
    <w:pPr>
      <w:spacing w:before="120" w:after="120"/>
      <w:ind w:left="720"/>
    </w:pPr>
    <w:rPr>
      <w:color w:val="44546A"/>
      <w:sz w:val="24"/>
      <w:szCs w:val="24"/>
    </w:rPr>
  </w:style>
  <w:style w:type="character" w:customStyle="1" w:styleId="QuoteChar">
    <w:name w:val="Quote Char"/>
    <w:link w:val="Quote"/>
    <w:uiPriority w:val="29"/>
    <w:rsid w:val="00CF2665"/>
    <w:rPr>
      <w:color w:val="44546A"/>
      <w:sz w:val="24"/>
      <w:szCs w:val="24"/>
    </w:rPr>
  </w:style>
  <w:style w:type="paragraph" w:styleId="IntenseQuote">
    <w:name w:val="Intense Quote"/>
    <w:basedOn w:val="Normal"/>
    <w:next w:val="Normal"/>
    <w:link w:val="IntenseQuoteChar"/>
    <w:uiPriority w:val="30"/>
    <w:qFormat/>
    <w:rsid w:val="00CF2665"/>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link w:val="IntenseQuote"/>
    <w:uiPriority w:val="30"/>
    <w:rsid w:val="00CF2665"/>
    <w:rPr>
      <w:rFonts w:ascii="Calibri Light" w:eastAsia="SimSun" w:hAnsi="Calibri Light" w:cs="Times New Roman"/>
      <w:color w:val="44546A"/>
      <w:spacing w:val="-6"/>
      <w:sz w:val="32"/>
      <w:szCs w:val="32"/>
    </w:rPr>
  </w:style>
  <w:style w:type="character" w:styleId="SubtleEmphasis">
    <w:name w:val="Subtle Emphasis"/>
    <w:uiPriority w:val="19"/>
    <w:qFormat/>
    <w:rsid w:val="00CF2665"/>
    <w:rPr>
      <w:i/>
      <w:iCs/>
      <w:color w:val="595959"/>
    </w:rPr>
  </w:style>
  <w:style w:type="character" w:styleId="IntenseEmphasis">
    <w:name w:val="Intense Emphasis"/>
    <w:uiPriority w:val="21"/>
    <w:qFormat/>
    <w:rsid w:val="00CF2665"/>
    <w:rPr>
      <w:b/>
      <w:bCs/>
      <w:i/>
      <w:iCs/>
    </w:rPr>
  </w:style>
  <w:style w:type="character" w:styleId="SubtleReference">
    <w:name w:val="Subtle Reference"/>
    <w:uiPriority w:val="31"/>
    <w:qFormat/>
    <w:rsid w:val="00CF2665"/>
    <w:rPr>
      <w:smallCaps/>
      <w:color w:val="595959"/>
      <w:u w:val="none" w:color="7F7F7F"/>
      <w:bdr w:val="none" w:sz="0" w:space="0" w:color="auto"/>
    </w:rPr>
  </w:style>
  <w:style w:type="character" w:styleId="IntenseReference">
    <w:name w:val="Intense Reference"/>
    <w:uiPriority w:val="32"/>
    <w:qFormat/>
    <w:rsid w:val="00CF2665"/>
    <w:rPr>
      <w:b/>
      <w:bCs/>
      <w:smallCaps/>
      <w:color w:val="44546A"/>
      <w:u w:val="single"/>
    </w:rPr>
  </w:style>
  <w:style w:type="character" w:styleId="BookTitle">
    <w:name w:val="Book Title"/>
    <w:uiPriority w:val="33"/>
    <w:qFormat/>
    <w:rsid w:val="00CF2665"/>
    <w:rPr>
      <w:b/>
      <w:bCs/>
      <w:smallCaps/>
      <w:spacing w:val="10"/>
    </w:rPr>
  </w:style>
  <w:style w:type="paragraph" w:styleId="TOCHeading">
    <w:name w:val="TOC Heading"/>
    <w:basedOn w:val="Heading1"/>
    <w:next w:val="Normal"/>
    <w:uiPriority w:val="39"/>
    <w:unhideWhenUsed/>
    <w:qFormat/>
    <w:rsid w:val="00CF2665"/>
    <w:pPr>
      <w:outlineLvl w:val="9"/>
    </w:pPr>
  </w:style>
  <w:style w:type="character" w:customStyle="1" w:styleId="HeaderChar">
    <w:name w:val="Header Char"/>
    <w:basedOn w:val="DefaultParagraphFont"/>
    <w:link w:val="Header"/>
    <w:uiPriority w:val="99"/>
    <w:rsid w:val="00475F0F"/>
  </w:style>
  <w:style w:type="paragraph" w:customStyle="1" w:styleId="Title1">
    <w:name w:val="Title 1"/>
    <w:basedOn w:val="Heading1"/>
    <w:qFormat/>
    <w:rsid w:val="00475F0F"/>
    <w:pPr>
      <w:keepNext w:val="0"/>
      <w:keepLines w:val="0"/>
      <w:widowControl w:val="0"/>
      <w:suppressAutoHyphens/>
      <w:autoSpaceDE w:val="0"/>
      <w:autoSpaceDN w:val="0"/>
      <w:adjustRightInd w:val="0"/>
      <w:spacing w:before="0" w:after="0"/>
      <w:textAlignment w:val="center"/>
    </w:pPr>
    <w:rPr>
      <w:rFonts w:ascii="Arial" w:eastAsia="MS Mincho" w:hAnsi="Arial" w:cs="Arial"/>
      <w:color w:val="auto"/>
      <w:sz w:val="80"/>
      <w:szCs w:val="80"/>
      <w:lang w:val="en-GB" w:eastAsia="en-US"/>
    </w:rPr>
  </w:style>
  <w:style w:type="paragraph" w:customStyle="1" w:styleId="Title2">
    <w:name w:val="Title 2"/>
    <w:basedOn w:val="Heading2"/>
    <w:qFormat/>
    <w:rsid w:val="00475F0F"/>
    <w:pPr>
      <w:keepNext w:val="0"/>
      <w:keepLines w:val="0"/>
      <w:spacing w:before="0" w:after="120"/>
    </w:pPr>
    <w:rPr>
      <w:rFonts w:ascii="Arial" w:eastAsiaTheme="minorHAnsi" w:hAnsi="Arial" w:cs="Arial"/>
      <w:bCs/>
      <w:color w:val="auto"/>
      <w:sz w:val="36"/>
      <w:szCs w:val="40"/>
      <w:lang w:eastAsia="en-US"/>
    </w:rPr>
  </w:style>
  <w:style w:type="character" w:customStyle="1" w:styleId="highlight1">
    <w:name w:val="highlight1"/>
    <w:basedOn w:val="DefaultParagraphFont"/>
    <w:rsid w:val="008F50EC"/>
    <w:rPr>
      <w:shd w:val="clear" w:color="auto" w:fill="FFFFAA"/>
    </w:rPr>
  </w:style>
  <w:style w:type="character" w:customStyle="1" w:styleId="FooterChar">
    <w:name w:val="Footer Char"/>
    <w:link w:val="Footer"/>
    <w:uiPriority w:val="99"/>
    <w:rsid w:val="00746ADF"/>
  </w:style>
  <w:style w:type="paragraph" w:styleId="Revision">
    <w:name w:val="Revision"/>
    <w:hidden/>
    <w:uiPriority w:val="99"/>
    <w:semiHidden/>
    <w:rsid w:val="003B318A"/>
    <w:pPr>
      <w:spacing w:after="0" w:line="240" w:lineRule="auto"/>
    </w:pPr>
  </w:style>
  <w:style w:type="character" w:styleId="UnresolvedMention">
    <w:name w:val="Unresolved Mention"/>
    <w:basedOn w:val="DefaultParagraphFont"/>
    <w:uiPriority w:val="99"/>
    <w:semiHidden/>
    <w:unhideWhenUsed/>
    <w:rsid w:val="00977B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88273">
      <w:bodyDiv w:val="1"/>
      <w:marLeft w:val="0"/>
      <w:marRight w:val="0"/>
      <w:marTop w:val="0"/>
      <w:marBottom w:val="0"/>
      <w:divBdr>
        <w:top w:val="none" w:sz="0" w:space="0" w:color="auto"/>
        <w:left w:val="none" w:sz="0" w:space="0" w:color="auto"/>
        <w:bottom w:val="none" w:sz="0" w:space="0" w:color="auto"/>
        <w:right w:val="none" w:sz="0" w:space="0" w:color="auto"/>
      </w:divBdr>
    </w:div>
    <w:div w:id="234635060">
      <w:bodyDiv w:val="1"/>
      <w:marLeft w:val="0"/>
      <w:marRight w:val="0"/>
      <w:marTop w:val="0"/>
      <w:marBottom w:val="0"/>
      <w:divBdr>
        <w:top w:val="none" w:sz="0" w:space="0" w:color="auto"/>
        <w:left w:val="none" w:sz="0" w:space="0" w:color="auto"/>
        <w:bottom w:val="none" w:sz="0" w:space="0" w:color="auto"/>
        <w:right w:val="none" w:sz="0" w:space="0" w:color="auto"/>
      </w:divBdr>
    </w:div>
    <w:div w:id="415133417">
      <w:bodyDiv w:val="1"/>
      <w:marLeft w:val="0"/>
      <w:marRight w:val="0"/>
      <w:marTop w:val="0"/>
      <w:marBottom w:val="0"/>
      <w:divBdr>
        <w:top w:val="none" w:sz="0" w:space="0" w:color="auto"/>
        <w:left w:val="none" w:sz="0" w:space="0" w:color="auto"/>
        <w:bottom w:val="none" w:sz="0" w:space="0" w:color="auto"/>
        <w:right w:val="none" w:sz="0" w:space="0" w:color="auto"/>
      </w:divBdr>
      <w:divsChild>
        <w:div w:id="2061245559">
          <w:marLeft w:val="0"/>
          <w:marRight w:val="0"/>
          <w:marTop w:val="100"/>
          <w:marBottom w:val="100"/>
          <w:divBdr>
            <w:top w:val="none" w:sz="0" w:space="0" w:color="auto"/>
            <w:left w:val="none" w:sz="0" w:space="0" w:color="auto"/>
            <w:bottom w:val="none" w:sz="0" w:space="0" w:color="auto"/>
            <w:right w:val="none" w:sz="0" w:space="0" w:color="auto"/>
          </w:divBdr>
          <w:divsChild>
            <w:div w:id="1394230266">
              <w:marLeft w:val="0"/>
              <w:marRight w:val="0"/>
              <w:marTop w:val="0"/>
              <w:marBottom w:val="0"/>
              <w:divBdr>
                <w:top w:val="none" w:sz="0" w:space="0" w:color="auto"/>
                <w:left w:val="none" w:sz="0" w:space="0" w:color="auto"/>
                <w:bottom w:val="none" w:sz="0" w:space="0" w:color="auto"/>
                <w:right w:val="none" w:sz="0" w:space="0" w:color="auto"/>
              </w:divBdr>
              <w:divsChild>
                <w:div w:id="2033720968">
                  <w:marLeft w:val="0"/>
                  <w:marRight w:val="0"/>
                  <w:marTop w:val="0"/>
                  <w:marBottom w:val="0"/>
                  <w:divBdr>
                    <w:top w:val="none" w:sz="0" w:space="0" w:color="auto"/>
                    <w:left w:val="none" w:sz="0" w:space="0" w:color="auto"/>
                    <w:bottom w:val="none" w:sz="0" w:space="0" w:color="auto"/>
                    <w:right w:val="none" w:sz="0" w:space="0" w:color="auto"/>
                  </w:divBdr>
                  <w:divsChild>
                    <w:div w:id="1427266443">
                      <w:marLeft w:val="0"/>
                      <w:marRight w:val="0"/>
                      <w:marTop w:val="0"/>
                      <w:marBottom w:val="0"/>
                      <w:divBdr>
                        <w:top w:val="none" w:sz="0" w:space="0" w:color="auto"/>
                        <w:left w:val="none" w:sz="0" w:space="0" w:color="auto"/>
                        <w:bottom w:val="none" w:sz="0" w:space="0" w:color="auto"/>
                        <w:right w:val="none" w:sz="0" w:space="0" w:color="auto"/>
                      </w:divBdr>
                      <w:divsChild>
                        <w:div w:id="5139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305708">
      <w:bodyDiv w:val="1"/>
      <w:marLeft w:val="0"/>
      <w:marRight w:val="0"/>
      <w:marTop w:val="0"/>
      <w:marBottom w:val="0"/>
      <w:divBdr>
        <w:top w:val="none" w:sz="0" w:space="0" w:color="auto"/>
        <w:left w:val="none" w:sz="0" w:space="0" w:color="auto"/>
        <w:bottom w:val="none" w:sz="0" w:space="0" w:color="auto"/>
        <w:right w:val="none" w:sz="0" w:space="0" w:color="auto"/>
      </w:divBdr>
    </w:div>
    <w:div w:id="861237725">
      <w:bodyDiv w:val="1"/>
      <w:marLeft w:val="0"/>
      <w:marRight w:val="0"/>
      <w:marTop w:val="0"/>
      <w:marBottom w:val="0"/>
      <w:divBdr>
        <w:top w:val="none" w:sz="0" w:space="0" w:color="auto"/>
        <w:left w:val="none" w:sz="0" w:space="0" w:color="auto"/>
        <w:bottom w:val="none" w:sz="0" w:space="0" w:color="auto"/>
        <w:right w:val="none" w:sz="0" w:space="0" w:color="auto"/>
      </w:divBdr>
      <w:divsChild>
        <w:div w:id="402220707">
          <w:marLeft w:val="0"/>
          <w:marRight w:val="0"/>
          <w:marTop w:val="100"/>
          <w:marBottom w:val="100"/>
          <w:divBdr>
            <w:top w:val="none" w:sz="0" w:space="0" w:color="auto"/>
            <w:left w:val="none" w:sz="0" w:space="0" w:color="auto"/>
            <w:bottom w:val="none" w:sz="0" w:space="0" w:color="auto"/>
            <w:right w:val="none" w:sz="0" w:space="0" w:color="auto"/>
          </w:divBdr>
          <w:divsChild>
            <w:div w:id="2112581981">
              <w:marLeft w:val="0"/>
              <w:marRight w:val="0"/>
              <w:marTop w:val="0"/>
              <w:marBottom w:val="0"/>
              <w:divBdr>
                <w:top w:val="none" w:sz="0" w:space="0" w:color="auto"/>
                <w:left w:val="none" w:sz="0" w:space="0" w:color="auto"/>
                <w:bottom w:val="none" w:sz="0" w:space="0" w:color="auto"/>
                <w:right w:val="none" w:sz="0" w:space="0" w:color="auto"/>
              </w:divBdr>
              <w:divsChild>
                <w:div w:id="716467414">
                  <w:marLeft w:val="0"/>
                  <w:marRight w:val="0"/>
                  <w:marTop w:val="0"/>
                  <w:marBottom w:val="0"/>
                  <w:divBdr>
                    <w:top w:val="none" w:sz="0" w:space="0" w:color="auto"/>
                    <w:left w:val="none" w:sz="0" w:space="0" w:color="auto"/>
                    <w:bottom w:val="none" w:sz="0" w:space="0" w:color="auto"/>
                    <w:right w:val="none" w:sz="0" w:space="0" w:color="auto"/>
                  </w:divBdr>
                  <w:divsChild>
                    <w:div w:id="1717508442">
                      <w:marLeft w:val="0"/>
                      <w:marRight w:val="0"/>
                      <w:marTop w:val="0"/>
                      <w:marBottom w:val="0"/>
                      <w:divBdr>
                        <w:top w:val="none" w:sz="0" w:space="0" w:color="auto"/>
                        <w:left w:val="none" w:sz="0" w:space="0" w:color="auto"/>
                        <w:bottom w:val="none" w:sz="0" w:space="0" w:color="auto"/>
                        <w:right w:val="none" w:sz="0" w:space="0" w:color="auto"/>
                      </w:divBdr>
                      <w:divsChild>
                        <w:div w:id="207272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727067">
      <w:bodyDiv w:val="1"/>
      <w:marLeft w:val="0"/>
      <w:marRight w:val="0"/>
      <w:marTop w:val="0"/>
      <w:marBottom w:val="0"/>
      <w:divBdr>
        <w:top w:val="none" w:sz="0" w:space="0" w:color="auto"/>
        <w:left w:val="none" w:sz="0" w:space="0" w:color="auto"/>
        <w:bottom w:val="none" w:sz="0" w:space="0" w:color="auto"/>
        <w:right w:val="none" w:sz="0" w:space="0" w:color="auto"/>
      </w:divBdr>
      <w:divsChild>
        <w:div w:id="1133644929">
          <w:marLeft w:val="0"/>
          <w:marRight w:val="0"/>
          <w:marTop w:val="100"/>
          <w:marBottom w:val="100"/>
          <w:divBdr>
            <w:top w:val="none" w:sz="0" w:space="0" w:color="auto"/>
            <w:left w:val="none" w:sz="0" w:space="0" w:color="auto"/>
            <w:bottom w:val="none" w:sz="0" w:space="0" w:color="auto"/>
            <w:right w:val="none" w:sz="0" w:space="0" w:color="auto"/>
          </w:divBdr>
          <w:divsChild>
            <w:div w:id="927036462">
              <w:marLeft w:val="0"/>
              <w:marRight w:val="0"/>
              <w:marTop w:val="0"/>
              <w:marBottom w:val="0"/>
              <w:divBdr>
                <w:top w:val="none" w:sz="0" w:space="0" w:color="auto"/>
                <w:left w:val="none" w:sz="0" w:space="0" w:color="auto"/>
                <w:bottom w:val="none" w:sz="0" w:space="0" w:color="auto"/>
                <w:right w:val="none" w:sz="0" w:space="0" w:color="auto"/>
              </w:divBdr>
              <w:divsChild>
                <w:div w:id="1287353293">
                  <w:marLeft w:val="0"/>
                  <w:marRight w:val="0"/>
                  <w:marTop w:val="0"/>
                  <w:marBottom w:val="0"/>
                  <w:divBdr>
                    <w:top w:val="none" w:sz="0" w:space="0" w:color="auto"/>
                    <w:left w:val="none" w:sz="0" w:space="0" w:color="auto"/>
                    <w:bottom w:val="none" w:sz="0" w:space="0" w:color="auto"/>
                    <w:right w:val="none" w:sz="0" w:space="0" w:color="auto"/>
                  </w:divBdr>
                  <w:divsChild>
                    <w:div w:id="145359203">
                      <w:marLeft w:val="0"/>
                      <w:marRight w:val="0"/>
                      <w:marTop w:val="0"/>
                      <w:marBottom w:val="0"/>
                      <w:divBdr>
                        <w:top w:val="none" w:sz="0" w:space="0" w:color="auto"/>
                        <w:left w:val="none" w:sz="0" w:space="0" w:color="auto"/>
                        <w:bottom w:val="none" w:sz="0" w:space="0" w:color="auto"/>
                        <w:right w:val="none" w:sz="0" w:space="0" w:color="auto"/>
                      </w:divBdr>
                      <w:divsChild>
                        <w:div w:id="18850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489579">
      <w:bodyDiv w:val="1"/>
      <w:marLeft w:val="0"/>
      <w:marRight w:val="0"/>
      <w:marTop w:val="0"/>
      <w:marBottom w:val="0"/>
      <w:divBdr>
        <w:top w:val="none" w:sz="0" w:space="0" w:color="auto"/>
        <w:left w:val="none" w:sz="0" w:space="0" w:color="auto"/>
        <w:bottom w:val="none" w:sz="0" w:space="0" w:color="auto"/>
        <w:right w:val="none" w:sz="0" w:space="0" w:color="auto"/>
      </w:divBdr>
    </w:div>
    <w:div w:id="910509666">
      <w:bodyDiv w:val="1"/>
      <w:marLeft w:val="0"/>
      <w:marRight w:val="0"/>
      <w:marTop w:val="0"/>
      <w:marBottom w:val="0"/>
      <w:divBdr>
        <w:top w:val="none" w:sz="0" w:space="0" w:color="auto"/>
        <w:left w:val="none" w:sz="0" w:space="0" w:color="auto"/>
        <w:bottom w:val="none" w:sz="0" w:space="0" w:color="auto"/>
        <w:right w:val="none" w:sz="0" w:space="0" w:color="auto"/>
      </w:divBdr>
    </w:div>
    <w:div w:id="992634810">
      <w:bodyDiv w:val="1"/>
      <w:marLeft w:val="0"/>
      <w:marRight w:val="0"/>
      <w:marTop w:val="0"/>
      <w:marBottom w:val="0"/>
      <w:divBdr>
        <w:top w:val="none" w:sz="0" w:space="0" w:color="auto"/>
        <w:left w:val="none" w:sz="0" w:space="0" w:color="auto"/>
        <w:bottom w:val="none" w:sz="0" w:space="0" w:color="auto"/>
        <w:right w:val="none" w:sz="0" w:space="0" w:color="auto"/>
      </w:divBdr>
    </w:div>
    <w:div w:id="1416972235">
      <w:bodyDiv w:val="1"/>
      <w:marLeft w:val="0"/>
      <w:marRight w:val="0"/>
      <w:marTop w:val="0"/>
      <w:marBottom w:val="0"/>
      <w:divBdr>
        <w:top w:val="none" w:sz="0" w:space="0" w:color="auto"/>
        <w:left w:val="none" w:sz="0" w:space="0" w:color="auto"/>
        <w:bottom w:val="none" w:sz="0" w:space="0" w:color="auto"/>
        <w:right w:val="none" w:sz="0" w:space="0" w:color="auto"/>
      </w:divBdr>
      <w:divsChild>
        <w:div w:id="1434208540">
          <w:marLeft w:val="0"/>
          <w:marRight w:val="0"/>
          <w:marTop w:val="0"/>
          <w:marBottom w:val="0"/>
          <w:divBdr>
            <w:top w:val="none" w:sz="0" w:space="0" w:color="auto"/>
            <w:left w:val="none" w:sz="0" w:space="0" w:color="auto"/>
            <w:bottom w:val="none" w:sz="0" w:space="0" w:color="auto"/>
            <w:right w:val="none" w:sz="0" w:space="0" w:color="auto"/>
          </w:divBdr>
          <w:divsChild>
            <w:div w:id="6301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527854">
      <w:bodyDiv w:val="1"/>
      <w:marLeft w:val="0"/>
      <w:marRight w:val="0"/>
      <w:marTop w:val="0"/>
      <w:marBottom w:val="0"/>
      <w:divBdr>
        <w:top w:val="none" w:sz="0" w:space="0" w:color="auto"/>
        <w:left w:val="none" w:sz="0" w:space="0" w:color="auto"/>
        <w:bottom w:val="none" w:sz="0" w:space="0" w:color="auto"/>
        <w:right w:val="none" w:sz="0" w:space="0" w:color="auto"/>
      </w:divBdr>
    </w:div>
    <w:div w:id="1637176535">
      <w:bodyDiv w:val="1"/>
      <w:marLeft w:val="0"/>
      <w:marRight w:val="0"/>
      <w:marTop w:val="0"/>
      <w:marBottom w:val="0"/>
      <w:divBdr>
        <w:top w:val="none" w:sz="0" w:space="0" w:color="auto"/>
        <w:left w:val="none" w:sz="0" w:space="0" w:color="auto"/>
        <w:bottom w:val="none" w:sz="0" w:space="0" w:color="auto"/>
        <w:right w:val="none" w:sz="0" w:space="0" w:color="auto"/>
      </w:divBdr>
    </w:div>
    <w:div w:id="186798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hyperlink" Target="https://ppr.qed.qld.gov.au/attachment/anaphylaxis-risk-management-plan.docx" TargetMode="External"/><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hyperlink" Target="https://allergy.org.au/schools-childcare" TargetMode="External"/><Relationship Id="rId47" Type="http://schemas.openxmlformats.org/officeDocument/2006/relationships/hyperlink" Target="http://ppr.det.qld.gov.au/education/management/Pages/Administration-of-Medications-in-Schools.aspx" TargetMode="External"/><Relationship Id="rId50" Type="http://schemas.openxmlformats.org/officeDocument/2006/relationships/hyperlink" Target="http://www.allergy.org.au"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11" Type="http://schemas.openxmlformats.org/officeDocument/2006/relationships/footer" Target="footer2.xml"/><Relationship Id="rId24" Type="http://schemas.openxmlformats.org/officeDocument/2006/relationships/hyperlink" Target="https://ppr.qed.qld.gov.au/pp/supporting-students-with-asthma-and-or-at-risk-of-anaphylaxis-at-school-procedure" TargetMode="External"/><Relationship Id="rId32" Type="http://schemas.openxmlformats.org/officeDocument/2006/relationships/image" Target="media/image9.png"/><Relationship Id="rId37" Type="http://schemas.openxmlformats.org/officeDocument/2006/relationships/hyperlink" Target="https://ppr.qed.qld.gov.au/attachment/anaphylaxis-risk-management-plan.docx" TargetMode="External"/><Relationship Id="rId40" Type="http://schemas.openxmlformats.org/officeDocument/2006/relationships/hyperlink" Target="https://allergyaware.org.au/schools" TargetMode="External"/><Relationship Id="rId45" Type="http://schemas.openxmlformats.org/officeDocument/2006/relationships/hyperlink" Target="https://ppr.qed.qld.gov.au/pp/managing-first-aid-in-the-workplace-procedure" TargetMode="External"/><Relationship Id="rId53" Type="http://schemas.openxmlformats.org/officeDocument/2006/relationships/hyperlink" Target="https://allergyaware.org.au/schools" TargetMode="External"/><Relationship Id="rId58"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ppr.qed.qld.gov.au/pp/supporting-students-with-asthma-and-or-at-risk-of-anaphylaxis-at-school-procedure" TargetMode="External"/><Relationship Id="rId44" Type="http://schemas.openxmlformats.org/officeDocument/2006/relationships/hyperlink" Target="https://intranet.qed.qld.gov.au/Students/LearningandDisabilitySupport/therapy-and-nursing-services/Pages/default.aspx" TargetMode="External"/><Relationship Id="rId52" Type="http://schemas.openxmlformats.org/officeDocument/2006/relationships/hyperlink" Target="https://allergyfacts.org.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reativecommons.org/licenses/by-nc/4.0/" TargetMode="External"/><Relationship Id="rId22" Type="http://schemas.openxmlformats.org/officeDocument/2006/relationships/hyperlink" Target="http://www.allergy.org.au" TargetMode="External"/><Relationship Id="rId27" Type="http://schemas.openxmlformats.org/officeDocument/2006/relationships/image" Target="media/image7.png"/><Relationship Id="rId35" Type="http://schemas.openxmlformats.org/officeDocument/2006/relationships/hyperlink" Target="https://www.allergy.org.au/health-professionals/ascia-plans-action-and-treatment" TargetMode="External"/><Relationship Id="rId43" Type="http://schemas.openxmlformats.org/officeDocument/2006/relationships/hyperlink" Target="https://learningplace.eq.edu.au/CAMS/public/course/ViewCourseOccurrence.aspx?OccurrenceId=104915" TargetMode="External"/><Relationship Id="rId48" Type="http://schemas.openxmlformats.org/officeDocument/2006/relationships/hyperlink" Target="https://ppr.qed.qld.gov.au/pp/health-safety-and-wellbeing-incident-management-procedure"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learningplace.eq.edu.au/CAMS/public/course/ViewCourseOccurrence.aspx?OccurrenceId=104915" TargetMode="External"/><Relationship Id="rId3" Type="http://schemas.openxmlformats.org/officeDocument/2006/relationships/styles" Target="styles.xml"/><Relationship Id="rId12" Type="http://schemas.openxmlformats.org/officeDocument/2006/relationships/hyperlink" Target="http://creativecommons.org/licenses/by-nc/4.0/" TargetMode="External"/><Relationship Id="rId17" Type="http://schemas.openxmlformats.org/officeDocument/2006/relationships/footer" Target="footer3.xml"/><Relationship Id="rId25" Type="http://schemas.openxmlformats.org/officeDocument/2006/relationships/hyperlink" Target="https://www.allergy.org.au/images/scc/ASCIA_Risk_minimisation_strategies_table_030315.pdf" TargetMode="External"/><Relationship Id="rId33" Type="http://schemas.openxmlformats.org/officeDocument/2006/relationships/image" Target="media/image10.png"/><Relationship Id="rId38" Type="http://schemas.openxmlformats.org/officeDocument/2006/relationships/hyperlink" Target="https://ppr.qed.qld.gov.au/pp/managing-risks-in-school-curriculum-activities-procedure" TargetMode="External"/><Relationship Id="rId46" Type="http://schemas.openxmlformats.org/officeDocument/2006/relationships/hyperlink" Target="https://intranet.qed.qld.gov.au/Students/LearningandDisabilitySupport/therapy-and-nursing-services/Pages/default.aspx" TargetMode="External"/><Relationship Id="rId59" Type="http://schemas.openxmlformats.org/officeDocument/2006/relationships/customXml" Target="../customXml/item4.xml"/><Relationship Id="rId20" Type="http://schemas.openxmlformats.org/officeDocument/2006/relationships/hyperlink" Target="https://ppr.qed.qld.gov.au/pp/administration-of-medications-in-schools-procedure" TargetMode="External"/><Relationship Id="rId41" Type="http://schemas.openxmlformats.org/officeDocument/2006/relationships/hyperlink" Target="https://education.qld.gov.au/student/Documents/reducing-allergens-schools-factsheet.pdf" TargetMode="External"/><Relationship Id="rId54" Type="http://schemas.openxmlformats.org/officeDocument/2006/relationships/hyperlink" Target="http://www.returnmed.com.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ppr.qed.qld.gov.au/attachment/anaphylaxis-risk-management-plan.docx" TargetMode="External"/><Relationship Id="rId28" Type="http://schemas.openxmlformats.org/officeDocument/2006/relationships/image" Target="media/image8.png"/><Relationship Id="rId36" Type="http://schemas.openxmlformats.org/officeDocument/2006/relationships/hyperlink" Target="http://www.allergy.org.au/health-professionals/anaphylaxis-resources/adrenaline-autoinjector-storage-expiry-and-disposal" TargetMode="External"/><Relationship Id="rId49" Type="http://schemas.openxmlformats.org/officeDocument/2006/relationships/hyperlink" Target="https://ppr.qed.qld.gov.au/pp/managing-first-aid-in-the-workplace-procedure" TargetMode="External"/><Relationship Id="rId57"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hyperlink" Target="https://ppr.qed.qld.gov.au/pp/supporting-students-with-asthma-and-or-at-risk-of-anaphylaxis-at-school-proced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Risknumber xmlns="http://schemas.microsoft.com/sharepoint/v3" xsi:nil="true"/>
    <PPRHPRMRecordNumber xmlns="http://schemas.microsoft.com/sharepoint/v3">20/708973</PPRHPRMRecordNumber>
    <PPRAttachmentParent xmlns="http://schemas.microsoft.com/sharepoint/v3">20/708623</PPRAttachmentParent>
    <PPRDecommissioned xmlns="http://schemas.microsoft.com/sharepoint/v3" xsi:nil="true"/>
    <PPReferenceNumber xmlns="16795be8-4374-4e44-895d-be6cdbab3e2c" xsi:nil="true"/>
    <PPRPrimarySubCategory xmlns="16795be8-4374-4e44-895d-be6cdbab3e2c">4</PPRPrimarySubCategory>
    <PPLastReviewedBy xmlns="16795be8-4374-4e44-895d-be6cdbab3e2c">
      <UserInfo>
        <DisplayName>MOIR, Alex</DisplayName>
        <AccountId>13077</AccountId>
        <AccountType/>
      </UserInfo>
    </PPLastReviewedBy>
    <PPModeratedBy xmlns="16795be8-4374-4e44-895d-be6cdbab3e2c">
      <UserInfo>
        <DisplayName>MOIR, Alex</DisplayName>
        <AccountId>13077</AccountId>
        <AccountType/>
      </UserInfo>
    </PPModeratedBy>
    <PPContentAuthor xmlns="16795be8-4374-4e44-895d-be6cdbab3e2c">
      <UserInfo>
        <DisplayName/>
        <AccountId xsi:nil="true"/>
        <AccountType/>
      </UserInfo>
    </PPContentAuthor>
    <PPRHPRMRevisionNumber xmlns="http://schemas.microsoft.com/sharepoint/v3">8</PPRHPRMRevisionNumber>
    <PublishingStartDate xmlns="http://schemas.microsoft.com/sharepoint/v3" xsi:nil="true"/>
    <PPRUpdateNotes xmlns="http://schemas.microsoft.com/sharepoint/v3" xsi:nil="true"/>
    <PPRContentType xmlns="http://schemas.microsoft.com/sharepoint/v3">Supporting information</PPRContentType>
    <PPRNotes xmlns="http://schemas.microsoft.com/sharepoint/v3" xsi:nil="true"/>
    <PPRKeywords xmlns="http://schemas.microsoft.com/sharepoint/v3">specialised; health; health need; anaphylaxis; allergy; allergic; health plan; emergency health plan; individual health plan; IEP; IHP; action plan; asthma; disability medical condition; risk; duty of care; inclusive; support;</PPRKeywords>
    <PPRBranch xmlns="http://schemas.microsoft.com/sharepoint/v3">Disability and Inclusion</PPRBranch>
    <PPRPrimaryCategory xmlns="16795be8-4374-4e44-895d-be6cdbab3e2c">1</PPRPrimaryCategory>
    <PPRSecondaryCategory xmlns="16795be8-4374-4e44-895d-be6cdbab3e2c"/>
    <PPRVersionEffectiveDate xmlns="http://schemas.microsoft.com/sharepoint/v3" xsi:nil="true"/>
    <PPLastReviewedDate xmlns="16795be8-4374-4e44-895d-be6cdbab3e2c">2022-04-26T02:08:11+00:00</PPLastReviewedDate>
    <PPRIsUpdatesPage xmlns="http://schemas.microsoft.com/sharepoint/v3" xsi:nil="true"/>
    <PPRDecommissionedDate xmlns="http://schemas.microsoft.com/sharepoint/v3" xsi:nil="true"/>
    <PPModeratedDate xmlns="16795be8-4374-4e44-895d-be6cdbab3e2c">2022-04-26T02:08:11+00:00</PPModeratedDate>
    <PPSubmittedDate xmlns="16795be8-4374-4e44-895d-be6cdbab3e2c">2022-04-26T02:02:27+00:00</PPSubmittedDate>
    <PPRStatus xmlns="http://schemas.microsoft.com/sharepoint/v3" xsi:nil="true"/>
    <PublishingExpirationDate xmlns="http://schemas.microsoft.com/sharepoint/v3" xsi:nil="true"/>
    <PPRRiskcontrol xmlns="http://schemas.microsoft.com/sharepoint/v3" xsi:nil="true"/>
    <PPContentOwner xmlns="16795be8-4374-4e44-895d-be6cdbab3e2c">
      <UserInfo>
        <DisplayName/>
        <AccountId xsi:nil="true"/>
        <AccountType/>
      </UserInfo>
    </PPContentOwner>
    <PPSubmittedBy xmlns="16795be8-4374-4e44-895d-be6cdbab3e2c">
      <UserInfo>
        <DisplayName>KURZ, Kristyn</DisplayName>
        <AccountId>2267</AccountId>
        <AccountType/>
      </UserInfo>
    </PPSubmittedBy>
    <PPRNewVersion xmlns="http://schemas.microsoft.com/sharepoint/v3" xsi:nil="true"/>
    <PPRContentOwner xmlns="http://schemas.microsoft.com/sharepoint/v3">DDG, State Schools</PPRContentOwner>
    <PPRNominatedApprovers xmlns="http://schemas.microsoft.com/sharepoint/v3">ED; ADG; DDG</PPRNominatedApprovers>
    <PPRVersionNumber xmlns="http://schemas.microsoft.com/sharepoint/v3" xsi:nil="true"/>
    <PPReviewDate xmlns="16795be8-4374-4e44-895d-be6cdbab3e2c" xsi:nil="true"/>
    <PPRBusinessUnit xmlns="http://schemas.microsoft.com/sharepoint/v3">Disability and Inclusion</PPRBusinessUnit>
    <PPRContentAuthor xmlns="http://schemas.microsoft.com/sharepoint/v3">Libby English, Senior Advisor</PPRContentAuthor>
    <PPRDivision xmlns="http://schemas.microsoft.com/sharepoint/v3">State Schools</PPRDivision>
    <PPRPublishedDate xmlns="http://schemas.microsoft.com/sharepoint/v3" xsi:nil="true"/>
    <PPRSecondarySubCategory xmlns="16795be8-4374-4e44-895d-be6cdbab3e2c"/>
    <PPRDescription xmlns="http://schemas.microsoft.com/sharepoint/v3">Anaphylaxis guidelines for Queensland state schools</PPRDescription>
    <PPContentApprover xmlns="16795be8-4374-4e44-895d-be6cdbab3e2c">
      <UserInfo>
        <DisplayName/>
        <AccountId xsi:nil="true"/>
        <AccountType/>
      </UserInfo>
    </PPContentApprover>
    <PPPublishedNotificationAddresses xmlns="16795be8-4374-4e44-895d-be6cdbab3e2c">kristyn.kurz@qed.qld.gov.au</PPPublishedNotificationAddresses>
    <PPRHierarchyID xmlns="http://schemas.microsoft.com/sharepoint/v3" xsi:nil="true"/>
    <PPRHPRMUpdateDate xmlns="http://schemas.microsoft.com/sharepoint/v3">2022-03-02T02:18:24+00:00</PPRHPRMUpdateDate>
  </documentManagement>
</p:properties>
</file>

<file path=customXml/itemProps1.xml><?xml version="1.0" encoding="utf-8"?>
<ds:datastoreItem xmlns:ds="http://schemas.openxmlformats.org/officeDocument/2006/customXml" ds:itemID="{A8E5EC4B-E373-42FD-9D47-A41174DA7559}"/>
</file>

<file path=customXml/itemProps2.xml><?xml version="1.0" encoding="utf-8"?>
<ds:datastoreItem xmlns:ds="http://schemas.openxmlformats.org/officeDocument/2006/customXml" ds:itemID="{D341806A-FD76-4522-A908-3D6810359869}"/>
</file>

<file path=customXml/itemProps3.xml><?xml version="1.0" encoding="utf-8"?>
<ds:datastoreItem xmlns:ds="http://schemas.openxmlformats.org/officeDocument/2006/customXml" ds:itemID="{F3515519-56D7-4263-A07D-530B9A78942A}"/>
</file>

<file path=customXml/itemProps4.xml><?xml version="1.0" encoding="utf-8"?>
<ds:datastoreItem xmlns:ds="http://schemas.openxmlformats.org/officeDocument/2006/customXml" ds:itemID="{AF7D6610-56A0-4B2B-A294-9E1917F1A264}"/>
</file>

<file path=docProps/app.xml><?xml version="1.0" encoding="utf-8"?>
<Properties xmlns="http://schemas.openxmlformats.org/officeDocument/2006/extended-properties" xmlns:vt="http://schemas.openxmlformats.org/officeDocument/2006/docPropsVTypes">
  <Template>Normal.dotm</Template>
  <TotalTime>10</TotalTime>
  <Pages>20</Pages>
  <Words>4545</Words>
  <Characters>30000</Characters>
  <Application>Microsoft Office Word</Application>
  <DocSecurity>8</DocSecurity>
  <Lines>250</Lines>
  <Paragraphs>68</Paragraphs>
  <ScaleCrop>false</ScaleCrop>
  <HeadingPairs>
    <vt:vector size="2" baseType="variant">
      <vt:variant>
        <vt:lpstr>Title</vt:lpstr>
      </vt:variant>
      <vt:variant>
        <vt:i4>1</vt:i4>
      </vt:variant>
    </vt:vector>
  </HeadingPairs>
  <TitlesOfParts>
    <vt:vector size="1" baseType="lpstr">
      <vt:lpstr>DETE A4 booklet cover portrait 1 column circles</vt:lpstr>
    </vt:vector>
  </TitlesOfParts>
  <Company>Education Queensland</Company>
  <LinksUpToDate>false</LinksUpToDate>
  <CharactersWithSpaces>34477</CharactersWithSpaces>
  <SharedDoc>false</SharedDoc>
  <HLinks>
    <vt:vector size="342" baseType="variant">
      <vt:variant>
        <vt:i4>1441873</vt:i4>
      </vt:variant>
      <vt:variant>
        <vt:i4>237</vt:i4>
      </vt:variant>
      <vt:variant>
        <vt:i4>0</vt:i4>
      </vt:variant>
      <vt:variant>
        <vt:i4>5</vt:i4>
      </vt:variant>
      <vt:variant>
        <vt:lpwstr>http://www.returnmed.com.au/</vt:lpwstr>
      </vt:variant>
      <vt:variant>
        <vt:lpwstr/>
      </vt:variant>
      <vt:variant>
        <vt:i4>1441873</vt:i4>
      </vt:variant>
      <vt:variant>
        <vt:i4>234</vt:i4>
      </vt:variant>
      <vt:variant>
        <vt:i4>0</vt:i4>
      </vt:variant>
      <vt:variant>
        <vt:i4>5</vt:i4>
      </vt:variant>
      <vt:variant>
        <vt:lpwstr>http://www.returnmed.com.au/</vt:lpwstr>
      </vt:variant>
      <vt:variant>
        <vt:lpwstr/>
      </vt:variant>
      <vt:variant>
        <vt:i4>4128801</vt:i4>
      </vt:variant>
      <vt:variant>
        <vt:i4>231</vt:i4>
      </vt:variant>
      <vt:variant>
        <vt:i4>0</vt:i4>
      </vt:variant>
      <vt:variant>
        <vt:i4>5</vt:i4>
      </vt:variant>
      <vt:variant>
        <vt:lpwstr>http://www.allergyfacts.org.au/</vt:lpwstr>
      </vt:variant>
      <vt:variant>
        <vt:lpwstr/>
      </vt:variant>
      <vt:variant>
        <vt:i4>4128801</vt:i4>
      </vt:variant>
      <vt:variant>
        <vt:i4>228</vt:i4>
      </vt:variant>
      <vt:variant>
        <vt:i4>0</vt:i4>
      </vt:variant>
      <vt:variant>
        <vt:i4>5</vt:i4>
      </vt:variant>
      <vt:variant>
        <vt:lpwstr>http://www.allergyfacts.org.au/</vt:lpwstr>
      </vt:variant>
      <vt:variant>
        <vt:lpwstr/>
      </vt:variant>
      <vt:variant>
        <vt:i4>7012409</vt:i4>
      </vt:variant>
      <vt:variant>
        <vt:i4>225</vt:i4>
      </vt:variant>
      <vt:variant>
        <vt:i4>0</vt:i4>
      </vt:variant>
      <vt:variant>
        <vt:i4>5</vt:i4>
      </vt:variant>
      <vt:variant>
        <vt:lpwstr>http://www.allergy.org.au/</vt:lpwstr>
      </vt:variant>
      <vt:variant>
        <vt:lpwstr/>
      </vt:variant>
      <vt:variant>
        <vt:i4>7012409</vt:i4>
      </vt:variant>
      <vt:variant>
        <vt:i4>222</vt:i4>
      </vt:variant>
      <vt:variant>
        <vt:i4>0</vt:i4>
      </vt:variant>
      <vt:variant>
        <vt:i4>5</vt:i4>
      </vt:variant>
      <vt:variant>
        <vt:lpwstr>http://www.allergy.org.au/</vt:lpwstr>
      </vt:variant>
      <vt:variant>
        <vt:lpwstr/>
      </vt:variant>
      <vt:variant>
        <vt:i4>786479</vt:i4>
      </vt:variant>
      <vt:variant>
        <vt:i4>219</vt:i4>
      </vt:variant>
      <vt:variant>
        <vt:i4>0</vt:i4>
      </vt:variant>
      <vt:variant>
        <vt:i4>5</vt:i4>
      </vt:variant>
      <vt:variant>
        <vt:lpwstr/>
      </vt:variant>
      <vt:variant>
        <vt:lpwstr>_6._Risk_Management</vt:lpwstr>
      </vt:variant>
      <vt:variant>
        <vt:i4>524381</vt:i4>
      </vt:variant>
      <vt:variant>
        <vt:i4>216</vt:i4>
      </vt:variant>
      <vt:variant>
        <vt:i4>0</vt:i4>
      </vt:variant>
      <vt:variant>
        <vt:i4>5</vt:i4>
      </vt:variant>
      <vt:variant>
        <vt:lpwstr>http://www.allergyfacts.org.au/links/online-store</vt:lpwstr>
      </vt:variant>
      <vt:variant>
        <vt:lpwstr/>
      </vt:variant>
      <vt:variant>
        <vt:i4>7864387</vt:i4>
      </vt:variant>
      <vt:variant>
        <vt:i4>213</vt:i4>
      </vt:variant>
      <vt:variant>
        <vt:i4>0</vt:i4>
      </vt:variant>
      <vt:variant>
        <vt:i4>5</vt:i4>
      </vt:variant>
      <vt:variant>
        <vt:lpwstr/>
      </vt:variant>
      <vt:variant>
        <vt:lpwstr>_7._School_emergency</vt:lpwstr>
      </vt:variant>
      <vt:variant>
        <vt:i4>1441873</vt:i4>
      </vt:variant>
      <vt:variant>
        <vt:i4>210</vt:i4>
      </vt:variant>
      <vt:variant>
        <vt:i4>0</vt:i4>
      </vt:variant>
      <vt:variant>
        <vt:i4>5</vt:i4>
      </vt:variant>
      <vt:variant>
        <vt:lpwstr>http://www.returnmed.com.au/</vt:lpwstr>
      </vt:variant>
      <vt:variant>
        <vt:lpwstr/>
      </vt:variant>
      <vt:variant>
        <vt:i4>1179741</vt:i4>
      </vt:variant>
      <vt:variant>
        <vt:i4>207</vt:i4>
      </vt:variant>
      <vt:variant>
        <vt:i4>0</vt:i4>
      </vt:variant>
      <vt:variant>
        <vt:i4>5</vt:i4>
      </vt:variant>
      <vt:variant>
        <vt:lpwstr>http://ppr.det.qld.gov.au/education/management/Procedure Attachments/Administration of Medications in Schools/Self-administration of medications and self-management of health conditions.doc</vt:lpwstr>
      </vt:variant>
      <vt:variant>
        <vt:lpwstr/>
      </vt:variant>
      <vt:variant>
        <vt:i4>3604529</vt:i4>
      </vt:variant>
      <vt:variant>
        <vt:i4>204</vt:i4>
      </vt:variant>
      <vt:variant>
        <vt:i4>0</vt:i4>
      </vt:variant>
      <vt:variant>
        <vt:i4>5</vt:i4>
      </vt:variant>
      <vt:variant>
        <vt:lpwstr>http://ppr.det.qld.gov.au/education/management/Pages/Management-of-Students-with-Specialised-Health-Needs.aspx</vt:lpwstr>
      </vt:variant>
      <vt:variant>
        <vt:lpwstr/>
      </vt:variant>
      <vt:variant>
        <vt:i4>6291572</vt:i4>
      </vt:variant>
      <vt:variant>
        <vt:i4>201</vt:i4>
      </vt:variant>
      <vt:variant>
        <vt:i4>0</vt:i4>
      </vt:variant>
      <vt:variant>
        <vt:i4>5</vt:i4>
      </vt:variant>
      <vt:variant>
        <vt:lpwstr>http://ppr.det.qld.gov.au/education/management/Pages/Administration-of-Medications-in-Schools.aspx</vt:lpwstr>
      </vt:variant>
      <vt:variant>
        <vt:lpwstr/>
      </vt:variant>
      <vt:variant>
        <vt:i4>5373970</vt:i4>
      </vt:variant>
      <vt:variant>
        <vt:i4>198</vt:i4>
      </vt:variant>
      <vt:variant>
        <vt:i4>0</vt:i4>
      </vt:variant>
      <vt:variant>
        <vt:i4>5</vt:i4>
      </vt:variant>
      <vt:variant>
        <vt:lpwstr>http://education.qld.gov.au/studentservices/learning/disability/specialists/eqns/</vt:lpwstr>
      </vt:variant>
      <vt:variant>
        <vt:lpwstr/>
      </vt:variant>
      <vt:variant>
        <vt:i4>4391007</vt:i4>
      </vt:variant>
      <vt:variant>
        <vt:i4>195</vt:i4>
      </vt:variant>
      <vt:variant>
        <vt:i4>0</vt:i4>
      </vt:variant>
      <vt:variant>
        <vt:i4>5</vt:i4>
      </vt:variant>
      <vt:variant>
        <vt:lpwstr>https://etraining.allergy.org.au/</vt:lpwstr>
      </vt:variant>
      <vt:variant>
        <vt:lpwstr/>
      </vt:variant>
      <vt:variant>
        <vt:i4>524381</vt:i4>
      </vt:variant>
      <vt:variant>
        <vt:i4>192</vt:i4>
      </vt:variant>
      <vt:variant>
        <vt:i4>0</vt:i4>
      </vt:variant>
      <vt:variant>
        <vt:i4>5</vt:i4>
      </vt:variant>
      <vt:variant>
        <vt:lpwstr>http://www.allergyfacts.org.au/links/online-store</vt:lpwstr>
      </vt:variant>
      <vt:variant>
        <vt:lpwstr/>
      </vt:variant>
      <vt:variant>
        <vt:i4>7864387</vt:i4>
      </vt:variant>
      <vt:variant>
        <vt:i4>189</vt:i4>
      </vt:variant>
      <vt:variant>
        <vt:i4>0</vt:i4>
      </vt:variant>
      <vt:variant>
        <vt:i4>5</vt:i4>
      </vt:variant>
      <vt:variant>
        <vt:lpwstr/>
      </vt:variant>
      <vt:variant>
        <vt:lpwstr>_7._School_emergency</vt:lpwstr>
      </vt:variant>
      <vt:variant>
        <vt:i4>786479</vt:i4>
      </vt:variant>
      <vt:variant>
        <vt:i4>186</vt:i4>
      </vt:variant>
      <vt:variant>
        <vt:i4>0</vt:i4>
      </vt:variant>
      <vt:variant>
        <vt:i4>5</vt:i4>
      </vt:variant>
      <vt:variant>
        <vt:lpwstr/>
      </vt:variant>
      <vt:variant>
        <vt:lpwstr>_6._Risk_Management</vt:lpwstr>
      </vt:variant>
      <vt:variant>
        <vt:i4>3604584</vt:i4>
      </vt:variant>
      <vt:variant>
        <vt:i4>183</vt:i4>
      </vt:variant>
      <vt:variant>
        <vt:i4>0</vt:i4>
      </vt:variant>
      <vt:variant>
        <vt:i4>5</vt:i4>
      </vt:variant>
      <vt:variant>
        <vt:lpwstr>http://ppr.det.qld.gov.au/education/management/Procedure Attachments/Management of Students with Specialised Health Needs/Anaphylaxis Risk Management Plan.DOC</vt:lpwstr>
      </vt:variant>
      <vt:variant>
        <vt:lpwstr/>
      </vt:variant>
      <vt:variant>
        <vt:i4>7798793</vt:i4>
      </vt:variant>
      <vt:variant>
        <vt:i4>180</vt:i4>
      </vt:variant>
      <vt:variant>
        <vt:i4>0</vt:i4>
      </vt:variant>
      <vt:variant>
        <vt:i4>5</vt:i4>
      </vt:variant>
      <vt:variant>
        <vt:lpwstr/>
      </vt:variant>
      <vt:variant>
        <vt:lpwstr>_12._Roles_and</vt:lpwstr>
      </vt:variant>
      <vt:variant>
        <vt:i4>4522077</vt:i4>
      </vt:variant>
      <vt:variant>
        <vt:i4>177</vt:i4>
      </vt:variant>
      <vt:variant>
        <vt:i4>0</vt:i4>
      </vt:variant>
      <vt:variant>
        <vt:i4>5</vt:i4>
      </vt:variant>
      <vt:variant>
        <vt:lpwstr>http://ppr.det.qld.gov.au/corp/hr/workplace/Procedure Attachments/First Aid/guideline.DOC</vt:lpwstr>
      </vt:variant>
      <vt:variant>
        <vt:lpwstr/>
      </vt:variant>
      <vt:variant>
        <vt:i4>65547</vt:i4>
      </vt:variant>
      <vt:variant>
        <vt:i4>174</vt:i4>
      </vt:variant>
      <vt:variant>
        <vt:i4>0</vt:i4>
      </vt:variant>
      <vt:variant>
        <vt:i4>5</vt:i4>
      </vt:variant>
      <vt:variant>
        <vt:lpwstr>https://oneportal.deta.qld.gov.au/Services/Facilities/Forms/Documents/accident-injury.pdf</vt:lpwstr>
      </vt:variant>
      <vt:variant>
        <vt:lpwstr/>
      </vt:variant>
      <vt:variant>
        <vt:i4>3604584</vt:i4>
      </vt:variant>
      <vt:variant>
        <vt:i4>171</vt:i4>
      </vt:variant>
      <vt:variant>
        <vt:i4>0</vt:i4>
      </vt:variant>
      <vt:variant>
        <vt:i4>5</vt:i4>
      </vt:variant>
      <vt:variant>
        <vt:lpwstr>http://ppr.det.qld.gov.au/education/management/Procedure Attachments/Management of Students with Specialised Health Needs/Anaphylaxis Risk Management Plan.DOC</vt:lpwstr>
      </vt:variant>
      <vt:variant>
        <vt:lpwstr/>
      </vt:variant>
      <vt:variant>
        <vt:i4>7143436</vt:i4>
      </vt:variant>
      <vt:variant>
        <vt:i4>168</vt:i4>
      </vt:variant>
      <vt:variant>
        <vt:i4>0</vt:i4>
      </vt:variant>
      <vt:variant>
        <vt:i4>5</vt:i4>
      </vt:variant>
      <vt:variant>
        <vt:lpwstr>http://education.qld.gov.au/schools/healthy/docs/queensland_health_approval_adrenaline_auto_injectors.pdf</vt:lpwstr>
      </vt:variant>
      <vt:variant>
        <vt:lpwstr/>
      </vt:variant>
      <vt:variant>
        <vt:i4>7143436</vt:i4>
      </vt:variant>
      <vt:variant>
        <vt:i4>165</vt:i4>
      </vt:variant>
      <vt:variant>
        <vt:i4>0</vt:i4>
      </vt:variant>
      <vt:variant>
        <vt:i4>5</vt:i4>
      </vt:variant>
      <vt:variant>
        <vt:lpwstr>http://education.qld.gov.au/schools/healthy/docs/queensland_health_approval_adrenaline_auto_injectors.pdf</vt:lpwstr>
      </vt:variant>
      <vt:variant>
        <vt:lpwstr/>
      </vt:variant>
      <vt:variant>
        <vt:i4>3670136</vt:i4>
      </vt:variant>
      <vt:variant>
        <vt:i4>162</vt:i4>
      </vt:variant>
      <vt:variant>
        <vt:i4>0</vt:i4>
      </vt:variant>
      <vt:variant>
        <vt:i4>5</vt:i4>
      </vt:variant>
      <vt:variant>
        <vt:lpwstr>http://www.allergy.org.au/health-professionals/anaphylaxis-resources/ascia-action-plan-for-anaphylaxis</vt:lpwstr>
      </vt:variant>
      <vt:variant>
        <vt:lpwstr/>
      </vt:variant>
      <vt:variant>
        <vt:i4>3670136</vt:i4>
      </vt:variant>
      <vt:variant>
        <vt:i4>159</vt:i4>
      </vt:variant>
      <vt:variant>
        <vt:i4>0</vt:i4>
      </vt:variant>
      <vt:variant>
        <vt:i4>5</vt:i4>
      </vt:variant>
      <vt:variant>
        <vt:lpwstr>http://www.allergy.org.au/health-professionals/anaphylaxis-resources/ascia-action-plan-for-anaphylaxis</vt:lpwstr>
      </vt:variant>
      <vt:variant>
        <vt:lpwstr/>
      </vt:variant>
      <vt:variant>
        <vt:i4>1441852</vt:i4>
      </vt:variant>
      <vt:variant>
        <vt:i4>152</vt:i4>
      </vt:variant>
      <vt:variant>
        <vt:i4>0</vt:i4>
      </vt:variant>
      <vt:variant>
        <vt:i4>5</vt:i4>
      </vt:variant>
      <vt:variant>
        <vt:lpwstr/>
      </vt:variant>
      <vt:variant>
        <vt:lpwstr>_Toc349636554</vt:lpwstr>
      </vt:variant>
      <vt:variant>
        <vt:i4>1441852</vt:i4>
      </vt:variant>
      <vt:variant>
        <vt:i4>146</vt:i4>
      </vt:variant>
      <vt:variant>
        <vt:i4>0</vt:i4>
      </vt:variant>
      <vt:variant>
        <vt:i4>5</vt:i4>
      </vt:variant>
      <vt:variant>
        <vt:lpwstr/>
      </vt:variant>
      <vt:variant>
        <vt:lpwstr>_Toc349636553</vt:lpwstr>
      </vt:variant>
      <vt:variant>
        <vt:i4>1441852</vt:i4>
      </vt:variant>
      <vt:variant>
        <vt:i4>140</vt:i4>
      </vt:variant>
      <vt:variant>
        <vt:i4>0</vt:i4>
      </vt:variant>
      <vt:variant>
        <vt:i4>5</vt:i4>
      </vt:variant>
      <vt:variant>
        <vt:lpwstr/>
      </vt:variant>
      <vt:variant>
        <vt:lpwstr>_Toc349636552</vt:lpwstr>
      </vt:variant>
      <vt:variant>
        <vt:i4>1441852</vt:i4>
      </vt:variant>
      <vt:variant>
        <vt:i4>134</vt:i4>
      </vt:variant>
      <vt:variant>
        <vt:i4>0</vt:i4>
      </vt:variant>
      <vt:variant>
        <vt:i4>5</vt:i4>
      </vt:variant>
      <vt:variant>
        <vt:lpwstr/>
      </vt:variant>
      <vt:variant>
        <vt:lpwstr>_Toc349636551</vt:lpwstr>
      </vt:variant>
      <vt:variant>
        <vt:i4>1441852</vt:i4>
      </vt:variant>
      <vt:variant>
        <vt:i4>128</vt:i4>
      </vt:variant>
      <vt:variant>
        <vt:i4>0</vt:i4>
      </vt:variant>
      <vt:variant>
        <vt:i4>5</vt:i4>
      </vt:variant>
      <vt:variant>
        <vt:lpwstr/>
      </vt:variant>
      <vt:variant>
        <vt:lpwstr>_Toc349636550</vt:lpwstr>
      </vt:variant>
      <vt:variant>
        <vt:i4>1507388</vt:i4>
      </vt:variant>
      <vt:variant>
        <vt:i4>122</vt:i4>
      </vt:variant>
      <vt:variant>
        <vt:i4>0</vt:i4>
      </vt:variant>
      <vt:variant>
        <vt:i4>5</vt:i4>
      </vt:variant>
      <vt:variant>
        <vt:lpwstr/>
      </vt:variant>
      <vt:variant>
        <vt:lpwstr>_Toc349636549</vt:lpwstr>
      </vt:variant>
      <vt:variant>
        <vt:i4>1507388</vt:i4>
      </vt:variant>
      <vt:variant>
        <vt:i4>116</vt:i4>
      </vt:variant>
      <vt:variant>
        <vt:i4>0</vt:i4>
      </vt:variant>
      <vt:variant>
        <vt:i4>5</vt:i4>
      </vt:variant>
      <vt:variant>
        <vt:lpwstr/>
      </vt:variant>
      <vt:variant>
        <vt:lpwstr>_Toc349636548</vt:lpwstr>
      </vt:variant>
      <vt:variant>
        <vt:i4>1507388</vt:i4>
      </vt:variant>
      <vt:variant>
        <vt:i4>110</vt:i4>
      </vt:variant>
      <vt:variant>
        <vt:i4>0</vt:i4>
      </vt:variant>
      <vt:variant>
        <vt:i4>5</vt:i4>
      </vt:variant>
      <vt:variant>
        <vt:lpwstr/>
      </vt:variant>
      <vt:variant>
        <vt:lpwstr>_Toc349636547</vt:lpwstr>
      </vt:variant>
      <vt:variant>
        <vt:i4>1507388</vt:i4>
      </vt:variant>
      <vt:variant>
        <vt:i4>104</vt:i4>
      </vt:variant>
      <vt:variant>
        <vt:i4>0</vt:i4>
      </vt:variant>
      <vt:variant>
        <vt:i4>5</vt:i4>
      </vt:variant>
      <vt:variant>
        <vt:lpwstr/>
      </vt:variant>
      <vt:variant>
        <vt:lpwstr>_Toc349636546</vt:lpwstr>
      </vt:variant>
      <vt:variant>
        <vt:i4>1507388</vt:i4>
      </vt:variant>
      <vt:variant>
        <vt:i4>98</vt:i4>
      </vt:variant>
      <vt:variant>
        <vt:i4>0</vt:i4>
      </vt:variant>
      <vt:variant>
        <vt:i4>5</vt:i4>
      </vt:variant>
      <vt:variant>
        <vt:lpwstr/>
      </vt:variant>
      <vt:variant>
        <vt:lpwstr>_Toc349636545</vt:lpwstr>
      </vt:variant>
      <vt:variant>
        <vt:i4>1507388</vt:i4>
      </vt:variant>
      <vt:variant>
        <vt:i4>92</vt:i4>
      </vt:variant>
      <vt:variant>
        <vt:i4>0</vt:i4>
      </vt:variant>
      <vt:variant>
        <vt:i4>5</vt:i4>
      </vt:variant>
      <vt:variant>
        <vt:lpwstr/>
      </vt:variant>
      <vt:variant>
        <vt:lpwstr>_Toc349636544</vt:lpwstr>
      </vt:variant>
      <vt:variant>
        <vt:i4>1507388</vt:i4>
      </vt:variant>
      <vt:variant>
        <vt:i4>86</vt:i4>
      </vt:variant>
      <vt:variant>
        <vt:i4>0</vt:i4>
      </vt:variant>
      <vt:variant>
        <vt:i4>5</vt:i4>
      </vt:variant>
      <vt:variant>
        <vt:lpwstr/>
      </vt:variant>
      <vt:variant>
        <vt:lpwstr>_Toc349636543</vt:lpwstr>
      </vt:variant>
      <vt:variant>
        <vt:i4>1507388</vt:i4>
      </vt:variant>
      <vt:variant>
        <vt:i4>80</vt:i4>
      </vt:variant>
      <vt:variant>
        <vt:i4>0</vt:i4>
      </vt:variant>
      <vt:variant>
        <vt:i4>5</vt:i4>
      </vt:variant>
      <vt:variant>
        <vt:lpwstr/>
      </vt:variant>
      <vt:variant>
        <vt:lpwstr>_Toc349636542</vt:lpwstr>
      </vt:variant>
      <vt:variant>
        <vt:i4>1507388</vt:i4>
      </vt:variant>
      <vt:variant>
        <vt:i4>74</vt:i4>
      </vt:variant>
      <vt:variant>
        <vt:i4>0</vt:i4>
      </vt:variant>
      <vt:variant>
        <vt:i4>5</vt:i4>
      </vt:variant>
      <vt:variant>
        <vt:lpwstr/>
      </vt:variant>
      <vt:variant>
        <vt:lpwstr>_Toc349636541</vt:lpwstr>
      </vt:variant>
      <vt:variant>
        <vt:i4>1507388</vt:i4>
      </vt:variant>
      <vt:variant>
        <vt:i4>68</vt:i4>
      </vt:variant>
      <vt:variant>
        <vt:i4>0</vt:i4>
      </vt:variant>
      <vt:variant>
        <vt:i4>5</vt:i4>
      </vt:variant>
      <vt:variant>
        <vt:lpwstr/>
      </vt:variant>
      <vt:variant>
        <vt:lpwstr>_Toc349636540</vt:lpwstr>
      </vt:variant>
      <vt:variant>
        <vt:i4>1048636</vt:i4>
      </vt:variant>
      <vt:variant>
        <vt:i4>62</vt:i4>
      </vt:variant>
      <vt:variant>
        <vt:i4>0</vt:i4>
      </vt:variant>
      <vt:variant>
        <vt:i4>5</vt:i4>
      </vt:variant>
      <vt:variant>
        <vt:lpwstr/>
      </vt:variant>
      <vt:variant>
        <vt:lpwstr>_Toc349636539</vt:lpwstr>
      </vt:variant>
      <vt:variant>
        <vt:i4>1048636</vt:i4>
      </vt:variant>
      <vt:variant>
        <vt:i4>56</vt:i4>
      </vt:variant>
      <vt:variant>
        <vt:i4>0</vt:i4>
      </vt:variant>
      <vt:variant>
        <vt:i4>5</vt:i4>
      </vt:variant>
      <vt:variant>
        <vt:lpwstr/>
      </vt:variant>
      <vt:variant>
        <vt:lpwstr>_Toc349636538</vt:lpwstr>
      </vt:variant>
      <vt:variant>
        <vt:i4>1048636</vt:i4>
      </vt:variant>
      <vt:variant>
        <vt:i4>50</vt:i4>
      </vt:variant>
      <vt:variant>
        <vt:i4>0</vt:i4>
      </vt:variant>
      <vt:variant>
        <vt:i4>5</vt:i4>
      </vt:variant>
      <vt:variant>
        <vt:lpwstr/>
      </vt:variant>
      <vt:variant>
        <vt:lpwstr>_Toc349636537</vt:lpwstr>
      </vt:variant>
      <vt:variant>
        <vt:i4>1048636</vt:i4>
      </vt:variant>
      <vt:variant>
        <vt:i4>44</vt:i4>
      </vt:variant>
      <vt:variant>
        <vt:i4>0</vt:i4>
      </vt:variant>
      <vt:variant>
        <vt:i4>5</vt:i4>
      </vt:variant>
      <vt:variant>
        <vt:lpwstr/>
      </vt:variant>
      <vt:variant>
        <vt:lpwstr>_Toc349636536</vt:lpwstr>
      </vt:variant>
      <vt:variant>
        <vt:i4>1048636</vt:i4>
      </vt:variant>
      <vt:variant>
        <vt:i4>38</vt:i4>
      </vt:variant>
      <vt:variant>
        <vt:i4>0</vt:i4>
      </vt:variant>
      <vt:variant>
        <vt:i4>5</vt:i4>
      </vt:variant>
      <vt:variant>
        <vt:lpwstr/>
      </vt:variant>
      <vt:variant>
        <vt:lpwstr>_Toc349636535</vt:lpwstr>
      </vt:variant>
      <vt:variant>
        <vt:i4>1048636</vt:i4>
      </vt:variant>
      <vt:variant>
        <vt:i4>32</vt:i4>
      </vt:variant>
      <vt:variant>
        <vt:i4>0</vt:i4>
      </vt:variant>
      <vt:variant>
        <vt:i4>5</vt:i4>
      </vt:variant>
      <vt:variant>
        <vt:lpwstr/>
      </vt:variant>
      <vt:variant>
        <vt:lpwstr>_Toc349636534</vt:lpwstr>
      </vt:variant>
      <vt:variant>
        <vt:i4>1048636</vt:i4>
      </vt:variant>
      <vt:variant>
        <vt:i4>26</vt:i4>
      </vt:variant>
      <vt:variant>
        <vt:i4>0</vt:i4>
      </vt:variant>
      <vt:variant>
        <vt:i4>5</vt:i4>
      </vt:variant>
      <vt:variant>
        <vt:lpwstr/>
      </vt:variant>
      <vt:variant>
        <vt:lpwstr>_Toc349636533</vt:lpwstr>
      </vt:variant>
      <vt:variant>
        <vt:i4>1048636</vt:i4>
      </vt:variant>
      <vt:variant>
        <vt:i4>20</vt:i4>
      </vt:variant>
      <vt:variant>
        <vt:i4>0</vt:i4>
      </vt:variant>
      <vt:variant>
        <vt:i4>5</vt:i4>
      </vt:variant>
      <vt:variant>
        <vt:lpwstr/>
      </vt:variant>
      <vt:variant>
        <vt:lpwstr>_Toc349636532</vt:lpwstr>
      </vt:variant>
      <vt:variant>
        <vt:i4>1048636</vt:i4>
      </vt:variant>
      <vt:variant>
        <vt:i4>14</vt:i4>
      </vt:variant>
      <vt:variant>
        <vt:i4>0</vt:i4>
      </vt:variant>
      <vt:variant>
        <vt:i4>5</vt:i4>
      </vt:variant>
      <vt:variant>
        <vt:lpwstr/>
      </vt:variant>
      <vt:variant>
        <vt:lpwstr>_Toc349636531</vt:lpwstr>
      </vt:variant>
      <vt:variant>
        <vt:i4>1048636</vt:i4>
      </vt:variant>
      <vt:variant>
        <vt:i4>8</vt:i4>
      </vt:variant>
      <vt:variant>
        <vt:i4>0</vt:i4>
      </vt:variant>
      <vt:variant>
        <vt:i4>5</vt:i4>
      </vt:variant>
      <vt:variant>
        <vt:lpwstr/>
      </vt:variant>
      <vt:variant>
        <vt:lpwstr>_Toc349636530</vt:lpwstr>
      </vt:variant>
      <vt:variant>
        <vt:i4>6291572</vt:i4>
      </vt:variant>
      <vt:variant>
        <vt:i4>3</vt:i4>
      </vt:variant>
      <vt:variant>
        <vt:i4>0</vt:i4>
      </vt:variant>
      <vt:variant>
        <vt:i4>5</vt:i4>
      </vt:variant>
      <vt:variant>
        <vt:lpwstr>http://ppr.det.qld.gov.au/education/management/Pages/Administration-of-Medications-in-Schools.aspx</vt:lpwstr>
      </vt:variant>
      <vt:variant>
        <vt:lpwstr/>
      </vt:variant>
      <vt:variant>
        <vt:i4>3604529</vt:i4>
      </vt:variant>
      <vt:variant>
        <vt:i4>0</vt:i4>
      </vt:variant>
      <vt:variant>
        <vt:i4>0</vt:i4>
      </vt:variant>
      <vt:variant>
        <vt:i4>5</vt:i4>
      </vt:variant>
      <vt:variant>
        <vt:lpwstr>http://ppr.det.qld.gov.au/education/management/Pages/Management-of-Students-with-Specialised-Health-Needs.aspx</vt:lpwstr>
      </vt:variant>
      <vt:variant>
        <vt:lpwstr/>
      </vt:variant>
      <vt:variant>
        <vt:i4>6422631</vt:i4>
      </vt:variant>
      <vt:variant>
        <vt:i4>6</vt:i4>
      </vt:variant>
      <vt:variant>
        <vt:i4>0</vt:i4>
      </vt:variant>
      <vt:variant>
        <vt:i4>5</vt:i4>
      </vt:variant>
      <vt:variant>
        <vt:lpwstr>http://www.allergy.org.au/patients/insect-allergy-bites-and-stings</vt:lpwstr>
      </vt:variant>
      <vt:variant>
        <vt:lpwstr/>
      </vt:variant>
      <vt:variant>
        <vt:i4>3407991</vt:i4>
      </vt:variant>
      <vt:variant>
        <vt:i4>3</vt:i4>
      </vt:variant>
      <vt:variant>
        <vt:i4>0</vt:i4>
      </vt:variant>
      <vt:variant>
        <vt:i4>5</vt:i4>
      </vt:variant>
      <vt:variant>
        <vt:lpwstr>http://www.allergy.org.au/patients/food-allergy</vt:lpwstr>
      </vt:variant>
      <vt:variant>
        <vt:lpwstr/>
      </vt:variant>
      <vt:variant>
        <vt:i4>8257580</vt:i4>
      </vt:variant>
      <vt:variant>
        <vt:i4>0</vt:i4>
      </vt:variant>
      <vt:variant>
        <vt:i4>0</vt:i4>
      </vt:variant>
      <vt:variant>
        <vt:i4>5</vt:i4>
      </vt:variant>
      <vt:variant>
        <vt:lpwstr>http://www.allergy.org.au/patients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Anaphylaxis guidelines for Queensland state schools</dc:title>
  <dc:subject/>
  <dc:creator>John Pennisi</dc:creator>
  <cp:keywords>DETE; A4; booklet; cover; portrait; 1 column; circles;</cp:keywords>
  <cp:lastModifiedBy>Gaenor DIXON</cp:lastModifiedBy>
  <cp:revision>9</cp:revision>
  <cp:lastPrinted>2021-06-07T02:27:00Z</cp:lastPrinted>
  <dcterms:created xsi:type="dcterms:W3CDTF">2021-11-09T04:43:00Z</dcterms:created>
  <dcterms:modified xsi:type="dcterms:W3CDTF">2022-03-01T06:13:00Z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tem Description">
    <vt:lpwstr>DETE A4 booklet cover portrait 1 column circles _x000d_
&lt;div&gt;&lt;/div&gt;</vt:lpwstr>
  </property>
  <property fmtid="{D5CDD505-2E9C-101B-9397-08002B2CF9AE}" pid="3" name="Rights">
    <vt:lpwstr>State of Queensland (Department of Education and Training)</vt:lpwstr>
  </property>
  <property fmtid="{D5CDD505-2E9C-101B-9397-08002B2CF9AE}" pid="4" name="OnePortal coverage">
    <vt:lpwstr>Queensland</vt:lpwstr>
  </property>
  <property fmtid="{D5CDD505-2E9C-101B-9397-08002B2CF9AE}" pid="5" name="Creator and publisher">
    <vt:lpwstr>Department of Education and Training, Queensland</vt:lpwstr>
  </property>
  <property fmtid="{D5CDD505-2E9C-101B-9397-08002B2CF9AE}" pid="6" name="Subject1">
    <vt:lpwstr>Marketing &amp; communication</vt:lpwstr>
  </property>
  <property fmtid="{D5CDD505-2E9C-101B-9397-08002B2CF9AE}" pid="7" name="Document Subject">
    <vt:lpwstr>Other</vt:lpwstr>
  </property>
  <property fmtid="{D5CDD505-2E9C-101B-9397-08002B2CF9AE}" pid="8" name="ContentType">
    <vt:lpwstr>OnePortal Document</vt:lpwstr>
  </property>
  <property fmtid="{D5CDD505-2E9C-101B-9397-08002B2CF9AE}" pid="9" name="_ResourceType">
    <vt:lpwstr>Template</vt:lpwstr>
  </property>
  <property fmtid="{D5CDD505-2E9C-101B-9397-08002B2CF9AE}" pid="10" name="Security">
    <vt:lpwstr>Unclassified</vt:lpwstr>
  </property>
  <property fmtid="{D5CDD505-2E9C-101B-9397-08002B2CF9AE}" pid="11" name="Language">
    <vt:lpwstr>English</vt:lpwstr>
  </property>
  <property fmtid="{D5CDD505-2E9C-101B-9397-08002B2CF9AE}" pid="12" name="PublishingExpirationDate">
    <vt:lpwstr/>
  </property>
  <property fmtid="{D5CDD505-2E9C-101B-9397-08002B2CF9AE}" pid="13" name="PublishingStartDate">
    <vt:lpwstr/>
  </property>
  <property fmtid="{D5CDD505-2E9C-101B-9397-08002B2CF9AE}" pid="14" name="PublishingContact">
    <vt:lpwstr/>
  </property>
  <property fmtid="{D5CDD505-2E9C-101B-9397-08002B2CF9AE}" pid="15" name="ContentTypeId">
    <vt:lpwstr>0x0101002CD7558897FC4235A682984CA042D72E0080A487CF4296A94BBAFF531C206947CC</vt:lpwstr>
  </property>
</Properties>
</file>