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80179" w14:textId="77777777" w:rsidR="00C21315" w:rsidRPr="007F6201" w:rsidRDefault="007F6201" w:rsidP="00012299">
      <w:pPr>
        <w:pStyle w:val="Heading2"/>
        <w:spacing w:before="0"/>
        <w:jc w:val="center"/>
        <w:rPr>
          <w:b/>
          <w:sz w:val="24"/>
          <w:szCs w:val="24"/>
        </w:rPr>
      </w:pPr>
      <w:r w:rsidRPr="007F6201">
        <w:rPr>
          <w:b/>
          <w:sz w:val="24"/>
          <w:szCs w:val="24"/>
        </w:rPr>
        <w:t>Mature age student criminal history change notice</w:t>
      </w:r>
    </w:p>
    <w:p w14:paraId="145D3CB3" w14:textId="77777777" w:rsidR="00D61F7A" w:rsidRPr="004F1D33" w:rsidRDefault="00D61F7A" w:rsidP="004F1D33">
      <w:pPr>
        <w:pStyle w:val="Heading2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60"/>
        <w:ind w:left="-142"/>
        <w:rPr>
          <w:b/>
          <w:sz w:val="16"/>
          <w:szCs w:val="16"/>
        </w:rPr>
      </w:pPr>
      <w:bookmarkStart w:id="0" w:name="OLE_LINK7"/>
      <w:bookmarkStart w:id="1" w:name="OLE_LINK8"/>
      <w:r w:rsidRPr="004F1D33">
        <w:rPr>
          <w:b/>
          <w:sz w:val="16"/>
          <w:szCs w:val="16"/>
        </w:rPr>
        <w:t>Privacy Notice</w:t>
      </w:r>
    </w:p>
    <w:p w14:paraId="57EE6C47" w14:textId="77777777" w:rsidR="00D61F7A" w:rsidRPr="00F366CB" w:rsidRDefault="00D61F7A" w:rsidP="004F1D33">
      <w:pPr>
        <w:pStyle w:val="BodyText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60"/>
        <w:ind w:left="-142"/>
        <w:rPr>
          <w:color w:val="auto"/>
          <w:sz w:val="16"/>
          <w:szCs w:val="16"/>
        </w:rPr>
      </w:pPr>
      <w:r w:rsidRPr="00F366CB">
        <w:rPr>
          <w:color w:val="auto"/>
          <w:sz w:val="16"/>
          <w:szCs w:val="16"/>
        </w:rPr>
        <w:t xml:space="preserve">This information is being collected </w:t>
      </w:r>
      <w:r w:rsidR="00212446">
        <w:rPr>
          <w:color w:val="auto"/>
          <w:sz w:val="16"/>
          <w:szCs w:val="16"/>
        </w:rPr>
        <w:t xml:space="preserve">by the Department of Education </w:t>
      </w:r>
      <w:r w:rsidRPr="00F366CB">
        <w:rPr>
          <w:color w:val="auto"/>
          <w:sz w:val="16"/>
          <w:szCs w:val="16"/>
        </w:rPr>
        <w:t>in accordance with Chapter</w:t>
      </w:r>
      <w:r w:rsidR="00212446">
        <w:rPr>
          <w:color w:val="auto"/>
          <w:sz w:val="16"/>
          <w:szCs w:val="16"/>
        </w:rPr>
        <w:t>s</w:t>
      </w:r>
      <w:r w:rsidRPr="00F366CB">
        <w:rPr>
          <w:color w:val="auto"/>
          <w:sz w:val="16"/>
          <w:szCs w:val="16"/>
        </w:rPr>
        <w:t xml:space="preserve"> 8</w:t>
      </w:r>
      <w:r w:rsidR="00212446">
        <w:rPr>
          <w:color w:val="auto"/>
          <w:sz w:val="16"/>
          <w:szCs w:val="16"/>
        </w:rPr>
        <w:t xml:space="preserve"> and 8A</w:t>
      </w:r>
      <w:r w:rsidRPr="00F366CB">
        <w:rPr>
          <w:color w:val="auto"/>
          <w:sz w:val="16"/>
          <w:szCs w:val="16"/>
        </w:rPr>
        <w:t xml:space="preserve"> of the </w:t>
      </w:r>
      <w:r w:rsidRPr="00F366CB">
        <w:rPr>
          <w:i/>
          <w:color w:val="auto"/>
          <w:sz w:val="16"/>
          <w:szCs w:val="16"/>
        </w:rPr>
        <w:t>Education (General Provisions) Act 2006</w:t>
      </w:r>
      <w:r w:rsidRPr="00F366CB">
        <w:rPr>
          <w:color w:val="auto"/>
          <w:sz w:val="16"/>
          <w:szCs w:val="16"/>
        </w:rPr>
        <w:t xml:space="preserve"> </w:t>
      </w:r>
      <w:r w:rsidR="00DC70C3">
        <w:rPr>
          <w:color w:val="auto"/>
          <w:sz w:val="16"/>
          <w:szCs w:val="16"/>
        </w:rPr>
        <w:t xml:space="preserve">(Qld) </w:t>
      </w:r>
      <w:r w:rsidRPr="00F366CB">
        <w:rPr>
          <w:color w:val="auto"/>
          <w:sz w:val="16"/>
          <w:szCs w:val="16"/>
        </w:rPr>
        <w:t>(EGPA), in order to assess your mature age student application</w:t>
      </w:r>
      <w:r w:rsidR="00212446">
        <w:rPr>
          <w:color w:val="auto"/>
          <w:sz w:val="16"/>
          <w:szCs w:val="16"/>
        </w:rPr>
        <w:t xml:space="preserve"> and suitability for continuing attendance and enrolment at a mature age </w:t>
      </w:r>
      <w:r w:rsidR="007F486B">
        <w:rPr>
          <w:color w:val="auto"/>
          <w:sz w:val="16"/>
          <w:szCs w:val="16"/>
        </w:rPr>
        <w:t>s</w:t>
      </w:r>
      <w:r w:rsidR="00212446">
        <w:rPr>
          <w:color w:val="auto"/>
          <w:sz w:val="16"/>
          <w:szCs w:val="16"/>
        </w:rPr>
        <w:t>tate school</w:t>
      </w:r>
      <w:r w:rsidRPr="00F366CB">
        <w:rPr>
          <w:color w:val="auto"/>
          <w:sz w:val="16"/>
          <w:szCs w:val="16"/>
        </w:rPr>
        <w:t xml:space="preserve">. The information will only be used </w:t>
      </w:r>
      <w:r w:rsidR="00212446">
        <w:rPr>
          <w:color w:val="auto"/>
          <w:sz w:val="16"/>
          <w:szCs w:val="16"/>
        </w:rPr>
        <w:t>and disclosed for the purposes of the</w:t>
      </w:r>
      <w:r w:rsidRPr="00F366CB">
        <w:rPr>
          <w:color w:val="auto"/>
          <w:sz w:val="16"/>
          <w:szCs w:val="16"/>
        </w:rPr>
        <w:t xml:space="preserve"> EGPA</w:t>
      </w:r>
      <w:r w:rsidR="00212446">
        <w:rPr>
          <w:color w:val="auto"/>
          <w:sz w:val="16"/>
          <w:szCs w:val="16"/>
        </w:rPr>
        <w:t>, unless otherwise permitted or required by law</w:t>
      </w:r>
      <w:r w:rsidRPr="00F366CB">
        <w:rPr>
          <w:color w:val="auto"/>
          <w:sz w:val="16"/>
          <w:szCs w:val="16"/>
        </w:rPr>
        <w:t xml:space="preserve">. </w:t>
      </w:r>
    </w:p>
    <w:p w14:paraId="70BCC40B" w14:textId="77777777" w:rsidR="00D61F7A" w:rsidRDefault="00D61F7A" w:rsidP="004F1D33">
      <w:pPr>
        <w:pStyle w:val="BodyText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60"/>
        <w:ind w:left="-142"/>
        <w:rPr>
          <w:sz w:val="16"/>
          <w:szCs w:val="16"/>
        </w:rPr>
      </w:pPr>
      <w:r w:rsidRPr="00E1088C">
        <w:rPr>
          <w:sz w:val="16"/>
          <w:szCs w:val="16"/>
        </w:rPr>
        <w:t>Information</w:t>
      </w:r>
      <w:r>
        <w:rPr>
          <w:sz w:val="16"/>
          <w:szCs w:val="16"/>
        </w:rPr>
        <w:t xml:space="preserve"> will be provided to the Queensland Police Service in order to carry out the requirements of a </w:t>
      </w:r>
      <w:r w:rsidRPr="00B82156">
        <w:rPr>
          <w:b/>
          <w:sz w:val="16"/>
          <w:szCs w:val="16"/>
        </w:rPr>
        <w:t>national criminal history check</w:t>
      </w:r>
      <w:r>
        <w:rPr>
          <w:sz w:val="16"/>
          <w:szCs w:val="16"/>
        </w:rPr>
        <w:t>. The Queensland Police Service will liaise with other Australian States and Territories</w:t>
      </w:r>
      <w:r w:rsidR="00E1088C">
        <w:rPr>
          <w:sz w:val="16"/>
          <w:szCs w:val="16"/>
        </w:rPr>
        <w:t xml:space="preserve"> in the performance of this function</w:t>
      </w:r>
      <w:r>
        <w:rPr>
          <w:sz w:val="16"/>
          <w:szCs w:val="16"/>
        </w:rPr>
        <w:t xml:space="preserve">. </w:t>
      </w:r>
    </w:p>
    <w:p w14:paraId="14B9DB8D" w14:textId="77777777" w:rsidR="00212446" w:rsidRDefault="00212446" w:rsidP="004F1D33">
      <w:pPr>
        <w:pStyle w:val="BodyText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If you have a concern or complaint about the way your personal information has been </w:t>
      </w:r>
      <w:r w:rsidR="00155A0B" w:rsidRPr="00155A0B">
        <w:rPr>
          <w:sz w:val="16"/>
          <w:szCs w:val="16"/>
        </w:rPr>
        <w:t>collected, used, stored or disclosed</w:t>
      </w:r>
      <w:r>
        <w:rPr>
          <w:sz w:val="16"/>
          <w:szCs w:val="16"/>
        </w:rPr>
        <w:t xml:space="preserve">, </w:t>
      </w:r>
      <w:r w:rsidR="00995C9E">
        <w:rPr>
          <w:sz w:val="16"/>
          <w:szCs w:val="16"/>
        </w:rPr>
        <w:t>please</w:t>
      </w:r>
      <w:r>
        <w:rPr>
          <w:sz w:val="16"/>
          <w:szCs w:val="16"/>
        </w:rPr>
        <w:t xml:space="preserve"> contact </w:t>
      </w:r>
      <w:r w:rsidR="00155A0B">
        <w:rPr>
          <w:sz w:val="16"/>
          <w:szCs w:val="16"/>
        </w:rPr>
        <w:t>the school principal</w:t>
      </w:r>
      <w:r>
        <w:rPr>
          <w:sz w:val="16"/>
          <w:szCs w:val="16"/>
        </w:rPr>
        <w:t xml:space="preserve"> in the first instance.</w:t>
      </w:r>
    </w:p>
    <w:p w14:paraId="392865F2" w14:textId="77777777" w:rsidR="00D61F7A" w:rsidRDefault="00D61F7A" w:rsidP="00D61F7A">
      <w:pPr>
        <w:pStyle w:val="BodyText1"/>
        <w:ind w:left="-142"/>
        <w:rPr>
          <w:sz w:val="18"/>
          <w:szCs w:val="18"/>
        </w:rPr>
      </w:pPr>
    </w:p>
    <w:p w14:paraId="5DDBD7D1" w14:textId="77777777" w:rsidR="00D61F7A" w:rsidRPr="00D0655B" w:rsidRDefault="0090694A" w:rsidP="00D61F7A">
      <w:pPr>
        <w:pStyle w:val="BodyText1"/>
        <w:ind w:left="-142"/>
      </w:pPr>
      <w:r>
        <w:t xml:space="preserve">If you are a </w:t>
      </w:r>
      <w:r w:rsidR="00D61F7A" w:rsidRPr="00D0655B">
        <w:t>mature age student enrolled in a mature age state school</w:t>
      </w:r>
      <w:r>
        <w:t xml:space="preserve"> </w:t>
      </w:r>
      <w:r w:rsidR="00F47CB3">
        <w:rPr>
          <w:rFonts w:eastAsiaTheme="minorEastAsia" w:hint="eastAsia"/>
          <w:lang w:eastAsia="zh-CN"/>
        </w:rPr>
        <w:t>or a</w:t>
      </w:r>
      <w:r>
        <w:t xml:space="preserve"> prospective mature age student</w:t>
      </w:r>
      <w:r w:rsidR="00F47CB3">
        <w:rPr>
          <w:rFonts w:eastAsiaTheme="minorEastAsia" w:hint="eastAsia"/>
          <w:lang w:eastAsia="zh-CN"/>
        </w:rPr>
        <w:t xml:space="preserve"> seeking enrolment in a mature age state school, you must complete this form</w:t>
      </w:r>
      <w:r w:rsidR="00D61F7A" w:rsidRPr="00D0655B">
        <w:t xml:space="preserve"> if there has been a change in </w:t>
      </w:r>
      <w:r w:rsidR="00F47CB3">
        <w:rPr>
          <w:rFonts w:eastAsiaTheme="minorEastAsia" w:hint="eastAsia"/>
          <w:lang w:eastAsia="zh-CN"/>
        </w:rPr>
        <w:t>your</w:t>
      </w:r>
      <w:r w:rsidR="00F47CB3" w:rsidRPr="00D0655B">
        <w:t xml:space="preserve"> </w:t>
      </w:r>
      <w:r w:rsidR="00D61F7A" w:rsidRPr="00D0655B">
        <w:t>criminal history (</w:t>
      </w:r>
      <w:r w:rsidR="00E1088C" w:rsidRPr="00D0655B">
        <w:t>s.</w:t>
      </w:r>
      <w:r w:rsidR="00D61F7A" w:rsidRPr="00D0655B">
        <w:t xml:space="preserve">175K of the </w:t>
      </w:r>
      <w:r w:rsidR="00D61F7A" w:rsidRPr="00D0655B">
        <w:rPr>
          <w:i/>
        </w:rPr>
        <w:t xml:space="preserve">Education (General Provisions) Act 2006 </w:t>
      </w:r>
      <w:r w:rsidR="00D61F7A" w:rsidRPr="00AB09D6">
        <w:t>(Qld)</w:t>
      </w:r>
      <w:r w:rsidR="00D61F7A" w:rsidRPr="00D0655B">
        <w:t xml:space="preserve">). </w:t>
      </w:r>
    </w:p>
    <w:p w14:paraId="55F36423" w14:textId="77777777" w:rsidR="00D61F7A" w:rsidRPr="00D0655B" w:rsidRDefault="00D61F7A" w:rsidP="00D61F7A">
      <w:pPr>
        <w:pStyle w:val="BodyText1"/>
        <w:ind w:left="-142"/>
      </w:pPr>
      <w:r w:rsidRPr="00D0655B">
        <w:t>A change to criminal history includes any charge or conviction made against you in Queensland or elsewhere. For an adult who does not have a criminal history, there is taken to be a change in their criminal history if they acquire a criminal history. A failure to disclose a change in your criminal history, or the provision of false or misleading information is an offence (maximum penalty – 20 penalty units).</w:t>
      </w:r>
    </w:p>
    <w:p w14:paraId="75556C2D" w14:textId="77777777" w:rsidR="000A12C5" w:rsidRDefault="000A12C5" w:rsidP="00D61F7A">
      <w:pPr>
        <w:pStyle w:val="BodyText1"/>
        <w:ind w:left="-142"/>
        <w:rPr>
          <w:sz w:val="18"/>
          <w:szCs w:val="18"/>
        </w:rPr>
      </w:pPr>
    </w:p>
    <w:p w14:paraId="6923F5E7" w14:textId="77777777" w:rsidR="00D61F7A" w:rsidRDefault="00F47CB3" w:rsidP="00D61F7A">
      <w:pPr>
        <w:pStyle w:val="BodyText1"/>
        <w:spacing w:after="0"/>
        <w:ind w:left="-142"/>
        <w:rPr>
          <w:b/>
        </w:rPr>
      </w:pPr>
      <w:r>
        <w:rPr>
          <w:rFonts w:eastAsiaTheme="minorEastAsia" w:hint="eastAsia"/>
          <w:b/>
          <w:lang w:eastAsia="zh-CN"/>
        </w:rPr>
        <w:t>You</w:t>
      </w:r>
      <w:r w:rsidR="00D61F7A">
        <w:rPr>
          <w:b/>
        </w:rPr>
        <w:t xml:space="preserve"> must complete</w:t>
      </w:r>
      <w:r>
        <w:rPr>
          <w:rFonts w:eastAsiaTheme="minorEastAsia" w:hint="eastAsia"/>
          <w:b/>
          <w:lang w:eastAsia="zh-CN"/>
        </w:rPr>
        <w:t xml:space="preserve"> this form </w:t>
      </w:r>
      <w:r w:rsidR="00AA6BF2">
        <w:rPr>
          <w:b/>
        </w:rPr>
        <w:t xml:space="preserve">after a change in your criminal history </w:t>
      </w:r>
      <w:r w:rsidR="00D61F7A">
        <w:rPr>
          <w:b/>
        </w:rPr>
        <w:t>and provide</w:t>
      </w:r>
      <w:r>
        <w:rPr>
          <w:rFonts w:eastAsiaTheme="minorEastAsia" w:hint="eastAsia"/>
          <w:b/>
          <w:lang w:eastAsia="zh-CN"/>
        </w:rPr>
        <w:t xml:space="preserve"> it</w:t>
      </w:r>
      <w:r w:rsidR="00D61F7A">
        <w:rPr>
          <w:b/>
        </w:rPr>
        <w:t xml:space="preserve"> to the principal before </w:t>
      </w:r>
      <w:r w:rsidR="00AA6BF2">
        <w:rPr>
          <w:b/>
        </w:rPr>
        <w:t>you</w:t>
      </w:r>
      <w:r w:rsidR="00D61F7A">
        <w:rPr>
          <w:b/>
        </w:rPr>
        <w:t xml:space="preserve"> next attend the school or participate in the school’s educational program. </w:t>
      </w:r>
    </w:p>
    <w:bookmarkEnd w:id="0"/>
    <w:bookmarkEnd w:id="1"/>
    <w:p w14:paraId="239D8CFD" w14:textId="77777777" w:rsidR="00944FDC" w:rsidRDefault="00944FDC" w:rsidP="00D61F7A">
      <w:pPr>
        <w:pStyle w:val="BodyText1"/>
        <w:spacing w:after="0"/>
        <w:ind w:left="-142"/>
        <w:rPr>
          <w:rFonts w:cs="Arial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36"/>
        <w:gridCol w:w="1129"/>
        <w:gridCol w:w="1263"/>
        <w:gridCol w:w="1284"/>
        <w:gridCol w:w="5385"/>
      </w:tblGrid>
      <w:tr w:rsidR="00422376" w:rsidRPr="00422376" w14:paraId="28FABE36" w14:textId="77777777" w:rsidTr="007809E9">
        <w:trPr>
          <w:trHeight w:hRule="exact" w:val="395"/>
        </w:trPr>
        <w:tc>
          <w:tcPr>
            <w:tcW w:w="1135" w:type="dxa"/>
            <w:tcBorders>
              <w:right w:val="nil"/>
            </w:tcBorders>
            <w:shd w:val="solid" w:color="auto" w:fill="auto"/>
            <w:vAlign w:val="center"/>
          </w:tcPr>
          <w:p w14:paraId="6E36993A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textAlignment w:val="center"/>
              <w:outlineLvl w:val="1"/>
              <w:rPr>
                <w:rFonts w:eastAsia="Times New Roman"/>
                <w:b/>
                <w:caps/>
                <w:color w:val="FFFFFF"/>
                <w:sz w:val="20"/>
                <w:lang w:val="en-US" w:eastAsia="en-US"/>
              </w:rPr>
            </w:pPr>
            <w:r w:rsidRPr="00422376">
              <w:rPr>
                <w:rFonts w:eastAsia="Times New Roman"/>
                <w:b/>
                <w:caps/>
                <w:color w:val="FFFFFF"/>
                <w:sz w:val="20"/>
                <w:lang w:val="en-US" w:eastAsia="en-US"/>
              </w:rPr>
              <w:t>PART A</w:t>
            </w:r>
          </w:p>
        </w:tc>
        <w:tc>
          <w:tcPr>
            <w:tcW w:w="9497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FA145AC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textAlignment w:val="center"/>
              <w:outlineLvl w:val="1"/>
              <w:rPr>
                <w:rFonts w:eastAsia="Times New Roman"/>
                <w:b/>
                <w:caps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/>
                <w:b/>
                <w:caps/>
                <w:color w:val="000000"/>
                <w:sz w:val="20"/>
                <w:lang w:val="en-US" w:eastAsia="en-US"/>
              </w:rPr>
              <w:t>STUDENT DETAILS</w:t>
            </w:r>
          </w:p>
        </w:tc>
      </w:tr>
      <w:tr w:rsidR="00422376" w:rsidRPr="00422376" w14:paraId="5271E3EB" w14:textId="77777777" w:rsidTr="007809E9">
        <w:tc>
          <w:tcPr>
            <w:tcW w:w="1571" w:type="dxa"/>
            <w:gridSpan w:val="2"/>
            <w:tcBorders>
              <w:bottom w:val="nil"/>
              <w:right w:val="nil"/>
            </w:tcBorders>
          </w:tcPr>
          <w:p w14:paraId="365FF895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before="120" w:after="60" w:line="264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Title: 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FORMCHECKBOX </w:instrText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 Mr 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1AD0333D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before="120" w:after="60" w:line="264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FORMCHECKBOX </w:instrText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 Mrs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</w:tcPr>
          <w:p w14:paraId="404A6D19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before="120" w:after="60" w:line="264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FORMCHECKBOX </w:instrText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 Ms  </w:t>
            </w:r>
          </w:p>
        </w:tc>
        <w:tc>
          <w:tcPr>
            <w:tcW w:w="1284" w:type="dxa"/>
            <w:tcBorders>
              <w:left w:val="nil"/>
              <w:bottom w:val="nil"/>
            </w:tcBorders>
          </w:tcPr>
          <w:p w14:paraId="02482BEE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before="120" w:after="60" w:line="264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FORMCHECKBOX </w:instrText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 Miss</w:t>
            </w:r>
          </w:p>
        </w:tc>
        <w:tc>
          <w:tcPr>
            <w:tcW w:w="5385" w:type="dxa"/>
            <w:vMerge w:val="restart"/>
          </w:tcPr>
          <w:p w14:paraId="25CA06C1" w14:textId="77777777" w:rsidR="00422376" w:rsidRPr="00422376" w:rsidRDefault="00DC70C3" w:rsidP="00422376">
            <w:pPr>
              <w:widowControl w:val="0"/>
              <w:autoSpaceDE w:val="0"/>
              <w:autoSpaceDN w:val="0"/>
              <w:adjustRightInd w:val="0"/>
              <w:spacing w:before="120" w:after="60" w:line="264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>
              <w:rPr>
                <w:rFonts w:eastAsia="Times New Roman" w:cs="Arial"/>
                <w:color w:val="000000"/>
                <w:sz w:val="20"/>
                <w:lang w:val="en-US" w:eastAsia="en-US"/>
              </w:rPr>
              <w:t>Sex</w:t>
            </w:r>
            <w:r w:rsidR="00422376"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:    </w:t>
            </w:r>
            <w:r w:rsidR="00422376"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376"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FORMCHECKBOX </w:instrText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="00422376"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  <w:r w:rsidR="00422376"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 Male    </w:t>
            </w:r>
            <w:r w:rsidR="00422376"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376"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FORMCHECKBOX </w:instrText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="00422376"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  <w:r w:rsidR="00422376"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 Female</w:t>
            </w:r>
          </w:p>
        </w:tc>
      </w:tr>
      <w:tr w:rsidR="00422376" w:rsidRPr="00422376" w14:paraId="77BF908E" w14:textId="77777777" w:rsidTr="007809E9">
        <w:tc>
          <w:tcPr>
            <w:tcW w:w="5247" w:type="dxa"/>
            <w:gridSpan w:val="5"/>
            <w:tcBorders>
              <w:top w:val="nil"/>
            </w:tcBorders>
          </w:tcPr>
          <w:p w14:paraId="76419BFD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before="120" w:after="60" w:line="264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FORMCHECKBOX </w:instrText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="00DA13FF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 Other (please specify): 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FORMTEXT </w:instrTex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MS Gothic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MS Gothic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MS Gothic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MS Gothic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MS Gothic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</w:p>
        </w:tc>
        <w:tc>
          <w:tcPr>
            <w:tcW w:w="5385" w:type="dxa"/>
            <w:vMerge/>
          </w:tcPr>
          <w:p w14:paraId="4E0A2F25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before="120" w:after="60" w:line="264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</w:p>
        </w:tc>
      </w:tr>
      <w:tr w:rsidR="00422376" w:rsidRPr="00422376" w14:paraId="72D61671" w14:textId="77777777" w:rsidTr="007809E9">
        <w:tc>
          <w:tcPr>
            <w:tcW w:w="5247" w:type="dxa"/>
            <w:gridSpan w:val="5"/>
          </w:tcPr>
          <w:p w14:paraId="0B1989EE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textAlignment w:val="center"/>
              <w:rPr>
                <w:rFonts w:eastAsia="Times New Roman" w:cs="Arial"/>
                <w:color w:val="000000"/>
                <w:sz w:val="20"/>
                <w:u w:val="single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Given name: 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FORMTEXT </w:instrTex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</w:p>
        </w:tc>
        <w:tc>
          <w:tcPr>
            <w:tcW w:w="5385" w:type="dxa"/>
          </w:tcPr>
          <w:p w14:paraId="6DCD2A21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textAlignment w:val="center"/>
              <w:rPr>
                <w:rFonts w:eastAsia="Times New Roman" w:cs="Arial"/>
                <w:color w:val="000000"/>
                <w:sz w:val="20"/>
                <w:u w:val="single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Middle name/s (indicate if not applicable): 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FORMTEXT </w:instrTex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</w:p>
        </w:tc>
      </w:tr>
      <w:tr w:rsidR="00422376" w:rsidRPr="00422376" w14:paraId="06EE3D93" w14:textId="77777777" w:rsidTr="007809E9">
        <w:trPr>
          <w:trHeight w:val="339"/>
        </w:trPr>
        <w:tc>
          <w:tcPr>
            <w:tcW w:w="10632" w:type="dxa"/>
            <w:gridSpan w:val="6"/>
          </w:tcPr>
          <w:p w14:paraId="1A27E0F8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Family name: 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FORMTEXT </w:instrTex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</w:tbl>
    <w:p w14:paraId="7CBCDBB5" w14:textId="77777777" w:rsidR="000A12C5" w:rsidRDefault="000A12C5" w:rsidP="00422376">
      <w:pPr>
        <w:widowControl w:val="0"/>
        <w:autoSpaceDE w:val="0"/>
        <w:autoSpaceDN w:val="0"/>
        <w:adjustRightInd w:val="0"/>
        <w:ind w:left="-142"/>
        <w:textAlignment w:val="center"/>
        <w:rPr>
          <w:rFonts w:eastAsia="Times New Roman" w:cs="Arial"/>
          <w:b/>
          <w:color w:val="000000"/>
          <w:sz w:val="20"/>
          <w:lang w:val="en-US" w:eastAsia="en-US"/>
        </w:rPr>
      </w:pPr>
    </w:p>
    <w:p w14:paraId="7445AE81" w14:textId="77777777" w:rsidR="00422376" w:rsidRPr="00422376" w:rsidRDefault="00422376" w:rsidP="00422376">
      <w:pPr>
        <w:widowControl w:val="0"/>
        <w:autoSpaceDE w:val="0"/>
        <w:autoSpaceDN w:val="0"/>
        <w:adjustRightInd w:val="0"/>
        <w:ind w:left="-142"/>
        <w:textAlignment w:val="center"/>
        <w:rPr>
          <w:rFonts w:eastAsia="Times New Roman" w:cs="Arial"/>
          <w:b/>
          <w:color w:val="000000"/>
          <w:sz w:val="20"/>
          <w:lang w:val="en-US" w:eastAsia="en-US"/>
        </w:rPr>
      </w:pPr>
      <w:r w:rsidRPr="00422376">
        <w:rPr>
          <w:rFonts w:eastAsia="Times New Roman" w:cs="Arial"/>
          <w:b/>
          <w:color w:val="000000"/>
          <w:sz w:val="20"/>
          <w:lang w:val="en-US" w:eastAsia="en-US"/>
        </w:rPr>
        <w:t>All former names (e.g. maiden name, aliases, change of name). Attach a separate list if space is insufficient: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1"/>
        <w:gridCol w:w="3449"/>
        <w:gridCol w:w="3592"/>
      </w:tblGrid>
      <w:tr w:rsidR="00422376" w:rsidRPr="00422376" w14:paraId="318A6599" w14:textId="77777777" w:rsidTr="007809E9">
        <w:tc>
          <w:tcPr>
            <w:tcW w:w="3591" w:type="dxa"/>
          </w:tcPr>
          <w:p w14:paraId="30447F87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Former given name: 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FORMTEXT </w:instrTex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</w:p>
        </w:tc>
        <w:tc>
          <w:tcPr>
            <w:tcW w:w="3449" w:type="dxa"/>
          </w:tcPr>
          <w:p w14:paraId="4EDD30D7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Former middle name/s: 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FORMTEXT </w:instrTex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</w:p>
        </w:tc>
        <w:tc>
          <w:tcPr>
            <w:tcW w:w="3592" w:type="dxa"/>
          </w:tcPr>
          <w:p w14:paraId="16A776EF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Former family name: 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FORMTEXT </w:instrTex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</w:p>
        </w:tc>
      </w:tr>
      <w:tr w:rsidR="00422376" w:rsidRPr="00422376" w14:paraId="0BA08ECD" w14:textId="77777777" w:rsidTr="007809E9">
        <w:tc>
          <w:tcPr>
            <w:tcW w:w="3591" w:type="dxa"/>
          </w:tcPr>
          <w:p w14:paraId="25686FF5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Former given name: 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FORMTEXT </w:instrTex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</w:p>
        </w:tc>
        <w:tc>
          <w:tcPr>
            <w:tcW w:w="3449" w:type="dxa"/>
          </w:tcPr>
          <w:p w14:paraId="329BC785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Former middle name/s: 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FORMTEXT </w:instrTex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</w:p>
        </w:tc>
        <w:tc>
          <w:tcPr>
            <w:tcW w:w="3592" w:type="dxa"/>
          </w:tcPr>
          <w:p w14:paraId="1D421807" w14:textId="77777777" w:rsidR="00422376" w:rsidRPr="00422376" w:rsidRDefault="00422376" w:rsidP="0042237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textAlignment w:val="center"/>
              <w:rPr>
                <w:rFonts w:eastAsia="Times New Roman" w:cs="Arial"/>
                <w:color w:val="000000"/>
                <w:sz w:val="20"/>
                <w:lang w:val="en-US" w:eastAsia="en-US"/>
              </w:rPr>
            </w:pP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t xml:space="preserve">Former family name: 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instrText xml:space="preserve"> FORMTEXT </w:instrTex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separate"/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noProof/>
                <w:color w:val="000000"/>
                <w:sz w:val="20"/>
                <w:lang w:val="en-US" w:eastAsia="en-US"/>
              </w:rPr>
              <w:t> </w:t>
            </w:r>
            <w:r w:rsidRPr="00422376">
              <w:rPr>
                <w:rFonts w:eastAsia="Times New Roman" w:cs="Arial"/>
                <w:color w:val="000000"/>
                <w:sz w:val="20"/>
                <w:lang w:val="en-US" w:eastAsia="en-US"/>
              </w:rPr>
              <w:fldChar w:fldCharType="end"/>
            </w:r>
          </w:p>
        </w:tc>
      </w:tr>
    </w:tbl>
    <w:p w14:paraId="2993022D" w14:textId="77777777" w:rsidR="002A5CD6" w:rsidRDefault="002A5CD6" w:rsidP="00422376">
      <w:pPr>
        <w:widowControl w:val="0"/>
        <w:autoSpaceDE w:val="0"/>
        <w:autoSpaceDN w:val="0"/>
        <w:adjustRightInd w:val="0"/>
        <w:ind w:left="-142"/>
        <w:jc w:val="both"/>
        <w:textAlignment w:val="center"/>
        <w:rPr>
          <w:rFonts w:eastAsia="Times New Roman" w:cs="Arial"/>
          <w:b/>
          <w:color w:val="000000"/>
          <w:sz w:val="20"/>
          <w:lang w:val="en-US" w:eastAsia="en-US"/>
        </w:rPr>
      </w:pPr>
    </w:p>
    <w:p w14:paraId="07C73891" w14:textId="77777777" w:rsidR="00422376" w:rsidRPr="00422376" w:rsidRDefault="00422376" w:rsidP="00422376">
      <w:pPr>
        <w:widowControl w:val="0"/>
        <w:autoSpaceDE w:val="0"/>
        <w:autoSpaceDN w:val="0"/>
        <w:adjustRightInd w:val="0"/>
        <w:ind w:left="-142"/>
        <w:jc w:val="both"/>
        <w:textAlignment w:val="center"/>
        <w:rPr>
          <w:rFonts w:eastAsia="Times New Roman" w:cs="Arial"/>
          <w:b/>
          <w:color w:val="000000"/>
          <w:sz w:val="20"/>
          <w:lang w:val="en-US" w:eastAsia="en-US"/>
        </w:rPr>
      </w:pPr>
      <w:r w:rsidRPr="00422376">
        <w:rPr>
          <w:rFonts w:eastAsia="Times New Roman" w:cs="Arial"/>
          <w:b/>
          <w:color w:val="000000"/>
          <w:sz w:val="20"/>
          <w:lang w:val="en-US" w:eastAsia="en-US"/>
        </w:rPr>
        <w:t>Correspondence will be sent to you at the postal address nominated on this form. Any changes to your details should be provided to the school.</w:t>
      </w:r>
    </w:p>
    <w:p w14:paraId="00D1B958" w14:textId="77777777" w:rsidR="00D61F7A" w:rsidRPr="00A558EA" w:rsidRDefault="00D61F7A" w:rsidP="00D61F7A">
      <w:pPr>
        <w:pStyle w:val="BodyText1"/>
        <w:spacing w:after="0"/>
        <w:ind w:left="-142"/>
        <w:rPr>
          <w:rFonts w:cs="Arial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560"/>
        <w:gridCol w:w="708"/>
        <w:gridCol w:w="2279"/>
        <w:gridCol w:w="1974"/>
      </w:tblGrid>
      <w:tr w:rsidR="00D61F7A" w:rsidRPr="007F6D3E" w14:paraId="46FA25A0" w14:textId="77777777" w:rsidTr="007809E9">
        <w:trPr>
          <w:trHeight w:val="548"/>
        </w:trPr>
        <w:tc>
          <w:tcPr>
            <w:tcW w:w="5671" w:type="dxa"/>
            <w:gridSpan w:val="2"/>
          </w:tcPr>
          <w:p w14:paraId="08C00DF5" w14:textId="77777777" w:rsidR="00D61F7A" w:rsidRPr="007F6D3E" w:rsidRDefault="00D61F7A" w:rsidP="007809E9">
            <w:pPr>
              <w:pStyle w:val="textfields"/>
              <w:spacing w:before="0" w:line="360" w:lineRule="auto"/>
              <w:rPr>
                <w:rFonts w:cs="Arial"/>
                <w:sz w:val="20"/>
              </w:rPr>
            </w:pPr>
            <w:r w:rsidRPr="007F6D3E">
              <w:rPr>
                <w:rFonts w:cs="Arial"/>
                <w:sz w:val="20"/>
              </w:rPr>
              <w:t xml:space="preserve">Current residential address: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sz w:val="20"/>
              </w:rPr>
              <w:fldChar w:fldCharType="end"/>
            </w:r>
            <w:r w:rsidRPr="007F6D3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87" w:type="dxa"/>
            <w:gridSpan w:val="2"/>
          </w:tcPr>
          <w:p w14:paraId="4AE43131" w14:textId="77777777" w:rsidR="00D61F7A" w:rsidRPr="007F6D3E" w:rsidRDefault="00D61F7A" w:rsidP="007809E9">
            <w:pPr>
              <w:pStyle w:val="textfields"/>
              <w:spacing w:before="0" w:line="360" w:lineRule="auto"/>
              <w:rPr>
                <w:rFonts w:cs="Arial"/>
                <w:sz w:val="20"/>
              </w:rPr>
            </w:pPr>
            <w:r w:rsidRPr="007F6D3E">
              <w:rPr>
                <w:rFonts w:cs="Arial"/>
                <w:sz w:val="20"/>
              </w:rPr>
              <w:t xml:space="preserve">Suburb: 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cs="Arial"/>
                <w:sz w:val="20"/>
              </w:rPr>
              <w:fldChar w:fldCharType="end"/>
            </w:r>
            <w:r w:rsidRPr="007F6D3E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974" w:type="dxa"/>
          </w:tcPr>
          <w:p w14:paraId="2F400B31" w14:textId="77777777" w:rsidR="00D61F7A" w:rsidRPr="007F6D3E" w:rsidRDefault="00D61F7A" w:rsidP="007809E9">
            <w:pPr>
              <w:pStyle w:val="textfields"/>
              <w:spacing w:before="0" w:line="360" w:lineRule="auto"/>
              <w:rPr>
                <w:rFonts w:cs="Arial"/>
                <w:sz w:val="20"/>
              </w:rPr>
            </w:pPr>
            <w:r w:rsidRPr="007F6D3E">
              <w:rPr>
                <w:rFonts w:cs="Arial"/>
                <w:sz w:val="20"/>
              </w:rPr>
              <w:t xml:space="preserve">Postcode: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cs="Arial"/>
                <w:sz w:val="20"/>
              </w:rPr>
              <w:fldChar w:fldCharType="end"/>
            </w:r>
          </w:p>
        </w:tc>
      </w:tr>
      <w:tr w:rsidR="00D61F7A" w:rsidRPr="007F6D3E" w14:paraId="344C556C" w14:textId="77777777" w:rsidTr="007809E9">
        <w:trPr>
          <w:trHeight w:val="790"/>
        </w:trPr>
        <w:tc>
          <w:tcPr>
            <w:tcW w:w="5671" w:type="dxa"/>
            <w:gridSpan w:val="2"/>
          </w:tcPr>
          <w:p w14:paraId="05824844" w14:textId="77777777" w:rsidR="00D61F7A" w:rsidRPr="007F6D3E" w:rsidRDefault="00D61F7A" w:rsidP="007809E9">
            <w:pPr>
              <w:pStyle w:val="textfields"/>
              <w:spacing w:before="0" w:line="360" w:lineRule="auto"/>
              <w:rPr>
                <w:rFonts w:cs="Arial"/>
                <w:sz w:val="20"/>
              </w:rPr>
            </w:pPr>
            <w:r w:rsidRPr="007F6D3E">
              <w:rPr>
                <w:rFonts w:cs="Arial"/>
                <w:sz w:val="20"/>
              </w:rPr>
              <w:t xml:space="preserve">Postal </w:t>
            </w:r>
            <w:r w:rsidRPr="003F5030">
              <w:rPr>
                <w:rFonts w:cs="Arial"/>
                <w:sz w:val="20"/>
              </w:rPr>
              <w:t xml:space="preserve">address </w:t>
            </w:r>
            <w:r w:rsidRPr="006A09AD">
              <w:rPr>
                <w:rFonts w:cs="Arial"/>
                <w:sz w:val="20"/>
              </w:rPr>
              <w:t>(if different to residential address)</w:t>
            </w:r>
            <w:r w:rsidRPr="003F5030">
              <w:rPr>
                <w:rFonts w:cs="Arial"/>
                <w:sz w:val="20"/>
              </w:rPr>
              <w:t>:</w:t>
            </w:r>
            <w:r w:rsidRPr="007F6D3E">
              <w:rPr>
                <w:rFonts w:cs="Arial"/>
                <w:sz w:val="20"/>
              </w:rPr>
              <w:t xml:space="preserve">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sz w:val="20"/>
              </w:rPr>
              <w:fldChar w:fldCharType="end"/>
            </w:r>
            <w:r w:rsidRPr="007F6D3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87" w:type="dxa"/>
            <w:gridSpan w:val="2"/>
          </w:tcPr>
          <w:p w14:paraId="721B03B6" w14:textId="77777777" w:rsidR="00D61F7A" w:rsidRPr="007F6D3E" w:rsidRDefault="00D61F7A" w:rsidP="007809E9">
            <w:pPr>
              <w:pStyle w:val="textfields"/>
              <w:spacing w:before="0" w:line="360" w:lineRule="auto"/>
              <w:rPr>
                <w:rFonts w:cs="Arial"/>
                <w:sz w:val="20"/>
              </w:rPr>
            </w:pPr>
            <w:r w:rsidRPr="007F6D3E">
              <w:rPr>
                <w:rFonts w:cs="Arial"/>
                <w:sz w:val="20"/>
              </w:rPr>
              <w:t xml:space="preserve">Suburb: 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cs="Arial"/>
                <w:sz w:val="20"/>
              </w:rPr>
              <w:fldChar w:fldCharType="end"/>
            </w:r>
            <w:r w:rsidRPr="007F6D3E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974" w:type="dxa"/>
          </w:tcPr>
          <w:p w14:paraId="116A4100" w14:textId="77777777" w:rsidR="00D61F7A" w:rsidRPr="007F6D3E" w:rsidRDefault="00D61F7A" w:rsidP="007809E9">
            <w:pPr>
              <w:pStyle w:val="textfields"/>
              <w:spacing w:before="0" w:line="360" w:lineRule="auto"/>
              <w:rPr>
                <w:rFonts w:cs="Arial"/>
                <w:sz w:val="20"/>
              </w:rPr>
            </w:pPr>
            <w:r w:rsidRPr="007F6D3E">
              <w:rPr>
                <w:rFonts w:cs="Arial"/>
                <w:sz w:val="20"/>
              </w:rPr>
              <w:t xml:space="preserve">Postcode: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eastAsia="MS Gothic" w:cs="Arial"/>
                <w:noProof/>
                <w:sz w:val="20"/>
              </w:rPr>
              <w:t> </w:t>
            </w:r>
            <w:r w:rsidRPr="007F6D3E">
              <w:rPr>
                <w:rFonts w:cs="Arial"/>
                <w:sz w:val="20"/>
              </w:rPr>
              <w:fldChar w:fldCharType="end"/>
            </w:r>
          </w:p>
        </w:tc>
      </w:tr>
      <w:tr w:rsidR="00D61F7A" w:rsidRPr="007F6D3E" w14:paraId="18571B73" w14:textId="77777777" w:rsidTr="007809E9">
        <w:tc>
          <w:tcPr>
            <w:tcW w:w="10632" w:type="dxa"/>
            <w:gridSpan w:val="5"/>
          </w:tcPr>
          <w:p w14:paraId="6F75E174" w14:textId="77777777" w:rsidR="00D61F7A" w:rsidRPr="007F6D3E" w:rsidRDefault="00D61F7A" w:rsidP="007809E9">
            <w:pPr>
              <w:pStyle w:val="textfields"/>
              <w:tabs>
                <w:tab w:val="left" w:pos="3861"/>
                <w:tab w:val="left" w:pos="5189"/>
              </w:tabs>
              <w:spacing w:before="0" w:line="360" w:lineRule="auto"/>
              <w:rPr>
                <w:rFonts w:cs="Arial"/>
                <w:sz w:val="20"/>
              </w:rPr>
            </w:pPr>
            <w:r w:rsidRPr="007F6D3E">
              <w:rPr>
                <w:rFonts w:cs="Arial"/>
                <w:sz w:val="20"/>
              </w:rPr>
              <w:t xml:space="preserve">Date of Birth: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bookmarkStart w:id="2" w:name="_GoBack"/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bookmarkEnd w:id="2"/>
            <w:r w:rsidRPr="007F6D3E">
              <w:rPr>
                <w:rFonts w:cs="Arial"/>
                <w:sz w:val="20"/>
              </w:rPr>
              <w:fldChar w:fldCharType="end"/>
            </w:r>
            <w:r w:rsidRPr="007F6D3E">
              <w:rPr>
                <w:rFonts w:cs="Arial"/>
                <w:sz w:val="20"/>
              </w:rPr>
              <w:t xml:space="preserve"> /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sz w:val="20"/>
              </w:rPr>
              <w:fldChar w:fldCharType="end"/>
            </w:r>
            <w:r w:rsidRPr="007F6D3E">
              <w:rPr>
                <w:rFonts w:cs="Arial"/>
                <w:sz w:val="20"/>
              </w:rPr>
              <w:t xml:space="preserve"> /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sz w:val="20"/>
              </w:rPr>
              <w:fldChar w:fldCharType="end"/>
            </w:r>
            <w:r w:rsidRPr="007F6D3E">
              <w:rPr>
                <w:rFonts w:cs="Arial"/>
                <w:sz w:val="20"/>
              </w:rPr>
              <w:t xml:space="preserve">  </w:t>
            </w:r>
          </w:p>
        </w:tc>
      </w:tr>
      <w:tr w:rsidR="00D61F7A" w:rsidRPr="007F6D3E" w14:paraId="0EB1DEA3" w14:textId="77777777" w:rsidTr="007809E9">
        <w:tc>
          <w:tcPr>
            <w:tcW w:w="4111" w:type="dxa"/>
          </w:tcPr>
          <w:p w14:paraId="60C4CB70" w14:textId="77777777" w:rsidR="00D61F7A" w:rsidRPr="007F6D3E" w:rsidRDefault="00D61F7A" w:rsidP="007809E9">
            <w:pPr>
              <w:pStyle w:val="textfields"/>
              <w:spacing w:before="0" w:line="360" w:lineRule="auto"/>
              <w:rPr>
                <w:rFonts w:cs="Arial"/>
                <w:sz w:val="20"/>
              </w:rPr>
            </w:pPr>
            <w:r w:rsidRPr="007F6D3E">
              <w:rPr>
                <w:rFonts w:cs="Arial"/>
                <w:sz w:val="20"/>
              </w:rPr>
              <w:lastRenderedPageBreak/>
              <w:t xml:space="preserve">Place of Birth: Town/City: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78BD7E85" w14:textId="77777777" w:rsidR="00D61F7A" w:rsidRPr="007F6D3E" w:rsidRDefault="00D61F7A" w:rsidP="007809E9">
            <w:pPr>
              <w:pStyle w:val="textfields"/>
              <w:spacing w:before="0" w:line="360" w:lineRule="auto"/>
              <w:rPr>
                <w:rFonts w:cs="Arial"/>
                <w:sz w:val="20"/>
              </w:rPr>
            </w:pPr>
            <w:r w:rsidRPr="007F6D3E">
              <w:rPr>
                <w:rFonts w:cs="Arial"/>
                <w:sz w:val="20"/>
              </w:rPr>
              <w:t xml:space="preserve">State: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18ABB7AB" w14:textId="77777777" w:rsidR="00D61F7A" w:rsidRPr="007F6D3E" w:rsidRDefault="00D61F7A" w:rsidP="007809E9">
            <w:pPr>
              <w:pStyle w:val="textfields"/>
              <w:spacing w:before="0" w:line="360" w:lineRule="auto"/>
              <w:rPr>
                <w:rFonts w:cs="Arial"/>
                <w:sz w:val="20"/>
              </w:rPr>
            </w:pPr>
            <w:r w:rsidRPr="007F6D3E">
              <w:rPr>
                <w:rFonts w:cs="Arial"/>
                <w:sz w:val="20"/>
              </w:rPr>
              <w:t xml:space="preserve">Country: </w:t>
            </w:r>
            <w:r w:rsidRPr="007F6D3E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F6D3E">
              <w:rPr>
                <w:rFonts w:cs="Arial"/>
                <w:sz w:val="20"/>
              </w:rPr>
              <w:instrText xml:space="preserve"> FORMTEXT </w:instrText>
            </w:r>
            <w:r w:rsidRPr="007F6D3E">
              <w:rPr>
                <w:rFonts w:cs="Arial"/>
                <w:sz w:val="20"/>
              </w:rPr>
            </w:r>
            <w:r w:rsidRPr="007F6D3E">
              <w:rPr>
                <w:rFonts w:cs="Arial"/>
                <w:sz w:val="20"/>
              </w:rPr>
              <w:fldChar w:fldCharType="separate"/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noProof/>
                <w:sz w:val="20"/>
              </w:rPr>
              <w:t> </w:t>
            </w:r>
            <w:r w:rsidRPr="007F6D3E">
              <w:rPr>
                <w:rFonts w:cs="Arial"/>
                <w:sz w:val="20"/>
              </w:rPr>
              <w:fldChar w:fldCharType="end"/>
            </w:r>
          </w:p>
        </w:tc>
      </w:tr>
    </w:tbl>
    <w:p w14:paraId="58B6B994" w14:textId="77777777" w:rsidR="00D61F7A" w:rsidRPr="00745162" w:rsidRDefault="00D61F7A" w:rsidP="00D61F7A">
      <w:pPr>
        <w:pStyle w:val="textfields"/>
        <w:spacing w:before="0" w:after="0" w:line="240" w:lineRule="auto"/>
        <w:rPr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0"/>
        <w:gridCol w:w="9281"/>
        <w:gridCol w:w="216"/>
      </w:tblGrid>
      <w:tr w:rsidR="00D61F7A" w:rsidRPr="007F6D3E" w14:paraId="3EF3D7FB" w14:textId="77777777" w:rsidTr="007809E9">
        <w:tc>
          <w:tcPr>
            <w:tcW w:w="10632" w:type="dxa"/>
            <w:gridSpan w:val="4"/>
          </w:tcPr>
          <w:p w14:paraId="74FA3C9A" w14:textId="77777777" w:rsidR="00D61F7A" w:rsidRPr="007F6D3E" w:rsidRDefault="00D61F7A" w:rsidP="007809E9">
            <w:pPr>
              <w:pStyle w:val="textfields"/>
              <w:spacing w:line="360" w:lineRule="auto"/>
              <w:rPr>
                <w:sz w:val="20"/>
              </w:rPr>
            </w:pPr>
            <w:r w:rsidRPr="007F6D3E">
              <w:rPr>
                <w:sz w:val="20"/>
              </w:rPr>
              <w:t xml:space="preserve">Name of current school attended: </w:t>
            </w:r>
            <w:r w:rsidRPr="007F6D3E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7F6D3E">
              <w:rPr>
                <w:sz w:val="20"/>
              </w:rPr>
              <w:instrText xml:space="preserve"> FORMTEXT </w:instrText>
            </w:r>
            <w:r w:rsidRPr="007F6D3E">
              <w:rPr>
                <w:sz w:val="20"/>
              </w:rPr>
            </w:r>
            <w:r w:rsidRPr="007F6D3E">
              <w:rPr>
                <w:sz w:val="20"/>
              </w:rPr>
              <w:fldChar w:fldCharType="separate"/>
            </w:r>
            <w:r w:rsidRPr="007F6D3E">
              <w:rPr>
                <w:noProof/>
                <w:sz w:val="20"/>
              </w:rPr>
              <w:t> </w:t>
            </w:r>
            <w:r w:rsidRPr="007F6D3E">
              <w:rPr>
                <w:noProof/>
                <w:sz w:val="20"/>
              </w:rPr>
              <w:t> </w:t>
            </w:r>
            <w:r w:rsidRPr="007F6D3E">
              <w:rPr>
                <w:noProof/>
                <w:sz w:val="20"/>
              </w:rPr>
              <w:t> </w:t>
            </w:r>
            <w:r w:rsidRPr="007F6D3E">
              <w:rPr>
                <w:noProof/>
                <w:sz w:val="20"/>
              </w:rPr>
              <w:t> </w:t>
            </w:r>
            <w:r w:rsidRPr="007F6D3E">
              <w:rPr>
                <w:noProof/>
                <w:sz w:val="20"/>
              </w:rPr>
              <w:t> </w:t>
            </w:r>
            <w:r w:rsidRPr="007F6D3E">
              <w:rPr>
                <w:sz w:val="20"/>
              </w:rPr>
              <w:fldChar w:fldCharType="end"/>
            </w:r>
            <w:bookmarkEnd w:id="3"/>
          </w:p>
        </w:tc>
      </w:tr>
      <w:tr w:rsidR="00D61F7A" w:rsidRPr="007F6D3E" w14:paraId="5630425E" w14:textId="77777777" w:rsidTr="001F7A9C">
        <w:trPr>
          <w:cantSplit/>
          <w:trHeight w:val="567"/>
        </w:trPr>
        <w:tc>
          <w:tcPr>
            <w:tcW w:w="10632" w:type="dxa"/>
            <w:gridSpan w:val="4"/>
            <w:tcBorders>
              <w:bottom w:val="nil"/>
            </w:tcBorders>
          </w:tcPr>
          <w:p w14:paraId="2BB191B9" w14:textId="77777777" w:rsidR="00D61F7A" w:rsidRPr="007F6D3E" w:rsidRDefault="00D61F7A" w:rsidP="007809E9">
            <w:pPr>
              <w:pStyle w:val="textfields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School address</w:t>
            </w:r>
            <w:r w:rsidRPr="007F6D3E">
              <w:rPr>
                <w:sz w:val="20"/>
              </w:rPr>
              <w:t xml:space="preserve">: </w:t>
            </w:r>
            <w:r w:rsidRPr="007F6D3E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F6D3E">
              <w:rPr>
                <w:sz w:val="20"/>
              </w:rPr>
              <w:instrText xml:space="preserve"> FORMTEXT </w:instrText>
            </w:r>
            <w:r w:rsidRPr="007F6D3E">
              <w:rPr>
                <w:sz w:val="20"/>
              </w:rPr>
            </w:r>
            <w:r w:rsidRPr="007F6D3E">
              <w:rPr>
                <w:sz w:val="20"/>
              </w:rPr>
              <w:fldChar w:fldCharType="separate"/>
            </w:r>
            <w:r w:rsidRPr="007F6D3E">
              <w:rPr>
                <w:noProof/>
                <w:sz w:val="20"/>
              </w:rPr>
              <w:t> </w:t>
            </w:r>
            <w:r w:rsidRPr="007F6D3E">
              <w:rPr>
                <w:noProof/>
                <w:sz w:val="20"/>
              </w:rPr>
              <w:t> </w:t>
            </w:r>
            <w:r w:rsidRPr="007F6D3E">
              <w:rPr>
                <w:noProof/>
                <w:sz w:val="20"/>
              </w:rPr>
              <w:t> </w:t>
            </w:r>
            <w:r w:rsidRPr="007F6D3E">
              <w:rPr>
                <w:noProof/>
                <w:sz w:val="20"/>
              </w:rPr>
              <w:t> </w:t>
            </w:r>
            <w:r w:rsidRPr="007F6D3E">
              <w:rPr>
                <w:noProof/>
                <w:sz w:val="20"/>
              </w:rPr>
              <w:t> </w:t>
            </w:r>
            <w:r w:rsidRPr="007F6D3E">
              <w:rPr>
                <w:sz w:val="20"/>
              </w:rPr>
              <w:fldChar w:fldCharType="end"/>
            </w:r>
          </w:p>
        </w:tc>
      </w:tr>
      <w:tr w:rsidR="001F7A9C" w:rsidRPr="00422376" w14:paraId="7749921E" w14:textId="77777777" w:rsidTr="001F7A9C">
        <w:trPr>
          <w:gridAfter w:val="1"/>
          <w:wAfter w:w="216" w:type="dxa"/>
          <w:trHeight w:hRule="exact" w:val="395"/>
        </w:trPr>
        <w:tc>
          <w:tcPr>
            <w:tcW w:w="1125" w:type="dxa"/>
            <w:tcBorders>
              <w:right w:val="nil"/>
            </w:tcBorders>
            <w:shd w:val="solid" w:color="auto" w:fill="auto"/>
            <w:vAlign w:val="center"/>
          </w:tcPr>
          <w:p w14:paraId="146EFA06" w14:textId="77777777" w:rsidR="001F7A9C" w:rsidRPr="00422376" w:rsidRDefault="001F7A9C" w:rsidP="001F7A9C">
            <w:pPr>
              <w:widowControl w:val="0"/>
              <w:autoSpaceDE w:val="0"/>
              <w:autoSpaceDN w:val="0"/>
              <w:adjustRightInd w:val="0"/>
              <w:textAlignment w:val="center"/>
              <w:outlineLvl w:val="1"/>
              <w:rPr>
                <w:rFonts w:eastAsia="Times New Roman"/>
                <w:b/>
                <w:caps/>
                <w:color w:val="FFFFFF"/>
                <w:sz w:val="20"/>
                <w:lang w:val="en-US" w:eastAsia="en-US"/>
              </w:rPr>
            </w:pPr>
            <w:r w:rsidRPr="00422376">
              <w:rPr>
                <w:rFonts w:eastAsia="Times New Roman"/>
                <w:b/>
                <w:caps/>
                <w:color w:val="FFFFFF"/>
                <w:sz w:val="20"/>
                <w:lang w:val="en-US" w:eastAsia="en-US"/>
              </w:rPr>
              <w:t xml:space="preserve">PART </w:t>
            </w:r>
            <w:r>
              <w:rPr>
                <w:rFonts w:eastAsia="Times New Roman"/>
                <w:b/>
                <w:caps/>
                <w:color w:val="FFFFFF"/>
                <w:sz w:val="20"/>
                <w:lang w:val="en-US" w:eastAsia="en-US"/>
              </w:rPr>
              <w:t>B</w:t>
            </w:r>
          </w:p>
        </w:tc>
        <w:tc>
          <w:tcPr>
            <w:tcW w:w="929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07A84E9" w14:textId="77777777" w:rsidR="001F7A9C" w:rsidRPr="00422376" w:rsidRDefault="001F7A9C" w:rsidP="001F7A9C">
            <w:pPr>
              <w:widowControl w:val="0"/>
              <w:autoSpaceDE w:val="0"/>
              <w:autoSpaceDN w:val="0"/>
              <w:adjustRightInd w:val="0"/>
              <w:textAlignment w:val="center"/>
              <w:outlineLvl w:val="1"/>
              <w:rPr>
                <w:rFonts w:eastAsia="Times New Roman"/>
                <w:b/>
                <w:caps/>
                <w:color w:val="000000"/>
                <w:sz w:val="20"/>
                <w:lang w:val="en-US" w:eastAsia="en-US"/>
              </w:rPr>
            </w:pPr>
            <w:r>
              <w:rPr>
                <w:rFonts w:eastAsia="Times New Roman"/>
                <w:b/>
                <w:caps/>
                <w:color w:val="000000"/>
                <w:sz w:val="20"/>
                <w:lang w:val="en-US" w:eastAsia="en-US"/>
              </w:rPr>
              <w:t>CRIMINAL HISTORY CHANGE DETAILS</w:t>
            </w:r>
          </w:p>
        </w:tc>
      </w:tr>
      <w:tr w:rsidR="00D61F7A" w:rsidRPr="00D569EF" w14:paraId="0A0CFA4B" w14:textId="77777777" w:rsidTr="001F7A9C">
        <w:trPr>
          <w:cantSplit/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0EF" w14:textId="77777777" w:rsidR="00D61F7A" w:rsidRDefault="00D61F7A" w:rsidP="00D61F7A">
            <w:pPr>
              <w:pStyle w:val="textfields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What offence or offences </w:t>
            </w:r>
            <w:r w:rsidR="005F4F39">
              <w:rPr>
                <w:sz w:val="20"/>
              </w:rPr>
              <w:t xml:space="preserve">have </w:t>
            </w:r>
            <w:r>
              <w:rPr>
                <w:sz w:val="20"/>
              </w:rPr>
              <w:t>you been charged with or convicted of?</w:t>
            </w:r>
          </w:p>
          <w:p w14:paraId="6F9A35C0" w14:textId="77777777" w:rsidR="00D61F7A" w:rsidRPr="00D61F7A" w:rsidRDefault="00D61F7A" w:rsidP="00995C9E">
            <w:pPr>
              <w:pStyle w:val="textfields"/>
              <w:spacing w:line="36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Please provide </w:t>
            </w:r>
            <w:r>
              <w:rPr>
                <w:sz w:val="20"/>
              </w:rPr>
              <w:t>enough details to identify each</w:t>
            </w:r>
            <w:r w:rsidRPr="00C1172B">
              <w:rPr>
                <w:sz w:val="20"/>
              </w:rPr>
              <w:t xml:space="preserve"> offence </w:t>
            </w:r>
            <w:r>
              <w:rPr>
                <w:sz w:val="20"/>
              </w:rPr>
              <w:t xml:space="preserve">or alleged offence </w:t>
            </w:r>
            <w:r w:rsidRPr="00C1172B">
              <w:rPr>
                <w:sz w:val="20"/>
              </w:rPr>
              <w:t>for which you have been charged</w:t>
            </w:r>
            <w:r>
              <w:rPr>
                <w:sz w:val="20"/>
              </w:rPr>
              <w:t xml:space="preserve"> or convicted.</w:t>
            </w:r>
            <w:r w:rsidR="00E1088C">
              <w:rPr>
                <w:sz w:val="20"/>
              </w:rPr>
              <w:t xml:space="preserve"> Additional </w:t>
            </w:r>
            <w:r w:rsidR="00995C9E">
              <w:rPr>
                <w:sz w:val="20"/>
              </w:rPr>
              <w:t xml:space="preserve">pages </w:t>
            </w:r>
            <w:r w:rsidR="00E1088C">
              <w:rPr>
                <w:sz w:val="20"/>
              </w:rPr>
              <w:t xml:space="preserve">can be attached if </w:t>
            </w:r>
            <w:r w:rsidR="00995C9E">
              <w:rPr>
                <w:sz w:val="20"/>
              </w:rPr>
              <w:t>space in Part B is insufficient.</w:t>
            </w:r>
            <w:r w:rsidR="00E1088C">
              <w:rPr>
                <w:sz w:val="20"/>
              </w:rPr>
              <w:t xml:space="preserve"> </w:t>
            </w:r>
          </w:p>
        </w:tc>
      </w:tr>
      <w:tr w:rsidR="00D61F7A" w:rsidRPr="00C1172B" w14:paraId="771DABF9" w14:textId="77777777" w:rsidTr="000C316A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652" w14:textId="77777777" w:rsidR="00D61F7A" w:rsidRPr="001F7A9C" w:rsidRDefault="00D61F7A" w:rsidP="00D61F7A">
            <w:pPr>
              <w:pStyle w:val="textfields"/>
              <w:spacing w:line="360" w:lineRule="auto"/>
              <w:rPr>
                <w:b/>
                <w:sz w:val="20"/>
              </w:rPr>
            </w:pPr>
            <w:bookmarkStart w:id="4" w:name="OLE_LINK3"/>
            <w:bookmarkStart w:id="5" w:name="OLE_LINK4"/>
            <w:r w:rsidRPr="001F7A9C">
              <w:rPr>
                <w:b/>
                <w:sz w:val="20"/>
              </w:rPr>
              <w:t>Offence 1</w:t>
            </w:r>
          </w:p>
          <w:p w14:paraId="7FC6FEAB" w14:textId="77777777" w:rsidR="00D61F7A" w:rsidRDefault="00D61F7A" w:rsidP="00D61F7A">
            <w:pPr>
              <w:pStyle w:val="textfields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Details: </w:t>
            </w:r>
            <w:r w:rsidRPr="00C1172B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</w:p>
          <w:p w14:paraId="1024DFE2" w14:textId="77777777" w:rsidR="00D61F7A" w:rsidRPr="00C1172B" w:rsidRDefault="00D61F7A" w:rsidP="00D61F7A">
            <w:pPr>
              <w:pStyle w:val="textfields"/>
              <w:spacing w:line="36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When was the offence committed or alleged to have been committed? </w:t>
            </w:r>
          </w:p>
          <w:p w14:paraId="71AD9B05" w14:textId="77777777" w:rsidR="00D61F7A" w:rsidRDefault="00D61F7A" w:rsidP="00D61F7A">
            <w:pPr>
              <w:pStyle w:val="textfields"/>
              <w:spacing w:line="36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Date: </w:t>
            </w:r>
            <w:r w:rsidRPr="00C1172B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bookmarkEnd w:id="6"/>
            <w:r w:rsidRPr="00C1172B">
              <w:rPr>
                <w:sz w:val="20"/>
              </w:rPr>
              <w:t>/</w:t>
            </w:r>
            <w:r w:rsidRPr="00C1172B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bookmarkEnd w:id="7"/>
            <w:r w:rsidRPr="00C1172B">
              <w:rPr>
                <w:sz w:val="20"/>
              </w:rPr>
              <w:t>/</w:t>
            </w:r>
            <w:r w:rsidRPr="00C1172B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bookmarkEnd w:id="8"/>
            <w:r w:rsidRPr="00C1172B">
              <w:rPr>
                <w:sz w:val="20"/>
              </w:rPr>
              <w:tab/>
              <w:t xml:space="preserve">Time: </w:t>
            </w:r>
            <w:r w:rsidRPr="00C1172B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bookmarkEnd w:id="9"/>
            <w:r w:rsidRPr="00C1172B">
              <w:rPr>
                <w:sz w:val="20"/>
              </w:rPr>
              <w:t xml:space="preserve">       am/pm</w:t>
            </w:r>
            <w:bookmarkEnd w:id="4"/>
            <w:bookmarkEnd w:id="5"/>
          </w:p>
          <w:p w14:paraId="2C20F851" w14:textId="77777777" w:rsidR="00D61F7A" w:rsidRPr="00C1172B" w:rsidRDefault="00D61F7A" w:rsidP="00D61F7A">
            <w:pPr>
              <w:pStyle w:val="textfields"/>
              <w:spacing w:line="36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As a result of that charge, did you appear before a court? 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bookmarkEnd w:id="10"/>
            <w:r w:rsidRPr="00C1172B">
              <w:rPr>
                <w:sz w:val="20"/>
              </w:rPr>
              <w:t xml:space="preserve">  Yes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bookmarkEnd w:id="11"/>
            <w:r w:rsidRPr="00C1172B">
              <w:rPr>
                <w:sz w:val="20"/>
              </w:rPr>
              <w:t xml:space="preserve">  No</w:t>
            </w:r>
          </w:p>
          <w:p w14:paraId="07E30BAD" w14:textId="77777777" w:rsidR="00D61F7A" w:rsidRDefault="00D61F7A" w:rsidP="00D61F7A">
            <w:pPr>
              <w:pStyle w:val="textfields"/>
              <w:spacing w:line="360" w:lineRule="auto"/>
              <w:rPr>
                <w:sz w:val="20"/>
              </w:rPr>
            </w:pPr>
            <w:r w:rsidRPr="00C1172B">
              <w:rPr>
                <w:sz w:val="20"/>
              </w:rPr>
              <w:t>If YES, what was the result? (e</w:t>
            </w:r>
            <w:r>
              <w:rPr>
                <w:sz w:val="20"/>
              </w:rPr>
              <w:t>.</w:t>
            </w:r>
            <w:r w:rsidRPr="00C1172B">
              <w:rPr>
                <w:sz w:val="20"/>
              </w:rPr>
              <w:t xml:space="preserve">g. </w:t>
            </w:r>
            <w:r w:rsidR="00AA6BF2">
              <w:rPr>
                <w:sz w:val="20"/>
              </w:rPr>
              <w:t xml:space="preserve">matter adjourned, </w:t>
            </w:r>
            <w:r w:rsidRPr="00C1172B">
              <w:rPr>
                <w:sz w:val="20"/>
              </w:rPr>
              <w:t xml:space="preserve">convicted, acquitted, charge dismissed etc.) </w:t>
            </w:r>
            <w:r w:rsidRPr="00C1172B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bookmarkEnd w:id="12"/>
          </w:p>
          <w:p w14:paraId="2C43B3EE" w14:textId="77777777" w:rsidR="00D61F7A" w:rsidRPr="00C1172B" w:rsidRDefault="00D61F7A" w:rsidP="00D61F7A">
            <w:pPr>
              <w:pStyle w:val="textfields"/>
              <w:spacing w:line="36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If you were convicted was a conviction recorded? 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Yes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No</w:t>
            </w:r>
          </w:p>
          <w:p w14:paraId="3C5A8143" w14:textId="77777777" w:rsidR="00D61F7A" w:rsidRPr="00C1172B" w:rsidRDefault="00D61F7A" w:rsidP="00D61F7A">
            <w:pPr>
              <w:pStyle w:val="textfields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What (if any)</w:t>
            </w:r>
            <w:r w:rsidRPr="00C1172B">
              <w:rPr>
                <w:sz w:val="20"/>
              </w:rPr>
              <w:t xml:space="preserve"> sentence was imposed</w:t>
            </w:r>
            <w:r>
              <w:rPr>
                <w:sz w:val="20"/>
              </w:rPr>
              <w:t xml:space="preserve"> (e.g. imprisonment or a fine)</w:t>
            </w:r>
            <w:r w:rsidRPr="00C1172B">
              <w:rPr>
                <w:sz w:val="20"/>
              </w:rPr>
              <w:t xml:space="preserve">? </w:t>
            </w:r>
            <w:r w:rsidRPr="00C117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</w:p>
        </w:tc>
      </w:tr>
      <w:tr w:rsidR="00D61F7A" w:rsidRPr="00C1172B" w14:paraId="1C932AA1" w14:textId="77777777" w:rsidTr="000C316A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57FB" w14:textId="77777777" w:rsidR="00D61F7A" w:rsidRPr="001F7A9C" w:rsidRDefault="00D61F7A" w:rsidP="00D61F7A">
            <w:pPr>
              <w:pStyle w:val="textfields"/>
              <w:spacing w:line="360" w:lineRule="auto"/>
              <w:rPr>
                <w:b/>
                <w:sz w:val="20"/>
              </w:rPr>
            </w:pPr>
            <w:r w:rsidRPr="001F7A9C">
              <w:rPr>
                <w:b/>
                <w:sz w:val="20"/>
              </w:rPr>
              <w:t>Offence 2</w:t>
            </w:r>
          </w:p>
          <w:p w14:paraId="734B2101" w14:textId="77777777" w:rsidR="00D61F7A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Details: </w:t>
            </w:r>
            <w:r w:rsidRPr="00C1172B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</w:p>
          <w:p w14:paraId="243E27FD" w14:textId="77777777" w:rsidR="00D61F7A" w:rsidRPr="00C1172B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When was the offence committed or alleged to have been committed? </w:t>
            </w:r>
          </w:p>
          <w:p w14:paraId="7F90DBDD" w14:textId="77777777" w:rsidR="00D61F7A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Date: </w:t>
            </w:r>
            <w:r w:rsidRPr="00C1172B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>/</w:t>
            </w:r>
            <w:r w:rsidRPr="00C1172B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>/</w:t>
            </w:r>
            <w:r w:rsidRPr="00C1172B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ab/>
              <w:t xml:space="preserve">Time: </w:t>
            </w:r>
            <w:r w:rsidRPr="00C1172B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     am/pm</w:t>
            </w:r>
          </w:p>
          <w:p w14:paraId="734FAE02" w14:textId="77777777" w:rsidR="00D61F7A" w:rsidRPr="00C1172B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As a result of that charge, did you appear before a court? 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Yes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No</w:t>
            </w:r>
          </w:p>
          <w:p w14:paraId="52D38553" w14:textId="77777777" w:rsidR="00D61F7A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 w:rsidRPr="00C1172B">
              <w:rPr>
                <w:sz w:val="20"/>
              </w:rPr>
              <w:t>If YES, what was the result? (e</w:t>
            </w:r>
            <w:r>
              <w:rPr>
                <w:sz w:val="20"/>
              </w:rPr>
              <w:t>.</w:t>
            </w:r>
            <w:r w:rsidRPr="00C1172B">
              <w:rPr>
                <w:sz w:val="20"/>
              </w:rPr>
              <w:t xml:space="preserve">g. </w:t>
            </w:r>
            <w:r w:rsidR="00AA6BF2">
              <w:rPr>
                <w:sz w:val="20"/>
              </w:rPr>
              <w:t xml:space="preserve">matter adjourned, </w:t>
            </w:r>
            <w:r w:rsidRPr="00C1172B">
              <w:rPr>
                <w:sz w:val="20"/>
              </w:rPr>
              <w:t xml:space="preserve">convicted, acquitted, charge dismissed etc.) </w:t>
            </w:r>
            <w:r w:rsidRPr="00C1172B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</w:p>
          <w:p w14:paraId="17AEB212" w14:textId="77777777" w:rsidR="00D61F7A" w:rsidRPr="00C1172B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If you were convicted was a conviction recorded? 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Yes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No</w:t>
            </w:r>
          </w:p>
          <w:p w14:paraId="23F22C1D" w14:textId="77777777" w:rsidR="00D61F7A" w:rsidRPr="00C1172B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What (if any)</w:t>
            </w:r>
            <w:r w:rsidRPr="00C1172B">
              <w:rPr>
                <w:sz w:val="20"/>
              </w:rPr>
              <w:t xml:space="preserve"> sentence was imposed</w:t>
            </w:r>
            <w:r>
              <w:rPr>
                <w:sz w:val="20"/>
              </w:rPr>
              <w:t xml:space="preserve"> (e.g. imprisonment or a fine)</w:t>
            </w:r>
            <w:r w:rsidRPr="00C1172B">
              <w:rPr>
                <w:sz w:val="20"/>
              </w:rPr>
              <w:t xml:space="preserve">? </w:t>
            </w:r>
            <w:r w:rsidRPr="00C117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</w:p>
        </w:tc>
      </w:tr>
      <w:tr w:rsidR="00D61F7A" w:rsidRPr="00C1172B" w14:paraId="3157E14D" w14:textId="77777777" w:rsidTr="00D61F7A">
        <w:trPr>
          <w:cantSplit/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103" w14:textId="77777777" w:rsidR="00D61F7A" w:rsidRPr="001F7A9C" w:rsidRDefault="00D61F7A" w:rsidP="00D61F7A">
            <w:pPr>
              <w:pStyle w:val="textfields"/>
              <w:spacing w:line="360" w:lineRule="auto"/>
              <w:rPr>
                <w:b/>
                <w:sz w:val="20"/>
              </w:rPr>
            </w:pPr>
            <w:r w:rsidRPr="001F7A9C">
              <w:rPr>
                <w:b/>
                <w:sz w:val="20"/>
              </w:rPr>
              <w:lastRenderedPageBreak/>
              <w:t>Offence 3</w:t>
            </w:r>
          </w:p>
          <w:p w14:paraId="5E8027B7" w14:textId="77777777" w:rsidR="00D61F7A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Details: </w:t>
            </w:r>
            <w:r w:rsidRPr="00C1172B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</w:p>
          <w:p w14:paraId="75807955" w14:textId="77777777" w:rsidR="00D61F7A" w:rsidRPr="00C1172B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When was the offence committed or alleged to have been committed? </w:t>
            </w:r>
          </w:p>
          <w:p w14:paraId="5CBBBA9F" w14:textId="77777777" w:rsidR="00D61F7A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Date: </w:t>
            </w:r>
            <w:r w:rsidRPr="00C1172B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>/</w:t>
            </w:r>
            <w:r w:rsidRPr="00C1172B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>/</w:t>
            </w:r>
            <w:r w:rsidRPr="00C1172B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ab/>
              <w:t xml:space="preserve">Time: </w:t>
            </w:r>
            <w:r w:rsidRPr="00C1172B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     am/pm</w:t>
            </w:r>
          </w:p>
          <w:p w14:paraId="28F352A2" w14:textId="77777777" w:rsidR="00D61F7A" w:rsidRPr="00C1172B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As a result of that charge, did you appear before a court? 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Yes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No</w:t>
            </w:r>
          </w:p>
          <w:p w14:paraId="19B5E7C5" w14:textId="77777777" w:rsidR="00D61F7A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 w:rsidRPr="00C1172B">
              <w:rPr>
                <w:sz w:val="20"/>
              </w:rPr>
              <w:t>If YES, what was the result? (e</w:t>
            </w:r>
            <w:r>
              <w:rPr>
                <w:sz w:val="20"/>
              </w:rPr>
              <w:t>.</w:t>
            </w:r>
            <w:r w:rsidRPr="00C1172B">
              <w:rPr>
                <w:sz w:val="20"/>
              </w:rPr>
              <w:t xml:space="preserve">g. </w:t>
            </w:r>
            <w:r w:rsidR="00AA6BF2">
              <w:rPr>
                <w:sz w:val="20"/>
              </w:rPr>
              <w:t xml:space="preserve">matter adjourned, </w:t>
            </w:r>
            <w:r w:rsidRPr="00C1172B">
              <w:rPr>
                <w:sz w:val="20"/>
              </w:rPr>
              <w:t xml:space="preserve">convicted, acquitted, charge dismissed etc.) </w:t>
            </w:r>
            <w:r w:rsidRPr="00C1172B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</w:p>
          <w:p w14:paraId="72893F03" w14:textId="77777777" w:rsidR="00D61F7A" w:rsidRPr="00C1172B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If you were convicted was a conviction recorded? 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Yes</w:t>
            </w:r>
            <w:r w:rsidRPr="00C1172B">
              <w:rPr>
                <w:sz w:val="20"/>
              </w:rPr>
              <w:tab/>
            </w:r>
            <w:r w:rsidRPr="00C1172B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72B">
              <w:rPr>
                <w:sz w:val="20"/>
              </w:rPr>
              <w:instrText xml:space="preserve"> FORMCHECKBOX </w:instrText>
            </w:r>
            <w:r w:rsidR="00DA13FF">
              <w:rPr>
                <w:sz w:val="20"/>
              </w:rPr>
            </w:r>
            <w:r w:rsidR="00DA13FF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fldChar w:fldCharType="end"/>
            </w:r>
            <w:r w:rsidRPr="00C1172B">
              <w:rPr>
                <w:sz w:val="20"/>
              </w:rPr>
              <w:t xml:space="preserve">  No</w:t>
            </w:r>
          </w:p>
          <w:p w14:paraId="16435D1D" w14:textId="77777777" w:rsidR="00D61F7A" w:rsidRPr="00C1172B" w:rsidRDefault="00D61F7A" w:rsidP="006A09AD">
            <w:pPr>
              <w:pStyle w:val="textfields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What (if any)</w:t>
            </w:r>
            <w:r w:rsidRPr="00C1172B">
              <w:rPr>
                <w:sz w:val="20"/>
              </w:rPr>
              <w:t xml:space="preserve"> sentence was imposed</w:t>
            </w:r>
            <w:r>
              <w:rPr>
                <w:sz w:val="20"/>
              </w:rPr>
              <w:t xml:space="preserve"> (e.g. imprisonment or a fine)</w:t>
            </w:r>
            <w:r w:rsidRPr="00C1172B">
              <w:rPr>
                <w:sz w:val="20"/>
              </w:rPr>
              <w:t xml:space="preserve">? </w:t>
            </w:r>
            <w:r w:rsidRPr="00C117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</w:p>
        </w:tc>
      </w:tr>
      <w:tr w:rsidR="001F7A9C" w:rsidRPr="00C1172B" w14:paraId="3DAB1DEA" w14:textId="77777777" w:rsidTr="000C316A">
        <w:trPr>
          <w:trHeight w:hRule="exact" w:val="481"/>
        </w:trPr>
        <w:tc>
          <w:tcPr>
            <w:tcW w:w="1135" w:type="dxa"/>
            <w:gridSpan w:val="2"/>
            <w:tcBorders>
              <w:bottom w:val="single" w:sz="4" w:space="0" w:color="auto"/>
              <w:right w:val="nil"/>
            </w:tcBorders>
            <w:shd w:val="solid" w:color="auto" w:fill="auto"/>
          </w:tcPr>
          <w:p w14:paraId="136B108E" w14:textId="77777777" w:rsidR="001F7A9C" w:rsidRPr="001F7A9C" w:rsidRDefault="001F7A9C" w:rsidP="007809E9">
            <w:pPr>
              <w:pStyle w:val="Heading2"/>
              <w:spacing w:before="20" w:after="0"/>
              <w:rPr>
                <w:color w:val="FFFFFF"/>
                <w:sz w:val="20"/>
              </w:rPr>
            </w:pPr>
            <w:r w:rsidRPr="001F7A9C">
              <w:rPr>
                <w:color w:val="FFFFFF"/>
                <w:sz w:val="20"/>
              </w:rPr>
              <w:t>PART C</w:t>
            </w:r>
          </w:p>
        </w:tc>
        <w:tc>
          <w:tcPr>
            <w:tcW w:w="949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D66D94D" w14:textId="77777777" w:rsidR="001F7A9C" w:rsidRPr="001F7A9C" w:rsidRDefault="001F7A9C" w:rsidP="007809E9">
            <w:pPr>
              <w:pStyle w:val="Heading2"/>
              <w:spacing w:before="20" w:after="0"/>
              <w:rPr>
                <w:b/>
                <w:sz w:val="20"/>
              </w:rPr>
            </w:pPr>
            <w:r w:rsidRPr="001F7A9C">
              <w:rPr>
                <w:b/>
                <w:sz w:val="20"/>
              </w:rPr>
              <w:t>STUDENT DECLARATION</w:t>
            </w:r>
          </w:p>
        </w:tc>
      </w:tr>
    </w:tbl>
    <w:p w14:paraId="68A763A9" w14:textId="77777777" w:rsidR="00E1088C" w:rsidRDefault="00E1088C" w:rsidP="00D61F7A">
      <w:pPr>
        <w:pStyle w:val="number"/>
      </w:pPr>
      <w:r>
        <w:t xml:space="preserve">I declare that: </w:t>
      </w:r>
    </w:p>
    <w:p w14:paraId="78A7396F" w14:textId="77777777" w:rsidR="00D61F7A" w:rsidRPr="00C1172B" w:rsidRDefault="00D61F7A" w:rsidP="00D61F7A">
      <w:pPr>
        <w:pStyle w:val="number"/>
      </w:pPr>
      <w:r w:rsidRPr="00C1172B">
        <w:t xml:space="preserve">(1) </w:t>
      </w:r>
      <w:r w:rsidRPr="00C1172B">
        <w:tab/>
        <w:t>the details provided by me in this disclosure form are true and correct</w:t>
      </w:r>
    </w:p>
    <w:p w14:paraId="42535EDF" w14:textId="77777777" w:rsidR="00D61F7A" w:rsidRPr="00C1172B" w:rsidRDefault="00D61F7A" w:rsidP="00D61F7A">
      <w:pPr>
        <w:pStyle w:val="number"/>
      </w:pPr>
      <w:r w:rsidRPr="00C1172B">
        <w:t xml:space="preserve">(2) </w:t>
      </w:r>
      <w:r w:rsidRPr="00C1172B">
        <w:tab/>
        <w:t xml:space="preserve">I understand that the information provided by me in this disclosure form </w:t>
      </w:r>
      <w:r w:rsidR="00BD4E94">
        <w:t>may</w:t>
      </w:r>
      <w:r w:rsidR="00BD4E94" w:rsidRPr="00C1172B">
        <w:t xml:space="preserve"> </w:t>
      </w:r>
      <w:r w:rsidRPr="00C1172B">
        <w:t xml:space="preserve">be passed on to the Queensland Police Service for verification. Additional information may also be sought from </w:t>
      </w:r>
      <w:r>
        <w:t>the Queensland Police Service</w:t>
      </w:r>
      <w:r w:rsidRPr="00C1172B">
        <w:t xml:space="preserve"> to enable a full and informed assessment of the information provided</w:t>
      </w:r>
    </w:p>
    <w:p w14:paraId="136B5B1E" w14:textId="77777777" w:rsidR="00D61F7A" w:rsidRPr="00C1172B" w:rsidRDefault="00D61F7A" w:rsidP="00D61F7A">
      <w:pPr>
        <w:pStyle w:val="number"/>
        <w:spacing w:after="170"/>
      </w:pPr>
      <w:r w:rsidRPr="00C1172B">
        <w:t xml:space="preserve">(3) </w:t>
      </w:r>
      <w:r w:rsidRPr="00C1172B">
        <w:tab/>
        <w:t xml:space="preserve">I understand that it is an offence under </w:t>
      </w:r>
      <w:r>
        <w:t xml:space="preserve">s.175L of </w:t>
      </w:r>
      <w:r w:rsidRPr="00C1172B">
        <w:t xml:space="preserve">the </w:t>
      </w:r>
      <w:r w:rsidRPr="00C1172B">
        <w:rPr>
          <w:i/>
        </w:rPr>
        <w:t>Education (General Provisions) Act 2006</w:t>
      </w:r>
      <w:r w:rsidRPr="00C1172B">
        <w:t xml:space="preserve"> to give information or provide a document for the purpose of this disclosure, knowing it to be false or misleading</w:t>
      </w:r>
      <w:r>
        <w:t xml:space="preserve"> in a material particular</w:t>
      </w:r>
      <w:r w:rsidRPr="00C1172B"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4253"/>
      </w:tblGrid>
      <w:tr w:rsidR="00D61F7A" w:rsidRPr="00C1172B" w14:paraId="67F186FF" w14:textId="77777777" w:rsidTr="007146DD">
        <w:trPr>
          <w:trHeight w:hRule="exact" w:val="397"/>
        </w:trPr>
        <w:tc>
          <w:tcPr>
            <w:tcW w:w="10632" w:type="dxa"/>
            <w:gridSpan w:val="2"/>
          </w:tcPr>
          <w:p w14:paraId="18935A07" w14:textId="77777777" w:rsidR="00D61F7A" w:rsidRPr="00C1172B" w:rsidRDefault="00F47CB3" w:rsidP="007809E9">
            <w:pPr>
              <w:pStyle w:val="textfields"/>
              <w:spacing w:line="360" w:lineRule="auto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F</w:t>
            </w:r>
            <w:r w:rsidR="00D61F7A" w:rsidRPr="00C1172B">
              <w:rPr>
                <w:sz w:val="20"/>
              </w:rPr>
              <w:t xml:space="preserve">ull </w:t>
            </w:r>
            <w:r w:rsidR="00D61F7A">
              <w:rPr>
                <w:sz w:val="20"/>
              </w:rPr>
              <w:t>n</w:t>
            </w:r>
            <w:r w:rsidR="00D61F7A" w:rsidRPr="00C1172B">
              <w:rPr>
                <w:sz w:val="20"/>
              </w:rPr>
              <w:t xml:space="preserve">ame: </w:t>
            </w:r>
            <w:r w:rsidR="00D61F7A" w:rsidRPr="00C1172B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D61F7A" w:rsidRPr="00C1172B">
              <w:rPr>
                <w:sz w:val="20"/>
              </w:rPr>
              <w:instrText xml:space="preserve"> FORMTEXT </w:instrText>
            </w:r>
            <w:r w:rsidR="00D61F7A" w:rsidRPr="00C1172B">
              <w:rPr>
                <w:sz w:val="20"/>
              </w:rPr>
            </w:r>
            <w:r w:rsidR="00D61F7A" w:rsidRPr="00C1172B">
              <w:rPr>
                <w:sz w:val="20"/>
              </w:rPr>
              <w:fldChar w:fldCharType="separate"/>
            </w:r>
            <w:r w:rsidR="00D61F7A" w:rsidRPr="00C1172B">
              <w:rPr>
                <w:noProof/>
                <w:sz w:val="20"/>
              </w:rPr>
              <w:t> </w:t>
            </w:r>
            <w:r w:rsidR="00D61F7A" w:rsidRPr="00C1172B">
              <w:rPr>
                <w:noProof/>
                <w:sz w:val="20"/>
              </w:rPr>
              <w:t> </w:t>
            </w:r>
            <w:r w:rsidR="00D61F7A" w:rsidRPr="00C1172B">
              <w:rPr>
                <w:noProof/>
                <w:sz w:val="20"/>
              </w:rPr>
              <w:t> </w:t>
            </w:r>
            <w:r w:rsidR="00D61F7A" w:rsidRPr="00C1172B">
              <w:rPr>
                <w:noProof/>
                <w:sz w:val="20"/>
              </w:rPr>
              <w:t> </w:t>
            </w:r>
            <w:r w:rsidR="00D61F7A" w:rsidRPr="00C1172B">
              <w:rPr>
                <w:noProof/>
                <w:sz w:val="20"/>
              </w:rPr>
              <w:t> </w:t>
            </w:r>
            <w:r w:rsidR="00D61F7A" w:rsidRPr="00C1172B">
              <w:rPr>
                <w:sz w:val="20"/>
              </w:rPr>
              <w:fldChar w:fldCharType="end"/>
            </w:r>
            <w:bookmarkEnd w:id="13"/>
            <w:r w:rsidR="00D61F7A" w:rsidRPr="00C1172B">
              <w:rPr>
                <w:sz w:val="20"/>
              </w:rPr>
              <w:t xml:space="preserve"> </w:t>
            </w:r>
            <w:r w:rsidR="00D61F7A" w:rsidRPr="00C1172B">
              <w:rPr>
                <w:sz w:val="20"/>
              </w:rPr>
              <w:tab/>
            </w:r>
          </w:p>
        </w:tc>
      </w:tr>
      <w:tr w:rsidR="00D61F7A" w:rsidRPr="00C1172B" w14:paraId="508F1679" w14:textId="77777777" w:rsidTr="007809E9">
        <w:trPr>
          <w:trHeight w:val="566"/>
        </w:trPr>
        <w:tc>
          <w:tcPr>
            <w:tcW w:w="6379" w:type="dxa"/>
          </w:tcPr>
          <w:p w14:paraId="37D4D747" w14:textId="77777777" w:rsidR="00D61F7A" w:rsidRPr="00C1172B" w:rsidRDefault="00F47CB3" w:rsidP="007809E9">
            <w:pPr>
              <w:pStyle w:val="textfields"/>
              <w:spacing w:line="360" w:lineRule="auto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S</w:t>
            </w:r>
            <w:r w:rsidR="00D61F7A" w:rsidRPr="00C1172B">
              <w:rPr>
                <w:sz w:val="20"/>
              </w:rPr>
              <w:t>ignature:</w:t>
            </w:r>
          </w:p>
        </w:tc>
        <w:tc>
          <w:tcPr>
            <w:tcW w:w="4253" w:type="dxa"/>
          </w:tcPr>
          <w:p w14:paraId="7B53952F" w14:textId="77777777" w:rsidR="00D61F7A" w:rsidRPr="00C1172B" w:rsidRDefault="00D61F7A" w:rsidP="007809E9">
            <w:pPr>
              <w:pStyle w:val="textfields"/>
              <w:spacing w:line="360" w:lineRule="auto"/>
              <w:rPr>
                <w:sz w:val="20"/>
              </w:rPr>
            </w:pPr>
            <w:r w:rsidRPr="00C1172B">
              <w:rPr>
                <w:sz w:val="20"/>
              </w:rPr>
              <w:t xml:space="preserve">Date: </w:t>
            </w:r>
            <w:r w:rsidRPr="00C1172B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C1172B">
              <w:rPr>
                <w:sz w:val="20"/>
              </w:rPr>
              <w:instrText xml:space="preserve"> FORMTEXT </w:instrText>
            </w:r>
            <w:r w:rsidRPr="00C1172B">
              <w:rPr>
                <w:sz w:val="20"/>
              </w:rPr>
            </w:r>
            <w:r w:rsidRPr="00C1172B">
              <w:rPr>
                <w:sz w:val="20"/>
              </w:rPr>
              <w:fldChar w:fldCharType="separate"/>
            </w:r>
            <w:r w:rsidRPr="00C1172B">
              <w:rPr>
                <w:noProof/>
                <w:sz w:val="20"/>
              </w:rPr>
              <w:t> </w:t>
            </w:r>
            <w:r w:rsidRPr="00C1172B">
              <w:rPr>
                <w:noProof/>
                <w:sz w:val="20"/>
              </w:rPr>
              <w:t> </w:t>
            </w:r>
            <w:r w:rsidRPr="00C1172B">
              <w:rPr>
                <w:noProof/>
                <w:sz w:val="20"/>
              </w:rPr>
              <w:t> </w:t>
            </w:r>
            <w:r w:rsidRPr="00C1172B">
              <w:rPr>
                <w:noProof/>
                <w:sz w:val="20"/>
              </w:rPr>
              <w:t> </w:t>
            </w:r>
            <w:r w:rsidRPr="00C1172B">
              <w:rPr>
                <w:noProof/>
                <w:sz w:val="20"/>
              </w:rPr>
              <w:t> </w:t>
            </w:r>
            <w:r w:rsidRPr="00C1172B">
              <w:rPr>
                <w:sz w:val="20"/>
              </w:rPr>
              <w:fldChar w:fldCharType="end"/>
            </w:r>
            <w:bookmarkEnd w:id="14"/>
          </w:p>
        </w:tc>
      </w:tr>
    </w:tbl>
    <w:p w14:paraId="1C5DF71A" w14:textId="77777777" w:rsidR="000A12C5" w:rsidRDefault="000A12C5" w:rsidP="000A12C5"/>
    <w:p w14:paraId="5BDD5D70" w14:textId="77777777" w:rsidR="007F6201" w:rsidRPr="007F6201" w:rsidRDefault="007F6201" w:rsidP="007F6201">
      <w:pPr>
        <w:rPr>
          <w:rFonts w:ascii="Times New Roman" w:hAnsi="Times New Roman"/>
          <w:b/>
          <w:sz w:val="14"/>
          <w:szCs w:val="14"/>
        </w:rPr>
      </w:pPr>
    </w:p>
    <w:p w14:paraId="565665FB" w14:textId="77777777" w:rsidR="007F6201" w:rsidRPr="000A12C5" w:rsidRDefault="007F6201" w:rsidP="000A12C5"/>
    <w:sectPr w:rsidR="007F6201" w:rsidRPr="000A12C5" w:rsidSect="00BE0D3D">
      <w:footerReference w:type="default" r:id="rId12"/>
      <w:headerReference w:type="first" r:id="rId13"/>
      <w:footerReference w:type="first" r:id="rId14"/>
      <w:pgSz w:w="11906" w:h="16838" w:code="9"/>
      <w:pgMar w:top="1560" w:right="851" w:bottom="2127" w:left="851" w:header="709" w:footer="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AD00" w14:textId="77777777" w:rsidR="00131E6E" w:rsidRDefault="00131E6E">
      <w:r>
        <w:separator/>
      </w:r>
    </w:p>
  </w:endnote>
  <w:endnote w:type="continuationSeparator" w:id="0">
    <w:p w14:paraId="5532DF49" w14:textId="77777777" w:rsidR="00131E6E" w:rsidRDefault="0013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BD3A" w14:textId="0883283B" w:rsidR="004F1D33" w:rsidRDefault="00E07DD8" w:rsidP="004F1D33">
    <w:pPr>
      <w:pStyle w:val="Footer"/>
      <w:tabs>
        <w:tab w:val="clear" w:pos="8306"/>
        <w:tab w:val="right" w:pos="7797"/>
      </w:tabs>
      <w:ind w:left="-142" w:right="74"/>
    </w:pPr>
    <w:r>
      <w:rPr>
        <w:rFonts w:ascii="Calibri" w:hAnsi="Calibri" w:cs="Arial"/>
        <w:noProof/>
        <w:sz w:val="18"/>
        <w:szCs w:val="18"/>
        <w:lang w:eastAsia="zh-CN"/>
      </w:rPr>
      <w:drawing>
        <wp:anchor distT="0" distB="0" distL="114300" distR="114300" simplePos="0" relativeHeight="251663872" behindDoc="1" locked="0" layoutInCell="1" allowOverlap="1" wp14:anchorId="14664E48" wp14:editId="2765A187">
          <wp:simplePos x="0" y="0"/>
          <wp:positionH relativeFrom="column">
            <wp:posOffset>-502285</wp:posOffset>
          </wp:positionH>
          <wp:positionV relativeFrom="paragraph">
            <wp:posOffset>-197485</wp:posOffset>
          </wp:positionV>
          <wp:extent cx="7505700" cy="9645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-A4-portrait-generic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18"/>
        <w:szCs w:val="18"/>
      </w:rPr>
      <w:t>U</w:t>
    </w:r>
    <w:r w:rsidRPr="005307E1">
      <w:rPr>
        <w:rFonts w:ascii="Calibri" w:hAnsi="Calibri" w:cs="Arial"/>
        <w:b/>
        <w:sz w:val="18"/>
        <w:szCs w:val="18"/>
      </w:rPr>
      <w:t>ncontrolled copy.</w:t>
    </w:r>
    <w:r w:rsidRPr="005307E1">
      <w:rPr>
        <w:rFonts w:ascii="Calibri" w:hAnsi="Calibri" w:cs="Arial"/>
        <w:sz w:val="18"/>
        <w:szCs w:val="18"/>
      </w:rPr>
      <w:t xml:space="preserve"> Refer to the Department of Education Policy and Procedure Register at </w:t>
    </w:r>
    <w:r>
      <w:rPr>
        <w:rFonts w:ascii="Calibri" w:hAnsi="Calibri" w:cs="Arial"/>
        <w:sz w:val="18"/>
        <w:szCs w:val="18"/>
      </w:rPr>
      <w:br/>
    </w:r>
    <w:hyperlink r:id="rId2" w:history="1">
      <w:r w:rsidR="00DA13FF" w:rsidRPr="00786CF4">
        <w:rPr>
          <w:rStyle w:val="Hyperlink"/>
          <w:rFonts w:ascii="Calibri" w:hAnsi="Calibri" w:cs="Arial"/>
          <w:sz w:val="18"/>
          <w:szCs w:val="18"/>
        </w:rPr>
        <w:t>https://ppr.qed.qld.gov.au/pp/mature-age-student-applications-procedure</w:t>
      </w:r>
    </w:hyperlink>
    <w:r w:rsidR="00DA13FF">
      <w:rPr>
        <w:rFonts w:ascii="Calibri" w:hAnsi="Calibri" w:cs="Arial"/>
        <w:sz w:val="18"/>
        <w:szCs w:val="18"/>
      </w:rPr>
      <w:t xml:space="preserve"> </w:t>
    </w:r>
    <w:r w:rsidR="004F1D33" w:rsidRPr="005307E1">
      <w:rPr>
        <w:rFonts w:ascii="Calibri" w:hAnsi="Calibri" w:cs="Arial"/>
        <w:sz w:val="18"/>
        <w:szCs w:val="18"/>
      </w:rPr>
      <w:t xml:space="preserve">to ensure you have the most </w:t>
    </w:r>
    <w:r w:rsidR="004F1D33">
      <w:rPr>
        <w:rFonts w:ascii="Calibri" w:hAnsi="Calibri" w:cs="Arial"/>
        <w:sz w:val="18"/>
        <w:szCs w:val="18"/>
      </w:rPr>
      <w:br/>
    </w:r>
    <w:r w:rsidR="004F1D33" w:rsidRPr="005307E1">
      <w:rPr>
        <w:rFonts w:ascii="Calibri" w:hAnsi="Calibri" w:cs="Arial"/>
        <w:sz w:val="18"/>
        <w:szCs w:val="18"/>
      </w:rPr>
      <w:t xml:space="preserve">current version of this document. </w:t>
    </w:r>
    <w:r w:rsidR="004F1D33">
      <w:rPr>
        <w:rFonts w:ascii="Calibri" w:hAnsi="Calibri" w:cs="Arial"/>
        <w:sz w:val="18"/>
        <w:szCs w:val="18"/>
      </w:rPr>
      <w:tab/>
    </w:r>
    <w:r w:rsidR="004F1D33">
      <w:rPr>
        <w:rFonts w:ascii="Calibri" w:hAnsi="Calibri" w:cs="Arial"/>
        <w:sz w:val="18"/>
        <w:szCs w:val="18"/>
      </w:rPr>
      <w:tab/>
    </w:r>
    <w:r w:rsidR="004F1D33">
      <w:rPr>
        <w:rFonts w:ascii="Calibri" w:hAnsi="Calibri"/>
        <w:sz w:val="18"/>
        <w:szCs w:val="18"/>
      </w:rPr>
      <w:t>P</w:t>
    </w:r>
    <w:r w:rsidR="004F1D33" w:rsidRPr="00977102">
      <w:rPr>
        <w:rFonts w:ascii="Calibri" w:hAnsi="Calibri"/>
        <w:sz w:val="18"/>
        <w:szCs w:val="18"/>
      </w:rPr>
      <w:t xml:space="preserve">age </w:t>
    </w:r>
    <w:r w:rsidR="004F1D33" w:rsidRPr="00977102">
      <w:rPr>
        <w:rFonts w:ascii="Calibri" w:hAnsi="Calibri"/>
        <w:b/>
        <w:bCs/>
        <w:sz w:val="18"/>
        <w:szCs w:val="18"/>
      </w:rPr>
      <w:fldChar w:fldCharType="begin"/>
    </w:r>
    <w:r w:rsidR="004F1D33" w:rsidRPr="00977102">
      <w:rPr>
        <w:rFonts w:ascii="Calibri" w:hAnsi="Calibri"/>
        <w:b/>
        <w:bCs/>
        <w:sz w:val="18"/>
        <w:szCs w:val="18"/>
      </w:rPr>
      <w:instrText xml:space="preserve"> PAGE </w:instrText>
    </w:r>
    <w:r w:rsidR="004F1D33" w:rsidRPr="00977102">
      <w:rPr>
        <w:rFonts w:ascii="Calibri" w:hAnsi="Calibri"/>
        <w:b/>
        <w:bCs/>
        <w:sz w:val="18"/>
        <w:szCs w:val="18"/>
      </w:rPr>
      <w:fldChar w:fldCharType="separate"/>
    </w:r>
    <w:r w:rsidR="00DA13FF">
      <w:rPr>
        <w:rFonts w:ascii="Calibri" w:hAnsi="Calibri"/>
        <w:b/>
        <w:bCs/>
        <w:noProof/>
        <w:sz w:val="18"/>
        <w:szCs w:val="18"/>
      </w:rPr>
      <w:t>2</w:t>
    </w:r>
    <w:r w:rsidR="004F1D33" w:rsidRPr="00977102">
      <w:rPr>
        <w:rFonts w:ascii="Calibri" w:hAnsi="Calibri"/>
        <w:b/>
        <w:bCs/>
        <w:sz w:val="18"/>
        <w:szCs w:val="18"/>
      </w:rPr>
      <w:fldChar w:fldCharType="end"/>
    </w:r>
    <w:r w:rsidR="004F1D33" w:rsidRPr="00977102">
      <w:rPr>
        <w:rFonts w:ascii="Calibri" w:hAnsi="Calibri"/>
        <w:sz w:val="18"/>
        <w:szCs w:val="18"/>
      </w:rPr>
      <w:t xml:space="preserve"> of </w:t>
    </w:r>
    <w:r w:rsidR="004F1D33" w:rsidRPr="00977102">
      <w:rPr>
        <w:rFonts w:ascii="Calibri" w:hAnsi="Calibri"/>
        <w:b/>
        <w:bCs/>
        <w:sz w:val="18"/>
        <w:szCs w:val="18"/>
      </w:rPr>
      <w:fldChar w:fldCharType="begin"/>
    </w:r>
    <w:r w:rsidR="004F1D33" w:rsidRPr="00977102">
      <w:rPr>
        <w:rFonts w:ascii="Calibri" w:hAnsi="Calibri"/>
        <w:b/>
        <w:bCs/>
        <w:sz w:val="18"/>
        <w:szCs w:val="18"/>
      </w:rPr>
      <w:instrText xml:space="preserve"> NUMPAGES  </w:instrText>
    </w:r>
    <w:r w:rsidR="004F1D33" w:rsidRPr="00977102">
      <w:rPr>
        <w:rFonts w:ascii="Calibri" w:hAnsi="Calibri"/>
        <w:b/>
        <w:bCs/>
        <w:sz w:val="18"/>
        <w:szCs w:val="18"/>
      </w:rPr>
      <w:fldChar w:fldCharType="separate"/>
    </w:r>
    <w:r w:rsidR="00DA13FF">
      <w:rPr>
        <w:rFonts w:ascii="Calibri" w:hAnsi="Calibri"/>
        <w:b/>
        <w:bCs/>
        <w:noProof/>
        <w:sz w:val="18"/>
        <w:szCs w:val="18"/>
      </w:rPr>
      <w:t>3</w:t>
    </w:r>
    <w:r w:rsidR="004F1D33" w:rsidRPr="00977102">
      <w:rPr>
        <w:rFonts w:ascii="Calibri" w:hAnsi="Calibri"/>
        <w:b/>
        <w:bCs/>
        <w:sz w:val="18"/>
        <w:szCs w:val="18"/>
      </w:rPr>
      <w:fldChar w:fldCharType="end"/>
    </w:r>
  </w:p>
  <w:p w14:paraId="7F14617E" w14:textId="77777777" w:rsidR="00ED330D" w:rsidRPr="006A09AD" w:rsidRDefault="00ED330D" w:rsidP="00BE0D3D">
    <w:pPr>
      <w:pStyle w:val="Footer"/>
      <w:ind w:right="74"/>
      <w:rPr>
        <w:rFonts w:ascii="Calibri" w:hAnsi="Calibri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FC63" w14:textId="7F7A4727" w:rsidR="00ED330D" w:rsidRDefault="00E07DD8" w:rsidP="004F1D33">
    <w:pPr>
      <w:pStyle w:val="Footer"/>
      <w:tabs>
        <w:tab w:val="clear" w:pos="8306"/>
        <w:tab w:val="right" w:pos="7797"/>
      </w:tabs>
      <w:ind w:left="-142" w:right="74"/>
    </w:pPr>
    <w:r>
      <w:rPr>
        <w:rFonts w:ascii="Calibri" w:hAnsi="Calibri" w:cs="Arial"/>
        <w:noProof/>
        <w:sz w:val="18"/>
        <w:szCs w:val="18"/>
        <w:lang w:eastAsia="zh-CN"/>
      </w:rPr>
      <w:drawing>
        <wp:anchor distT="0" distB="0" distL="114300" distR="114300" simplePos="0" relativeHeight="251661824" behindDoc="1" locked="0" layoutInCell="1" allowOverlap="1" wp14:anchorId="2C168BAE" wp14:editId="5675C3A2">
          <wp:simplePos x="0" y="0"/>
          <wp:positionH relativeFrom="column">
            <wp:posOffset>-502285</wp:posOffset>
          </wp:positionH>
          <wp:positionV relativeFrom="paragraph">
            <wp:posOffset>-168910</wp:posOffset>
          </wp:positionV>
          <wp:extent cx="7505700" cy="9931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-A4-portrait-generic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30D">
      <w:rPr>
        <w:rFonts w:ascii="Calibri" w:hAnsi="Calibri" w:cs="Calibri"/>
        <w:b/>
        <w:sz w:val="18"/>
        <w:szCs w:val="18"/>
      </w:rPr>
      <w:t>U</w:t>
    </w:r>
    <w:r w:rsidR="00ED330D" w:rsidRPr="005307E1">
      <w:rPr>
        <w:rFonts w:ascii="Calibri" w:hAnsi="Calibri" w:cs="Arial"/>
        <w:b/>
        <w:sz w:val="18"/>
        <w:szCs w:val="18"/>
      </w:rPr>
      <w:t>ncontrolled copy.</w:t>
    </w:r>
    <w:r w:rsidR="00ED330D" w:rsidRPr="005307E1">
      <w:rPr>
        <w:rFonts w:ascii="Calibri" w:hAnsi="Calibri" w:cs="Arial"/>
        <w:sz w:val="18"/>
        <w:szCs w:val="18"/>
      </w:rPr>
      <w:t xml:space="preserve"> Refer to the Department of Education Policy and Procedure Register at </w:t>
    </w:r>
    <w:r>
      <w:rPr>
        <w:rFonts w:ascii="Calibri" w:hAnsi="Calibri" w:cs="Arial"/>
        <w:sz w:val="18"/>
        <w:szCs w:val="18"/>
      </w:rPr>
      <w:br/>
    </w:r>
    <w:hyperlink r:id="rId2" w:history="1">
      <w:r w:rsidR="00DA13FF" w:rsidRPr="00786CF4">
        <w:rPr>
          <w:rStyle w:val="Hyperlink"/>
          <w:rFonts w:ascii="Calibri" w:hAnsi="Calibri" w:cs="Arial"/>
          <w:sz w:val="18"/>
          <w:szCs w:val="18"/>
        </w:rPr>
        <w:t>https://ppr.qed.qld.gov.au/pp/mature-age-student-applications-procedure</w:t>
      </w:r>
    </w:hyperlink>
    <w:r w:rsidR="00DA13FF">
      <w:rPr>
        <w:rFonts w:ascii="Calibri" w:hAnsi="Calibri" w:cs="Arial"/>
        <w:sz w:val="18"/>
        <w:szCs w:val="18"/>
      </w:rPr>
      <w:t xml:space="preserve"> </w:t>
    </w:r>
    <w:r w:rsidR="00ED330D" w:rsidRPr="005307E1">
      <w:rPr>
        <w:rFonts w:ascii="Calibri" w:hAnsi="Calibri" w:cs="Arial"/>
        <w:sz w:val="18"/>
        <w:szCs w:val="18"/>
      </w:rPr>
      <w:t xml:space="preserve">to ensure you have the most </w:t>
    </w:r>
    <w:r w:rsidR="004F1D33">
      <w:rPr>
        <w:rFonts w:ascii="Calibri" w:hAnsi="Calibri" w:cs="Arial"/>
        <w:sz w:val="18"/>
        <w:szCs w:val="18"/>
      </w:rPr>
      <w:br/>
    </w:r>
    <w:r w:rsidR="00ED330D" w:rsidRPr="005307E1">
      <w:rPr>
        <w:rFonts w:ascii="Calibri" w:hAnsi="Calibri" w:cs="Arial"/>
        <w:sz w:val="18"/>
        <w:szCs w:val="18"/>
      </w:rPr>
      <w:t xml:space="preserve">current version of this document. </w:t>
    </w:r>
    <w:r w:rsidR="004F1D33">
      <w:rPr>
        <w:rFonts w:ascii="Calibri" w:hAnsi="Calibri" w:cs="Arial"/>
        <w:sz w:val="18"/>
        <w:szCs w:val="18"/>
      </w:rPr>
      <w:tab/>
    </w:r>
    <w:r w:rsidR="004F1D33">
      <w:rPr>
        <w:rFonts w:ascii="Calibri" w:hAnsi="Calibri" w:cs="Arial"/>
        <w:sz w:val="18"/>
        <w:szCs w:val="18"/>
      </w:rPr>
      <w:tab/>
    </w:r>
    <w:r>
      <w:rPr>
        <w:rFonts w:ascii="Calibri" w:hAnsi="Calibri"/>
        <w:sz w:val="18"/>
        <w:szCs w:val="18"/>
      </w:rPr>
      <w:t>P</w:t>
    </w:r>
    <w:r w:rsidR="00ED330D" w:rsidRPr="00977102">
      <w:rPr>
        <w:rFonts w:ascii="Calibri" w:hAnsi="Calibri"/>
        <w:sz w:val="18"/>
        <w:szCs w:val="18"/>
      </w:rPr>
      <w:t xml:space="preserve">age </w:t>
    </w:r>
    <w:r w:rsidR="00ED330D" w:rsidRPr="00977102">
      <w:rPr>
        <w:rFonts w:ascii="Calibri" w:hAnsi="Calibri"/>
        <w:b/>
        <w:bCs/>
        <w:sz w:val="18"/>
        <w:szCs w:val="18"/>
      </w:rPr>
      <w:fldChar w:fldCharType="begin"/>
    </w:r>
    <w:r w:rsidR="00ED330D" w:rsidRPr="00977102">
      <w:rPr>
        <w:rFonts w:ascii="Calibri" w:hAnsi="Calibri"/>
        <w:b/>
        <w:bCs/>
        <w:sz w:val="18"/>
        <w:szCs w:val="18"/>
      </w:rPr>
      <w:instrText xml:space="preserve"> PAGE </w:instrText>
    </w:r>
    <w:r w:rsidR="00ED330D" w:rsidRPr="00977102">
      <w:rPr>
        <w:rFonts w:ascii="Calibri" w:hAnsi="Calibri"/>
        <w:b/>
        <w:bCs/>
        <w:sz w:val="18"/>
        <w:szCs w:val="18"/>
      </w:rPr>
      <w:fldChar w:fldCharType="separate"/>
    </w:r>
    <w:r w:rsidR="00DA13FF">
      <w:rPr>
        <w:rFonts w:ascii="Calibri" w:hAnsi="Calibri"/>
        <w:b/>
        <w:bCs/>
        <w:noProof/>
        <w:sz w:val="18"/>
        <w:szCs w:val="18"/>
      </w:rPr>
      <w:t>1</w:t>
    </w:r>
    <w:r w:rsidR="00ED330D" w:rsidRPr="00977102">
      <w:rPr>
        <w:rFonts w:ascii="Calibri" w:hAnsi="Calibri"/>
        <w:b/>
        <w:bCs/>
        <w:sz w:val="18"/>
        <w:szCs w:val="18"/>
      </w:rPr>
      <w:fldChar w:fldCharType="end"/>
    </w:r>
    <w:r w:rsidR="00ED330D" w:rsidRPr="00977102">
      <w:rPr>
        <w:rFonts w:ascii="Calibri" w:hAnsi="Calibri"/>
        <w:sz w:val="18"/>
        <w:szCs w:val="18"/>
      </w:rPr>
      <w:t xml:space="preserve"> of </w:t>
    </w:r>
    <w:r w:rsidR="00ED330D" w:rsidRPr="00977102">
      <w:rPr>
        <w:rFonts w:ascii="Calibri" w:hAnsi="Calibri"/>
        <w:b/>
        <w:bCs/>
        <w:sz w:val="18"/>
        <w:szCs w:val="18"/>
      </w:rPr>
      <w:fldChar w:fldCharType="begin"/>
    </w:r>
    <w:r w:rsidR="00ED330D" w:rsidRPr="00977102">
      <w:rPr>
        <w:rFonts w:ascii="Calibri" w:hAnsi="Calibri"/>
        <w:b/>
        <w:bCs/>
        <w:sz w:val="18"/>
        <w:szCs w:val="18"/>
      </w:rPr>
      <w:instrText xml:space="preserve"> NUMPAGES  </w:instrText>
    </w:r>
    <w:r w:rsidR="00ED330D" w:rsidRPr="00977102">
      <w:rPr>
        <w:rFonts w:ascii="Calibri" w:hAnsi="Calibri"/>
        <w:b/>
        <w:bCs/>
        <w:sz w:val="18"/>
        <w:szCs w:val="18"/>
      </w:rPr>
      <w:fldChar w:fldCharType="separate"/>
    </w:r>
    <w:r w:rsidR="00DA13FF">
      <w:rPr>
        <w:rFonts w:ascii="Calibri" w:hAnsi="Calibri"/>
        <w:b/>
        <w:bCs/>
        <w:noProof/>
        <w:sz w:val="18"/>
        <w:szCs w:val="18"/>
      </w:rPr>
      <w:t>3</w:t>
    </w:r>
    <w:r w:rsidR="00ED330D" w:rsidRPr="00977102">
      <w:rPr>
        <w:rFonts w:ascii="Calibri" w:hAnsi="Calibri"/>
        <w:b/>
        <w:bCs/>
        <w:sz w:val="18"/>
        <w:szCs w:val="18"/>
      </w:rPr>
      <w:fldChar w:fldCharType="end"/>
    </w:r>
  </w:p>
  <w:p w14:paraId="2F6F5AC8" w14:textId="77777777" w:rsidR="00ED330D" w:rsidRPr="00ED330D" w:rsidRDefault="00ED330D" w:rsidP="00ED330D">
    <w:pPr>
      <w:pStyle w:val="Footer"/>
      <w:ind w:right="74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08F5" w14:textId="77777777" w:rsidR="00131E6E" w:rsidRDefault="00131E6E">
      <w:r>
        <w:separator/>
      </w:r>
    </w:p>
  </w:footnote>
  <w:footnote w:type="continuationSeparator" w:id="0">
    <w:p w14:paraId="5407279B" w14:textId="77777777" w:rsidR="00131E6E" w:rsidRDefault="0013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0C1B5" w14:textId="77777777" w:rsidR="007F6201" w:rsidRDefault="007F6201" w:rsidP="007F6201">
    <w:pPr>
      <w:pStyle w:val="Header"/>
      <w:jc w:val="right"/>
    </w:pPr>
    <w:r w:rsidRPr="007F6201">
      <w:rPr>
        <w:rFonts w:ascii="Times New Roman" w:hAnsi="Times New Roman"/>
        <w:b/>
        <w:i/>
        <w:sz w:val="14"/>
        <w:szCs w:val="14"/>
      </w:rPr>
      <w:t>Education (General Provisions) Act 2006</w:t>
    </w:r>
    <w:r w:rsidRPr="007F6201">
      <w:rPr>
        <w:rFonts w:ascii="Times New Roman" w:hAnsi="Times New Roman"/>
        <w:i/>
        <w:sz w:val="14"/>
        <w:szCs w:val="14"/>
      </w:rPr>
      <w:t xml:space="preserve"> </w:t>
    </w:r>
    <w:r w:rsidRPr="007F6201">
      <w:rPr>
        <w:rFonts w:ascii="Times New Roman" w:hAnsi="Times New Roman"/>
        <w:sz w:val="14"/>
        <w:szCs w:val="14"/>
      </w:rPr>
      <w:t>(Qld)</w:t>
    </w:r>
    <w:r w:rsidRPr="007F6201">
      <w:rPr>
        <w:rFonts w:ascii="Times New Roman" w:hAnsi="Times New Roman"/>
        <w:b/>
        <w:sz w:val="14"/>
        <w:szCs w:val="14"/>
      </w:rPr>
      <w:t xml:space="preserve"> Approved Form DCH - V5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577"/>
    <w:multiLevelType w:val="hybridMultilevel"/>
    <w:tmpl w:val="4BC07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SortMethod w:val="0000"/>
  <w:documentProtection w:edit="forms" w:enforcement="1" w:cryptProviderType="rsaAES" w:cryptAlgorithmClass="hash" w:cryptAlgorithmType="typeAny" w:cryptAlgorithmSid="14" w:cryptSpinCount="100000" w:hash="HuC3g5NYp3E5U6zkWWJtVuTvjcTEnLUNDV0IGU98NgHxiiOOZU7lK+qvovvL1nM3Vd3F101iUvJ4VgxHEqYE5w==" w:salt="MVZSA46uM6na9POx4E3rw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12299"/>
    <w:rsid w:val="00012992"/>
    <w:rsid w:val="0004171B"/>
    <w:rsid w:val="000763E0"/>
    <w:rsid w:val="00076990"/>
    <w:rsid w:val="000A12C5"/>
    <w:rsid w:val="000B6C11"/>
    <w:rsid w:val="000C316A"/>
    <w:rsid w:val="000D72D4"/>
    <w:rsid w:val="00104A9D"/>
    <w:rsid w:val="00131E6E"/>
    <w:rsid w:val="00155A0B"/>
    <w:rsid w:val="001724D5"/>
    <w:rsid w:val="001D3EB4"/>
    <w:rsid w:val="001E4424"/>
    <w:rsid w:val="001F7A9C"/>
    <w:rsid w:val="00212446"/>
    <w:rsid w:val="0022354E"/>
    <w:rsid w:val="0022550C"/>
    <w:rsid w:val="00252AFE"/>
    <w:rsid w:val="00271AA3"/>
    <w:rsid w:val="0028392E"/>
    <w:rsid w:val="002A5CD6"/>
    <w:rsid w:val="00326042"/>
    <w:rsid w:val="00377584"/>
    <w:rsid w:val="003B3411"/>
    <w:rsid w:val="004065FB"/>
    <w:rsid w:val="00422376"/>
    <w:rsid w:val="00474300"/>
    <w:rsid w:val="004B61D9"/>
    <w:rsid w:val="004D366C"/>
    <w:rsid w:val="004E43E6"/>
    <w:rsid w:val="004F1D33"/>
    <w:rsid w:val="00531E4C"/>
    <w:rsid w:val="00533AB5"/>
    <w:rsid w:val="00587725"/>
    <w:rsid w:val="005F4F39"/>
    <w:rsid w:val="00622257"/>
    <w:rsid w:val="0068642B"/>
    <w:rsid w:val="006A09AD"/>
    <w:rsid w:val="007146DD"/>
    <w:rsid w:val="007C65A7"/>
    <w:rsid w:val="007F486B"/>
    <w:rsid w:val="007F6201"/>
    <w:rsid w:val="00811A69"/>
    <w:rsid w:val="00822C37"/>
    <w:rsid w:val="009063CC"/>
    <w:rsid w:val="0090694A"/>
    <w:rsid w:val="009109A0"/>
    <w:rsid w:val="00944FDC"/>
    <w:rsid w:val="009812C8"/>
    <w:rsid w:val="00995C9E"/>
    <w:rsid w:val="00A25D96"/>
    <w:rsid w:val="00AA6BF2"/>
    <w:rsid w:val="00AB09D6"/>
    <w:rsid w:val="00AE12AE"/>
    <w:rsid w:val="00B73DBF"/>
    <w:rsid w:val="00BA2D61"/>
    <w:rsid w:val="00BD4E94"/>
    <w:rsid w:val="00BE0D3D"/>
    <w:rsid w:val="00C0224E"/>
    <w:rsid w:val="00C21315"/>
    <w:rsid w:val="00C3573D"/>
    <w:rsid w:val="00C836E4"/>
    <w:rsid w:val="00D0655B"/>
    <w:rsid w:val="00D61F7A"/>
    <w:rsid w:val="00D86B65"/>
    <w:rsid w:val="00DA13FF"/>
    <w:rsid w:val="00DC70C3"/>
    <w:rsid w:val="00DF35A2"/>
    <w:rsid w:val="00DF5875"/>
    <w:rsid w:val="00E01749"/>
    <w:rsid w:val="00E07DD8"/>
    <w:rsid w:val="00E1088C"/>
    <w:rsid w:val="00E1366F"/>
    <w:rsid w:val="00E25A77"/>
    <w:rsid w:val="00E27554"/>
    <w:rsid w:val="00EB14CC"/>
    <w:rsid w:val="00ED330D"/>
    <w:rsid w:val="00F47CB3"/>
    <w:rsid w:val="00FA2F34"/>
    <w:rsid w:val="00FA6F74"/>
    <w:rsid w:val="00FC3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03D2F6D"/>
  <w14:defaultImageDpi w14:val="300"/>
  <w15:docId w15:val="{9D01BA51-5027-4D97-B46F-F6675676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A5C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"/>
    <w:rsid w:val="00D61F7A"/>
    <w:pPr>
      <w:widowControl w:val="0"/>
      <w:autoSpaceDE w:val="0"/>
      <w:autoSpaceDN w:val="0"/>
      <w:adjustRightInd w:val="0"/>
      <w:spacing w:after="57"/>
      <w:jc w:val="both"/>
      <w:textAlignment w:val="center"/>
    </w:pPr>
    <w:rPr>
      <w:rFonts w:eastAsia="Times New Roman"/>
      <w:color w:val="000000"/>
      <w:sz w:val="20"/>
      <w:lang w:val="en-US" w:eastAsia="en-US"/>
    </w:rPr>
  </w:style>
  <w:style w:type="paragraph" w:customStyle="1" w:styleId="textfields">
    <w:name w:val="text fields"/>
    <w:basedOn w:val="BodyText1"/>
    <w:rsid w:val="00D61F7A"/>
    <w:pPr>
      <w:spacing w:before="20" w:after="240" w:line="264" w:lineRule="auto"/>
      <w:jc w:val="left"/>
    </w:pPr>
    <w:rPr>
      <w:sz w:val="18"/>
    </w:rPr>
  </w:style>
  <w:style w:type="paragraph" w:customStyle="1" w:styleId="bullets">
    <w:name w:val="bullets"/>
    <w:basedOn w:val="Normal"/>
    <w:rsid w:val="00D61F7A"/>
    <w:pPr>
      <w:widowControl w:val="0"/>
      <w:tabs>
        <w:tab w:val="left" w:pos="227"/>
      </w:tabs>
      <w:autoSpaceDE w:val="0"/>
      <w:autoSpaceDN w:val="0"/>
      <w:adjustRightInd w:val="0"/>
      <w:spacing w:after="170"/>
      <w:ind w:left="227" w:hanging="227"/>
      <w:jc w:val="both"/>
      <w:textAlignment w:val="center"/>
    </w:pPr>
    <w:rPr>
      <w:rFonts w:eastAsia="Times New Roman"/>
      <w:color w:val="000000"/>
      <w:sz w:val="20"/>
      <w:lang w:val="en-US" w:eastAsia="en-US"/>
    </w:rPr>
  </w:style>
  <w:style w:type="character" w:styleId="CommentReference">
    <w:name w:val="annotation reference"/>
    <w:rsid w:val="00D61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F7A"/>
    <w:rPr>
      <w:rFonts w:ascii="Times" w:hAnsi="Times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D61F7A"/>
    <w:rPr>
      <w:rFonts w:ascii="Times" w:eastAsia="Times" w:hAnsi="Times"/>
      <w:lang w:eastAsia="en-US"/>
    </w:rPr>
  </w:style>
  <w:style w:type="paragraph" w:styleId="BalloonText">
    <w:name w:val="Balloon Text"/>
    <w:basedOn w:val="Normal"/>
    <w:link w:val="BalloonTextChar"/>
    <w:rsid w:val="00D6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F7A"/>
    <w:rPr>
      <w:rFonts w:ascii="Tahoma" w:eastAsia="Times" w:hAnsi="Tahoma" w:cs="Tahoma"/>
      <w:sz w:val="16"/>
      <w:szCs w:val="16"/>
      <w:lang w:eastAsia="en-AU"/>
    </w:rPr>
  </w:style>
  <w:style w:type="paragraph" w:customStyle="1" w:styleId="number">
    <w:name w:val="number"/>
    <w:basedOn w:val="BodyText1"/>
    <w:rsid w:val="00D61F7A"/>
    <w:pPr>
      <w:tabs>
        <w:tab w:val="left" w:pos="454"/>
      </w:tabs>
      <w:ind w:left="454" w:hanging="454"/>
    </w:pPr>
  </w:style>
  <w:style w:type="character" w:customStyle="1" w:styleId="Heading1Char">
    <w:name w:val="Heading 1 Char"/>
    <w:basedOn w:val="DefaultParagraphFont"/>
    <w:link w:val="Heading1"/>
    <w:rsid w:val="002A5CD6"/>
    <w:rPr>
      <w:rFonts w:asciiTheme="majorHAnsi" w:eastAsiaTheme="majorEastAsia" w:hAnsiTheme="majorHAnsi" w:cstheme="majorBidi"/>
      <w:b/>
      <w:bCs/>
      <w:kern w:val="32"/>
      <w:sz w:val="32"/>
      <w:szCs w:val="32"/>
      <w:lang w:eastAsia="en-AU"/>
    </w:rPr>
  </w:style>
  <w:style w:type="character" w:styleId="Hyperlink">
    <w:name w:val="Hyperlink"/>
    <w:uiPriority w:val="99"/>
    <w:rsid w:val="00ED330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D330D"/>
    <w:rPr>
      <w:rFonts w:ascii="Arial" w:eastAsia="Times" w:hAnsi="Arial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ED330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Revision">
    <w:name w:val="Revision"/>
    <w:hidden/>
    <w:uiPriority w:val="71"/>
    <w:rsid w:val="00FA6F74"/>
    <w:rPr>
      <w:rFonts w:ascii="Arial" w:eastAsia="Times" w:hAnsi="Arial"/>
      <w:sz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AA6BF2"/>
    <w:rPr>
      <w:rFonts w:ascii="Arial" w:hAnsi="Arial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AA6BF2"/>
    <w:rPr>
      <w:rFonts w:ascii="Arial" w:eastAsia="Times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ture-age-student-applications-procedure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ture-age-student-applications-procedur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20/707915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2023-06-30T05:46:02+00:00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Mature age student criminal history change notice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GALLAGHER, Julie</DisplayName>
        <AccountId>35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2023-06-30T19:00:54+00:00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2023-06-30T19:00:54+00:00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2021-02-04T03:10:57+00:00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>2023-06-30T19:00:00+00:00</PublishingStartDate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3</PPRHPRMRevisionNumber>
    <PPRKeywords xmlns="http://schemas.microsoft.com/sharepoint/v3">prospective mature age student; disclosure of criminal history; Criminal History Check; adult learner;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20/707019</PPRAttachmentParent>
    <PPRSecondarySubCategory xmlns="16795be8-4374-4e44-895d-be6cdbab3e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D097157-9806-45EB-9179-0C29944DB8F7}"/>
</file>

<file path=customXml/itemProps2.xml><?xml version="1.0" encoding="utf-8"?>
<ds:datastoreItem xmlns:ds="http://schemas.openxmlformats.org/officeDocument/2006/customXml" ds:itemID="{C26AE6CC-2581-49D9-B9B9-956D8A29F4F9}"/>
</file>

<file path=customXml/itemProps3.xml><?xml version="1.0" encoding="utf-8"?>
<ds:datastoreItem xmlns:ds="http://schemas.openxmlformats.org/officeDocument/2006/customXml" ds:itemID="{93136BE1-7DEE-4CCB-BBC1-2F40F0C911E2}"/>
</file>

<file path=customXml/itemProps4.xml><?xml version="1.0" encoding="utf-8"?>
<ds:datastoreItem xmlns:ds="http://schemas.openxmlformats.org/officeDocument/2006/customXml" ds:itemID="{3BCD99E2-D4A7-40F1-ABE1-43D4825D6E92}"/>
</file>

<file path=customXml/itemProps5.xml><?xml version="1.0" encoding="utf-8"?>
<ds:datastoreItem xmlns:ds="http://schemas.openxmlformats.org/officeDocument/2006/customXml" ds:itemID="{63B793D7-5EC3-448F-B89C-6C6D110DD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 A4 generic header portrait template</vt:lpstr>
    </vt:vector>
  </TitlesOfParts>
  <Company>Education Queensland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Mature age student criminal history change notice</dc:title>
  <dc:creator>John Pennisi</dc:creator>
  <cp:keywords>DET; A4; generic; header; portrait; template;</cp:keywords>
  <cp:lastModifiedBy>WANT, Deb</cp:lastModifiedBy>
  <cp:revision>3</cp:revision>
  <cp:lastPrinted>2017-08-04T02:13:00Z</cp:lastPrinted>
  <dcterms:created xsi:type="dcterms:W3CDTF">2021-02-04T01:56:00Z</dcterms:created>
  <dcterms:modified xsi:type="dcterms:W3CDTF">2021-02-04T03:10:00Z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Order">
    <vt:r8>27800</vt:r8>
  </property>
</Properties>
</file>